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067" w:rsidRDefault="00B55067" w:rsidP="00B55067">
      <w:pPr>
        <w:ind w:left="-540" w:right="-185"/>
        <w:jc w:val="center"/>
        <w:rPr>
          <w:sz w:val="28"/>
          <w:szCs w:val="28"/>
        </w:rPr>
      </w:pPr>
      <w:r w:rsidRPr="00300B5E">
        <w:rPr>
          <w:sz w:val="28"/>
          <w:szCs w:val="28"/>
        </w:rPr>
        <w:object w:dxaOrig="680" w:dyaOrig="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37.55pt" o:ole="" fillcolor="window">
            <v:imagedata r:id="rId9" o:title=""/>
          </v:shape>
          <o:OLEObject Type="Embed" ProgID="Word.Picture.8" ShapeID="_x0000_i1025" DrawAspect="Content" ObjectID="_1426600811" r:id="rId10"/>
        </w:object>
      </w:r>
    </w:p>
    <w:p w:rsidR="00B55067" w:rsidRDefault="00B55067" w:rsidP="00B55067">
      <w:pPr>
        <w:rPr>
          <w:sz w:val="28"/>
          <w:szCs w:val="28"/>
        </w:rPr>
      </w:pPr>
    </w:p>
    <w:p w:rsidR="00B55067" w:rsidRDefault="00B55067" w:rsidP="00B55067">
      <w:pPr>
        <w:spacing w:line="300" w:lineRule="exact"/>
        <w:ind w:left="-540" w:right="-185"/>
        <w:jc w:val="center"/>
        <w:rPr>
          <w:b/>
          <w:sz w:val="28"/>
          <w:szCs w:val="28"/>
        </w:rPr>
      </w:pPr>
      <w:r w:rsidRPr="00041F8B">
        <w:rPr>
          <w:b/>
          <w:sz w:val="28"/>
          <w:szCs w:val="28"/>
        </w:rPr>
        <w:t>ПРАВИТЕЛЬСТВО</w:t>
      </w:r>
      <w:r>
        <w:rPr>
          <w:b/>
          <w:spacing w:val="-20"/>
          <w:sz w:val="28"/>
          <w:szCs w:val="28"/>
        </w:rPr>
        <w:t xml:space="preserve">  </w:t>
      </w:r>
      <w:r w:rsidRPr="00041F8B">
        <w:rPr>
          <w:b/>
          <w:sz w:val="28"/>
          <w:szCs w:val="28"/>
        </w:rPr>
        <w:t>РОСТОВСКОЙ</w:t>
      </w:r>
      <w:r>
        <w:rPr>
          <w:b/>
          <w:spacing w:val="-20"/>
          <w:sz w:val="28"/>
          <w:szCs w:val="28"/>
        </w:rPr>
        <w:t xml:space="preserve">  </w:t>
      </w:r>
      <w:r w:rsidRPr="00041F8B">
        <w:rPr>
          <w:b/>
          <w:sz w:val="28"/>
          <w:szCs w:val="28"/>
        </w:rPr>
        <w:t>ОБЛАСТИ</w:t>
      </w:r>
    </w:p>
    <w:p w:rsidR="00B55067" w:rsidRDefault="00B55067" w:rsidP="00B55067">
      <w:pPr>
        <w:spacing w:line="300" w:lineRule="exact"/>
        <w:rPr>
          <w:b/>
          <w:sz w:val="28"/>
          <w:szCs w:val="28"/>
        </w:rPr>
      </w:pPr>
    </w:p>
    <w:p w:rsidR="00B55067" w:rsidRDefault="00B55067" w:rsidP="00B55067">
      <w:pPr>
        <w:pStyle w:val="11"/>
        <w:ind w:left="-540" w:right="-18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Департамент</w:t>
      </w:r>
    </w:p>
    <w:p w:rsidR="00B55067" w:rsidRDefault="00B55067" w:rsidP="00B55067">
      <w:pPr>
        <w:pStyle w:val="11"/>
        <w:ind w:left="-540" w:right="-18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 предупреждению и ликвидации</w:t>
      </w:r>
    </w:p>
    <w:p w:rsidR="00B55067" w:rsidRDefault="00B55067" w:rsidP="00B55067">
      <w:pPr>
        <w:ind w:left="-540" w:right="-1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чрезвычайных ситуаций Ростовской области</w:t>
      </w:r>
    </w:p>
    <w:p w:rsidR="00B55067" w:rsidRDefault="00B55067" w:rsidP="00B55067">
      <w:pPr>
        <w:spacing w:line="300" w:lineRule="exact"/>
        <w:ind w:left="-540" w:right="-185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(ДПЧС Ростовской области)</w:t>
      </w:r>
    </w:p>
    <w:p w:rsidR="00B55067" w:rsidRDefault="00B55067" w:rsidP="00B55067">
      <w:pPr>
        <w:ind w:left="-540" w:right="-185"/>
        <w:jc w:val="center"/>
        <w:rPr>
          <w:sz w:val="28"/>
          <w:szCs w:val="28"/>
        </w:rPr>
      </w:pPr>
    </w:p>
    <w:p w:rsidR="00B55067" w:rsidRDefault="00B55067" w:rsidP="00B55067">
      <w:pPr>
        <w:ind w:left="-540" w:right="-185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И К А З</w:t>
      </w:r>
    </w:p>
    <w:p w:rsidR="00B55067" w:rsidRDefault="00B55067" w:rsidP="00B55067">
      <w:pPr>
        <w:jc w:val="center"/>
        <w:rPr>
          <w:sz w:val="28"/>
          <w:szCs w:val="28"/>
        </w:rPr>
      </w:pPr>
    </w:p>
    <w:p w:rsidR="00B55067" w:rsidRDefault="006D3763" w:rsidP="00B55067">
      <w:pPr>
        <w:ind w:left="-540" w:right="-185"/>
        <w:jc w:val="center"/>
        <w:rPr>
          <w:sz w:val="28"/>
          <w:szCs w:val="28"/>
        </w:rPr>
      </w:pPr>
      <w:r>
        <w:rPr>
          <w:sz w:val="28"/>
          <w:szCs w:val="28"/>
        </w:rPr>
        <w:t>09.10.</w:t>
      </w:r>
      <w:r w:rsidR="00B55067">
        <w:rPr>
          <w:sz w:val="28"/>
          <w:szCs w:val="28"/>
        </w:rPr>
        <w:t xml:space="preserve">2012 года                                                                 </w:t>
      </w:r>
      <w:r>
        <w:rPr>
          <w:sz w:val="28"/>
          <w:szCs w:val="28"/>
        </w:rPr>
        <w:t xml:space="preserve">                          № 378</w:t>
      </w:r>
    </w:p>
    <w:p w:rsidR="00B55067" w:rsidRDefault="00B55067" w:rsidP="00B55067">
      <w:pPr>
        <w:ind w:left="-540" w:right="-185"/>
        <w:jc w:val="center"/>
        <w:rPr>
          <w:sz w:val="28"/>
          <w:szCs w:val="28"/>
        </w:rPr>
      </w:pPr>
      <w:r>
        <w:rPr>
          <w:sz w:val="28"/>
          <w:szCs w:val="28"/>
        </w:rPr>
        <w:t>г. Ростов - на - Дону</w:t>
      </w:r>
    </w:p>
    <w:p w:rsidR="00B55067" w:rsidRDefault="00B55067" w:rsidP="00B55067">
      <w:pPr>
        <w:ind w:left="-540"/>
        <w:rPr>
          <w:sz w:val="22"/>
          <w:szCs w:val="22"/>
        </w:rPr>
      </w:pPr>
    </w:p>
    <w:p w:rsidR="00B55067" w:rsidRDefault="00B55067" w:rsidP="00B55067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B55067" w:rsidRDefault="00B55067" w:rsidP="00B55067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B55067" w:rsidRDefault="00B55067" w:rsidP="00B55067">
      <w:pPr>
        <w:ind w:left="34"/>
        <w:rPr>
          <w:sz w:val="22"/>
          <w:szCs w:val="22"/>
        </w:rPr>
      </w:pPr>
    </w:p>
    <w:p w:rsidR="00B55067" w:rsidRDefault="00B55067" w:rsidP="00B55067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Областным законом от 28.12.2010 № 549-ЗС «О полномочиях органов государственной власти Ростовской области по организации предоставления государственных (муниципальных) услуг», постановлением </w:t>
      </w:r>
      <w:r w:rsidRPr="00FE622B">
        <w:rPr>
          <w:sz w:val="28"/>
          <w:szCs w:val="28"/>
        </w:rPr>
        <w:t>Правительства Ростовской области от 05.09.2012 № 861 «О разработке 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исполнения государственных функций»</w:t>
      </w:r>
      <w:r>
        <w:rPr>
          <w:sz w:val="28"/>
          <w:szCs w:val="28"/>
        </w:rPr>
        <w:t xml:space="preserve"> и постановлением Правительства Ростовской области от 18.11.2011 № 150 «Об утверждении Реестра государственных</w:t>
      </w:r>
      <w:proofErr w:type="gramEnd"/>
      <w:r>
        <w:rPr>
          <w:sz w:val="28"/>
          <w:szCs w:val="28"/>
        </w:rPr>
        <w:t xml:space="preserve"> услуг Ростовской области»   </w:t>
      </w:r>
    </w:p>
    <w:p w:rsidR="00B55067" w:rsidRDefault="00B55067" w:rsidP="00B55067">
      <w:pPr>
        <w:ind w:left="-567" w:right="-143" w:firstLine="720"/>
        <w:jc w:val="both"/>
        <w:rPr>
          <w:sz w:val="28"/>
          <w:szCs w:val="28"/>
        </w:rPr>
      </w:pPr>
    </w:p>
    <w:p w:rsidR="00B55067" w:rsidRDefault="00B55067" w:rsidP="00B55067">
      <w:pPr>
        <w:ind w:left="-567" w:right="-143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B55067" w:rsidRDefault="00B55067" w:rsidP="00B55067">
      <w:pPr>
        <w:ind w:left="-567" w:right="-143" w:firstLine="720"/>
        <w:jc w:val="both"/>
        <w:rPr>
          <w:sz w:val="28"/>
          <w:szCs w:val="28"/>
        </w:rPr>
      </w:pPr>
    </w:p>
    <w:p w:rsidR="00B55067" w:rsidRDefault="00B55067" w:rsidP="00B55067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административный регламент предоставления 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государственной услуги по эвакуации пострадавших и материальных ценностей из зоны чрезвычайной ситуации согласно приложению (далее – административный регламент).        </w:t>
      </w:r>
    </w:p>
    <w:p w:rsidR="00B55067" w:rsidRPr="00FE622B" w:rsidRDefault="00B55067" w:rsidP="00B55067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 Начальнику отдела планирования и оперативного взаимодействия департамента Наумову А.В. организовать размещение </w:t>
      </w:r>
      <w:proofErr w:type="gramStart"/>
      <w:r w:rsidRPr="00FE622B">
        <w:rPr>
          <w:sz w:val="28"/>
          <w:szCs w:val="28"/>
        </w:rPr>
        <w:t>на</w:t>
      </w:r>
      <w:proofErr w:type="gramEnd"/>
      <w:r w:rsidRPr="00FE622B">
        <w:rPr>
          <w:sz w:val="28"/>
          <w:szCs w:val="28"/>
        </w:rPr>
        <w:t>:</w:t>
      </w:r>
    </w:p>
    <w:p w:rsidR="00B55067" w:rsidRPr="00FE622B" w:rsidRDefault="00B55067" w:rsidP="00B55067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2.1. официальном </w:t>
      </w:r>
      <w:proofErr w:type="gramStart"/>
      <w:r w:rsidRPr="00FE622B">
        <w:rPr>
          <w:sz w:val="28"/>
          <w:szCs w:val="28"/>
        </w:rPr>
        <w:t>сайте</w:t>
      </w:r>
      <w:proofErr w:type="gramEnd"/>
      <w:r w:rsidRPr="00FE622B">
        <w:rPr>
          <w:sz w:val="28"/>
          <w:szCs w:val="28"/>
        </w:rPr>
        <w:t xml:space="preserve"> департамента настоящего приказа вместе с  административным регламентом, экспертного заключения министерства информационных технологий и связи Ростовской области на административный регламент и пояснительной записки к административному регламенту;</w:t>
      </w:r>
    </w:p>
    <w:p w:rsidR="00B55067" w:rsidRPr="00FE622B" w:rsidRDefault="00B55067" w:rsidP="00B55067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2.2. </w:t>
      </w:r>
      <w:proofErr w:type="gramStart"/>
      <w:r w:rsidRPr="00FE622B">
        <w:rPr>
          <w:sz w:val="28"/>
          <w:szCs w:val="28"/>
        </w:rPr>
        <w:t>сайтах</w:t>
      </w:r>
      <w:proofErr w:type="gramEnd"/>
      <w:r w:rsidRPr="00FE622B">
        <w:rPr>
          <w:sz w:val="28"/>
          <w:szCs w:val="28"/>
        </w:rPr>
        <w:t xml:space="preserve"> </w:t>
      </w:r>
      <w:r w:rsidRPr="00FE622B">
        <w:rPr>
          <w:sz w:val="28"/>
          <w:szCs w:val="28"/>
          <w:lang w:val="en-US"/>
        </w:rPr>
        <w:t>http</w:t>
      </w:r>
      <w:r w:rsidRPr="00FE622B">
        <w:rPr>
          <w:sz w:val="28"/>
          <w:szCs w:val="28"/>
        </w:rPr>
        <w:t>://</w:t>
      </w:r>
      <w:proofErr w:type="spellStart"/>
      <w:r w:rsidRPr="00FE622B">
        <w:rPr>
          <w:sz w:val="28"/>
          <w:szCs w:val="28"/>
          <w:lang w:val="en-US"/>
        </w:rPr>
        <w:t>dpchs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donland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ru</w:t>
      </w:r>
      <w:proofErr w:type="spellEnd"/>
      <w:r w:rsidRPr="00FE622B">
        <w:rPr>
          <w:sz w:val="28"/>
          <w:szCs w:val="28"/>
        </w:rPr>
        <w:t xml:space="preserve">  и на Интернет-портале </w:t>
      </w:r>
      <w:r w:rsidRPr="00FE622B">
        <w:rPr>
          <w:sz w:val="28"/>
          <w:szCs w:val="28"/>
          <w:lang w:val="en-US"/>
        </w:rPr>
        <w:t>http</w:t>
      </w:r>
      <w:r w:rsidRPr="00FE622B">
        <w:rPr>
          <w:sz w:val="28"/>
          <w:szCs w:val="28"/>
        </w:rPr>
        <w:t>://</w:t>
      </w:r>
      <w:proofErr w:type="spellStart"/>
      <w:r w:rsidRPr="00FE622B">
        <w:rPr>
          <w:sz w:val="28"/>
          <w:szCs w:val="28"/>
          <w:lang w:val="en-US"/>
        </w:rPr>
        <w:t>pgu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donland</w:t>
      </w:r>
      <w:proofErr w:type="spellEnd"/>
      <w:r w:rsidRPr="00FE622B">
        <w:rPr>
          <w:sz w:val="28"/>
          <w:szCs w:val="28"/>
        </w:rPr>
        <w:t>.</w:t>
      </w:r>
      <w:proofErr w:type="spellStart"/>
      <w:r w:rsidRPr="00FE622B">
        <w:rPr>
          <w:sz w:val="28"/>
          <w:szCs w:val="28"/>
          <w:lang w:val="en-US"/>
        </w:rPr>
        <w:t>ru</w:t>
      </w:r>
      <w:proofErr w:type="spellEnd"/>
      <w:r w:rsidRPr="00FE622B">
        <w:rPr>
          <w:sz w:val="28"/>
          <w:szCs w:val="28"/>
        </w:rPr>
        <w:t xml:space="preserve"> информации, указанной в п.1.3.4., 1.3.5. административного регламента.</w:t>
      </w:r>
    </w:p>
    <w:p w:rsidR="00B55067" w:rsidRPr="00FE622B" w:rsidRDefault="00B55067" w:rsidP="00B55067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lastRenderedPageBreak/>
        <w:t xml:space="preserve">3. Начальнику государственного казенного учреждения Ростовской области «Ростовская областная поисково-спасательная служба во внутренних водах и территориальном море Российской Федерации» </w:t>
      </w:r>
      <w:proofErr w:type="spellStart"/>
      <w:r w:rsidRPr="00FE622B">
        <w:rPr>
          <w:sz w:val="28"/>
          <w:szCs w:val="28"/>
        </w:rPr>
        <w:t>Скомарохову</w:t>
      </w:r>
      <w:proofErr w:type="spellEnd"/>
      <w:r w:rsidRPr="00FE622B">
        <w:rPr>
          <w:sz w:val="28"/>
          <w:szCs w:val="28"/>
        </w:rPr>
        <w:t xml:space="preserve"> В.Б.:</w:t>
      </w:r>
    </w:p>
    <w:p w:rsidR="00B55067" w:rsidRPr="00FE622B" w:rsidRDefault="00B55067" w:rsidP="00B55067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 xml:space="preserve">3.1. Внести в течение двух недель с даты издания настоящего приказа изменения в правовые акты и должностные инструкции работников ГКУ РО «ПСС </w:t>
      </w:r>
      <w:proofErr w:type="gramStart"/>
      <w:r w:rsidRPr="00FE622B">
        <w:rPr>
          <w:sz w:val="28"/>
          <w:szCs w:val="28"/>
        </w:rPr>
        <w:t>ВВ</w:t>
      </w:r>
      <w:proofErr w:type="gramEnd"/>
      <w:r w:rsidRPr="00FE622B">
        <w:rPr>
          <w:sz w:val="28"/>
          <w:szCs w:val="28"/>
        </w:rPr>
        <w:t xml:space="preserve"> ТМ».  </w:t>
      </w:r>
    </w:p>
    <w:p w:rsidR="00B55067" w:rsidRPr="00FE622B" w:rsidRDefault="00B55067" w:rsidP="00B55067">
      <w:pPr>
        <w:ind w:left="-567" w:right="-143" w:firstLine="709"/>
        <w:jc w:val="both"/>
        <w:rPr>
          <w:sz w:val="28"/>
          <w:szCs w:val="28"/>
        </w:rPr>
      </w:pPr>
      <w:r w:rsidRPr="00FE622B">
        <w:rPr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FE622B">
        <w:rPr>
          <w:sz w:val="28"/>
          <w:szCs w:val="28"/>
        </w:rPr>
        <w:t xml:space="preserve">Организовать контроль и исполнение административного регламента в установленном порядке. </w:t>
      </w:r>
    </w:p>
    <w:p w:rsidR="00B55067" w:rsidRPr="00FE622B" w:rsidRDefault="00B55067" w:rsidP="00B55067">
      <w:pPr>
        <w:ind w:left="-567" w:right="-143" w:firstLine="682"/>
        <w:jc w:val="both"/>
        <w:rPr>
          <w:sz w:val="28"/>
          <w:szCs w:val="28"/>
        </w:rPr>
      </w:pPr>
      <w:r w:rsidRPr="00FE622B">
        <w:rPr>
          <w:sz w:val="28"/>
          <w:szCs w:val="28"/>
        </w:rPr>
        <w:t>4. Признать утратившим силу приказ департамента</w:t>
      </w:r>
      <w:r w:rsidRPr="00FE622B">
        <w:rPr>
          <w:bCs/>
          <w:sz w:val="28"/>
          <w:szCs w:val="28"/>
        </w:rPr>
        <w:t xml:space="preserve"> по предупреждению и ликвидации</w:t>
      </w:r>
      <w:r>
        <w:rPr>
          <w:bCs/>
          <w:sz w:val="28"/>
          <w:szCs w:val="28"/>
        </w:rPr>
        <w:t xml:space="preserve"> </w:t>
      </w:r>
      <w:r w:rsidRPr="00FE622B">
        <w:rPr>
          <w:bCs/>
          <w:sz w:val="28"/>
          <w:szCs w:val="28"/>
        </w:rPr>
        <w:t>чрезвычайных ситуаций Ростовской области</w:t>
      </w:r>
      <w:r>
        <w:rPr>
          <w:bCs/>
          <w:sz w:val="28"/>
          <w:szCs w:val="28"/>
        </w:rPr>
        <w:t xml:space="preserve"> от 05.09.2012 № 332 «</w:t>
      </w:r>
      <w:r>
        <w:rPr>
          <w:sz w:val="28"/>
          <w:szCs w:val="28"/>
        </w:rPr>
        <w:t>Об утверждении административного регламента</w:t>
      </w:r>
      <w:r>
        <w:rPr>
          <w:bCs/>
          <w:sz w:val="28"/>
          <w:szCs w:val="28"/>
        </w:rPr>
        <w:t>».</w:t>
      </w:r>
    </w:p>
    <w:p w:rsidR="00B55067" w:rsidRDefault="00B55067" w:rsidP="00B55067">
      <w:pPr>
        <w:ind w:left="-567" w:right="-143"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заместителя директора департамента Гладкова Л.Я.  </w:t>
      </w:r>
    </w:p>
    <w:p w:rsidR="00B55067" w:rsidRDefault="00B55067" w:rsidP="00B55067">
      <w:pPr>
        <w:ind w:left="-567" w:right="-143"/>
        <w:jc w:val="both"/>
        <w:rPr>
          <w:sz w:val="28"/>
          <w:szCs w:val="28"/>
        </w:rPr>
      </w:pPr>
    </w:p>
    <w:p w:rsidR="00B55067" w:rsidRDefault="00B55067" w:rsidP="00B55067">
      <w:pPr>
        <w:ind w:left="-567" w:right="-143"/>
        <w:jc w:val="both"/>
        <w:rPr>
          <w:sz w:val="28"/>
          <w:szCs w:val="28"/>
        </w:rPr>
      </w:pPr>
    </w:p>
    <w:p w:rsidR="00B55067" w:rsidRDefault="00B55067" w:rsidP="00B55067">
      <w:pPr>
        <w:ind w:left="-567"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                                             </w:t>
      </w:r>
      <w:proofErr w:type="gramStart"/>
      <w:r w:rsidR="006D3763">
        <w:rPr>
          <w:sz w:val="28"/>
          <w:szCs w:val="28"/>
        </w:rPr>
        <w:t>п</w:t>
      </w:r>
      <w:proofErr w:type="gramEnd"/>
      <w:r w:rsidR="006D3763">
        <w:rPr>
          <w:sz w:val="28"/>
          <w:szCs w:val="28"/>
        </w:rPr>
        <w:t xml:space="preserve">/п                                                        </w:t>
      </w:r>
      <w:r>
        <w:rPr>
          <w:sz w:val="28"/>
          <w:szCs w:val="28"/>
        </w:rPr>
        <w:t>С.П. Панов</w:t>
      </w:r>
    </w:p>
    <w:p w:rsidR="00B55067" w:rsidRDefault="00B55067" w:rsidP="00B55067">
      <w:pPr>
        <w:jc w:val="both"/>
        <w:rPr>
          <w:sz w:val="28"/>
          <w:szCs w:val="28"/>
        </w:rPr>
      </w:pPr>
    </w:p>
    <w:p w:rsidR="00B55067" w:rsidRDefault="00B55067" w:rsidP="00B55067">
      <w:pPr>
        <w:jc w:val="both"/>
        <w:rPr>
          <w:sz w:val="28"/>
          <w:szCs w:val="28"/>
        </w:rPr>
      </w:pPr>
    </w:p>
    <w:p w:rsidR="00B55067" w:rsidRDefault="00B55067" w:rsidP="00B55067">
      <w:pPr>
        <w:jc w:val="both"/>
        <w:rPr>
          <w:sz w:val="28"/>
          <w:szCs w:val="28"/>
        </w:rPr>
      </w:pPr>
    </w:p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p w:rsidR="00B55067" w:rsidRDefault="00B55067" w:rsidP="00B55067"/>
    <w:tbl>
      <w:tblPr>
        <w:tblW w:w="9889" w:type="dxa"/>
        <w:tblLook w:val="04A0" w:firstRow="1" w:lastRow="0" w:firstColumn="1" w:lastColumn="0" w:noHBand="0" w:noVBand="1"/>
      </w:tblPr>
      <w:tblGrid>
        <w:gridCol w:w="4570"/>
        <w:gridCol w:w="1438"/>
        <w:gridCol w:w="3881"/>
      </w:tblGrid>
      <w:tr w:rsidR="00863AFB" w:rsidTr="00E07C5B">
        <w:tc>
          <w:tcPr>
            <w:tcW w:w="4570" w:type="dxa"/>
          </w:tcPr>
          <w:p w:rsidR="00863AFB" w:rsidRDefault="00863AFB" w:rsidP="00E07C5B">
            <w:pPr>
              <w:tabs>
                <w:tab w:val="right" w:leader="dot" w:pos="9633"/>
              </w:tabs>
              <w:rPr>
                <w:sz w:val="28"/>
                <w:szCs w:val="28"/>
                <w:lang w:eastAsia="en-US"/>
              </w:rPr>
            </w:pPr>
          </w:p>
          <w:p w:rsidR="00B55067" w:rsidRDefault="00B55067" w:rsidP="00E07C5B">
            <w:pPr>
              <w:tabs>
                <w:tab w:val="right" w:leader="dot" w:pos="9633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1438" w:type="dxa"/>
          </w:tcPr>
          <w:p w:rsidR="00863AFB" w:rsidRDefault="00863AFB" w:rsidP="00E07C5B">
            <w:pPr>
              <w:tabs>
                <w:tab w:val="right" w:leader="dot" w:pos="9633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3881" w:type="dxa"/>
          </w:tcPr>
          <w:p w:rsidR="00863AFB" w:rsidRDefault="00863AFB" w:rsidP="00E7570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Приложение </w:t>
            </w:r>
            <w:r w:rsidR="0096104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№ 1</w:t>
            </w:r>
          </w:p>
          <w:p w:rsidR="00863AFB" w:rsidRDefault="00863AFB" w:rsidP="00E7570E">
            <w:pPr>
              <w:pStyle w:val="ConsNormal"/>
              <w:widowControl/>
              <w:ind w:right="34"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 приказу департамента по предупреждению и ликвидации чрезвычайных ситуаций Ростовской области</w:t>
            </w:r>
          </w:p>
          <w:p w:rsidR="00863AFB" w:rsidRDefault="00863AFB" w:rsidP="00E7570E">
            <w:pPr>
              <w:pStyle w:val="ConsNormal"/>
              <w:widowControl/>
              <w:ind w:right="34" w:firstLine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от </w:t>
            </w:r>
            <w:r w:rsidR="006D376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09.10.2012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г. №</w:t>
            </w:r>
            <w:r w:rsidR="006D376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378</w:t>
            </w:r>
          </w:p>
          <w:p w:rsidR="00863AFB" w:rsidRDefault="00863AFB" w:rsidP="00E7570E">
            <w:pPr>
              <w:tabs>
                <w:tab w:val="right" w:leader="dot" w:pos="9633"/>
              </w:tabs>
              <w:rPr>
                <w:sz w:val="28"/>
                <w:szCs w:val="28"/>
                <w:lang w:eastAsia="en-US"/>
              </w:rPr>
            </w:pPr>
          </w:p>
        </w:tc>
      </w:tr>
    </w:tbl>
    <w:p w:rsidR="00863AFB" w:rsidRDefault="00863AFB" w:rsidP="00863AFB">
      <w:pPr>
        <w:pStyle w:val="12"/>
        <w:ind w:left="0"/>
        <w:jc w:val="left"/>
        <w:rPr>
          <w:rFonts w:ascii="Times New Roman" w:hAnsi="Times New Roman" w:cs="Times New Roman"/>
          <w:b w:val="0"/>
          <w:bCs w:val="0"/>
          <w:color w:val="000000"/>
        </w:rPr>
      </w:pPr>
    </w:p>
    <w:p w:rsidR="00863AFB" w:rsidRDefault="00863AFB" w:rsidP="00863AFB">
      <w:pPr>
        <w:pStyle w:val="a4"/>
        <w:ind w:left="-284" w:right="-143"/>
        <w:rPr>
          <w:sz w:val="28"/>
        </w:rPr>
      </w:pPr>
      <w:r>
        <w:rPr>
          <w:bCs w:val="0"/>
          <w:sz w:val="28"/>
          <w:szCs w:val="28"/>
        </w:rPr>
        <w:t>АДМИНИСТРАТИВНЫЙ РЕГЛАМЕНТ</w:t>
      </w:r>
    </w:p>
    <w:p w:rsidR="00863AFB" w:rsidRDefault="00863AFB" w:rsidP="00863AFB">
      <w:pPr>
        <w:pStyle w:val="a4"/>
        <w:ind w:left="-284" w:right="-143"/>
        <w:rPr>
          <w:sz w:val="28"/>
        </w:rPr>
      </w:pPr>
      <w:r>
        <w:rPr>
          <w:sz w:val="28"/>
        </w:rPr>
        <w:t xml:space="preserve">предоставления </w:t>
      </w:r>
      <w:r w:rsidR="00E7570E">
        <w:rPr>
          <w:sz w:val="28"/>
        </w:rPr>
        <w:t xml:space="preserve">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по </w:t>
      </w:r>
      <w:r>
        <w:rPr>
          <w:sz w:val="28"/>
        </w:rPr>
        <w:t>государственной услуг</w:t>
      </w:r>
      <w:r w:rsidR="0096104C">
        <w:rPr>
          <w:sz w:val="28"/>
        </w:rPr>
        <w:t>и</w:t>
      </w:r>
      <w:r>
        <w:rPr>
          <w:sz w:val="28"/>
        </w:rPr>
        <w:t xml:space="preserve"> по эвакуации пострадавших и материальных ценностей  из зоны чрезвычайной ситуации </w:t>
      </w:r>
    </w:p>
    <w:p w:rsidR="00863AFB" w:rsidRDefault="00863AFB" w:rsidP="00863AFB">
      <w:pPr>
        <w:pStyle w:val="a4"/>
        <w:ind w:left="-284" w:right="-143"/>
        <w:rPr>
          <w:sz w:val="28"/>
        </w:rPr>
      </w:pPr>
    </w:p>
    <w:p w:rsidR="00863AFB" w:rsidRDefault="00863AFB" w:rsidP="00863AFB">
      <w:pPr>
        <w:pStyle w:val="ConsPlusNormal"/>
        <w:widowControl/>
        <w:ind w:left="-284" w:right="-143" w:firstLine="0"/>
        <w:jc w:val="center"/>
        <w:rPr>
          <w:b/>
          <w:sz w:val="28"/>
        </w:rPr>
      </w:pPr>
      <w:r>
        <w:rPr>
          <w:b/>
          <w:sz w:val="28"/>
        </w:rPr>
        <w:t xml:space="preserve">Раздел </w:t>
      </w:r>
      <w:r>
        <w:rPr>
          <w:b/>
          <w:sz w:val="28"/>
          <w:lang w:val="en-US"/>
        </w:rPr>
        <w:t>I</w:t>
      </w:r>
      <w:r>
        <w:rPr>
          <w:b/>
          <w:sz w:val="28"/>
        </w:rPr>
        <w:t>. Общие положения</w:t>
      </w:r>
    </w:p>
    <w:p w:rsidR="00863AFB" w:rsidRDefault="00863AFB" w:rsidP="00863AFB">
      <w:pPr>
        <w:pStyle w:val="ConsPlusNormal"/>
        <w:widowControl/>
        <w:ind w:left="-284" w:right="-143" w:firstLine="0"/>
        <w:jc w:val="center"/>
        <w:rPr>
          <w:b/>
          <w:sz w:val="28"/>
        </w:rPr>
      </w:pPr>
    </w:p>
    <w:p w:rsidR="0096104C" w:rsidRDefault="0096104C" w:rsidP="0096104C">
      <w:pPr>
        <w:pStyle w:val="a4"/>
        <w:numPr>
          <w:ilvl w:val="1"/>
          <w:numId w:val="5"/>
        </w:numPr>
        <w:ind w:right="-14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Предмет регулирования административного регламента.</w:t>
      </w:r>
    </w:p>
    <w:p w:rsidR="0096104C" w:rsidRDefault="0096104C" w:rsidP="0096104C">
      <w:pPr>
        <w:pStyle w:val="a4"/>
        <w:ind w:left="-567" w:right="-143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Предметом регулирования настоящего административного регламента  является предоставление государственной услуги по эвакуации пострадавших и материальных ценностей из зоны чрезвычайной ситуации (далее – государственная услуга), оказываемой государственным казенным учреждением Ростовской области «Ростовская областная поисково-спасательная служба во внутренних водах и территориальном море Российской Федерации» (далее - Учреждение).</w:t>
      </w:r>
    </w:p>
    <w:p w:rsidR="00863AFB" w:rsidRDefault="00863AFB" w:rsidP="00863AFB">
      <w:pPr>
        <w:pStyle w:val="a4"/>
        <w:ind w:left="-567" w:right="-143"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Административный регламент предоставления государственной услуги по  эвакуации из зоны чрезвычайной ситуации </w:t>
      </w:r>
      <w:r w:rsidR="0096104C">
        <w:rPr>
          <w:b w:val="0"/>
          <w:sz w:val="28"/>
          <w:szCs w:val="28"/>
        </w:rPr>
        <w:t xml:space="preserve">(далее – административный регламент) </w:t>
      </w:r>
      <w:r>
        <w:rPr>
          <w:b w:val="0"/>
          <w:sz w:val="28"/>
          <w:szCs w:val="28"/>
        </w:rPr>
        <w:t>разработан в целях повышения качества, доступности и прозрачности предоставления указанной государственной услуги, создания необходимых условий для участников отношений, возникающих при обращении за предоставлением и при предоставлении государственной услуги, определения сроков и последовательности действий при осуществлении полномочий по предоставлению государственной услуги по эвакуации пострадавших и материальных ценностей</w:t>
      </w:r>
      <w:proofErr w:type="gramEnd"/>
      <w:r>
        <w:rPr>
          <w:b w:val="0"/>
          <w:sz w:val="28"/>
          <w:szCs w:val="28"/>
        </w:rPr>
        <w:t xml:space="preserve"> из зоны чрезвычайной ситуации.    </w:t>
      </w:r>
    </w:p>
    <w:p w:rsidR="00DA226B" w:rsidRDefault="00863AFB" w:rsidP="00DA226B">
      <w:pPr>
        <w:pStyle w:val="a4"/>
        <w:ind w:left="-567" w:right="-143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1.2. </w:t>
      </w:r>
      <w:r w:rsidR="00DA226B">
        <w:rPr>
          <w:b w:val="0"/>
          <w:sz w:val="28"/>
          <w:szCs w:val="28"/>
        </w:rPr>
        <w:t>Описание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исполнительной власти и иными организациями при предоставлении государственной услуги.</w:t>
      </w:r>
    </w:p>
    <w:p w:rsidR="00863AFB" w:rsidRDefault="00863AFB" w:rsidP="00863AFB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Заявителями по предоставлению государственной услуги (далее – заявители) являются:</w:t>
      </w:r>
    </w:p>
    <w:p w:rsidR="00863AFB" w:rsidRDefault="00863AFB" w:rsidP="00863AFB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физические лица, находящиеся на территории Ростовской области: граждане Российской Федерации, иностранные граждане и лица без гражданства;</w:t>
      </w:r>
    </w:p>
    <w:p w:rsidR="00863AFB" w:rsidRDefault="00863AFB" w:rsidP="00863AFB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- юридические лица, независимо от форм собственности и от организационно-правовой формы, в том числе органы власти и управления;</w:t>
      </w:r>
    </w:p>
    <w:p w:rsidR="00863AFB" w:rsidRDefault="00863AFB" w:rsidP="00863AFB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граждане, осуществляющие предпринимательскую деятельность без образования юридического лица и имеющие статус индивидуального предпринимателя.</w:t>
      </w:r>
    </w:p>
    <w:p w:rsidR="00863AFB" w:rsidRDefault="00863AFB" w:rsidP="00863AFB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Лица, перечисленные </w:t>
      </w:r>
      <w:r w:rsidR="00DA226B">
        <w:rPr>
          <w:b w:val="0"/>
          <w:sz w:val="28"/>
          <w:szCs w:val="28"/>
        </w:rPr>
        <w:t>выше</w:t>
      </w:r>
      <w:r>
        <w:rPr>
          <w:b w:val="0"/>
          <w:sz w:val="28"/>
          <w:szCs w:val="28"/>
        </w:rPr>
        <w:t>, вправе при обращении за предоставлением государственной услуги  выступать лично, либо через законного представителя, наделенного в установленном законодательством порядке полномочиями выступать от их имени при обращении за предоставлением государственной услуги.</w:t>
      </w:r>
    </w:p>
    <w:p w:rsidR="00DA226B" w:rsidRDefault="00863AFB" w:rsidP="00DA226B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1.3. </w:t>
      </w:r>
      <w:r w:rsidR="00DA226B">
        <w:rPr>
          <w:b w:val="0"/>
          <w:sz w:val="28"/>
          <w:szCs w:val="28"/>
        </w:rPr>
        <w:t xml:space="preserve">Требования к порядку информирования о порядке предоставления государственной услуги.  </w:t>
      </w:r>
    </w:p>
    <w:p w:rsidR="00863AFB" w:rsidRDefault="00863AFB" w:rsidP="00863AFB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1.3.1. Информирование о порядке предоставления государственной услуги осуществляется индивидуально или публично, в устной или в письменной форме.   </w:t>
      </w:r>
    </w:p>
    <w:p w:rsidR="00863AFB" w:rsidRDefault="00863AFB" w:rsidP="00863AFB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Индивидуальное устное информирование о порядке предоставления государственной услуги обеспечивается оперативными дежурными Учреждения и дежурными поисково-спасательных подразделений Учреждения лично или по телефону. </w:t>
      </w:r>
    </w:p>
    <w:p w:rsidR="00863AFB" w:rsidRDefault="00863AFB" w:rsidP="00863AFB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В ответах на телефонные звонки оперативный дежурный Учреждения и (или) дежурные поисково-спасательных подразделений Учреждения (далее – ПСП Учреждения), осуществляющие индивидуальное устное информирование о порядке предоставления государственной услуги, должны назвать свою фамилию, имя, отчество, занимаемую должность и наименование структурного подразделения Учреждения. </w:t>
      </w:r>
    </w:p>
    <w:p w:rsidR="00863AFB" w:rsidRDefault="00863AFB" w:rsidP="00863AFB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Если оперативный дежурный Учреждения или дежурный ПСП </w:t>
      </w:r>
      <w:r w:rsidR="00DA226B">
        <w:rPr>
          <w:sz w:val="28"/>
        </w:rPr>
        <w:t xml:space="preserve">Учреждения </w:t>
      </w:r>
      <w:r>
        <w:rPr>
          <w:sz w:val="28"/>
        </w:rPr>
        <w:t xml:space="preserve">не могут ответить на вопрос самостоятельно, то они могут предложить заявителю обратиться письменно, либо сообщить телефонный номер, по которому можно получить необходимую информацию.  </w:t>
      </w:r>
    </w:p>
    <w:p w:rsidR="00863AFB" w:rsidRDefault="00863AFB" w:rsidP="00863AFB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>Публичное информирование о порядке предоставления государственной услуги осуществляется посредством привлечения в установленном порядке средств массовой информации (радио, телевидения), а также путем размещения информации на информационных стендах Учреждения и его поисково-спасательных подразделений, а также на официальном сайте, указанном в п.</w:t>
      </w:r>
      <w:r w:rsidR="003417F6">
        <w:rPr>
          <w:sz w:val="28"/>
        </w:rPr>
        <w:t>1.</w:t>
      </w:r>
      <w:r>
        <w:rPr>
          <w:sz w:val="28"/>
        </w:rPr>
        <w:t xml:space="preserve">3.5. </w:t>
      </w:r>
      <w:r w:rsidR="000125A3">
        <w:rPr>
          <w:sz w:val="28"/>
        </w:rPr>
        <w:t>настоящего а</w:t>
      </w:r>
      <w:r>
        <w:rPr>
          <w:sz w:val="28"/>
        </w:rPr>
        <w:t xml:space="preserve">дминистративного регламента.     </w:t>
      </w:r>
    </w:p>
    <w:p w:rsidR="00B55067" w:rsidRDefault="00B55067" w:rsidP="00CC03C4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>1.3.2. Информирование о порядке предоставления государственной услуги осуществляется Учреждением, находящимся по адресу: 3467</w:t>
      </w:r>
      <w:r w:rsidR="00570A16">
        <w:rPr>
          <w:sz w:val="28"/>
        </w:rPr>
        <w:t>44</w:t>
      </w:r>
      <w:r>
        <w:rPr>
          <w:sz w:val="28"/>
        </w:rPr>
        <w:t xml:space="preserve">, Ростовская область, </w:t>
      </w:r>
      <w:r w:rsidR="00570A16">
        <w:rPr>
          <w:sz w:val="28"/>
        </w:rPr>
        <w:t>Азовский район</w:t>
      </w:r>
      <w:r>
        <w:rPr>
          <w:sz w:val="28"/>
        </w:rPr>
        <w:t xml:space="preserve">, </w:t>
      </w:r>
      <w:proofErr w:type="gramStart"/>
      <w:r w:rsidR="00570A16">
        <w:rPr>
          <w:sz w:val="28"/>
        </w:rPr>
        <w:t>с</w:t>
      </w:r>
      <w:proofErr w:type="gramEnd"/>
      <w:r w:rsidR="00570A16">
        <w:rPr>
          <w:sz w:val="28"/>
        </w:rPr>
        <w:t xml:space="preserve">. </w:t>
      </w:r>
      <w:proofErr w:type="gramStart"/>
      <w:r w:rsidR="00570A16">
        <w:rPr>
          <w:sz w:val="28"/>
        </w:rPr>
        <w:t>Кулешовка</w:t>
      </w:r>
      <w:proofErr w:type="gramEnd"/>
      <w:r w:rsidR="00570A16">
        <w:rPr>
          <w:sz w:val="28"/>
        </w:rPr>
        <w:t>, ул. Ленина, 164-д</w:t>
      </w:r>
      <w:r>
        <w:rPr>
          <w:sz w:val="28"/>
          <w:szCs w:val="28"/>
        </w:rPr>
        <w:t xml:space="preserve">; оперативным дежурным (круглосуточно) - телефон: </w:t>
      </w:r>
      <w:r w:rsidR="00D33F63">
        <w:rPr>
          <w:sz w:val="28"/>
          <w:szCs w:val="28"/>
        </w:rPr>
        <w:t>8-928-189-80-04</w:t>
      </w:r>
      <w:r>
        <w:rPr>
          <w:sz w:val="28"/>
          <w:szCs w:val="28"/>
        </w:rPr>
        <w:t>, а также по телефону</w:t>
      </w:r>
      <w:r w:rsidR="00D33F63">
        <w:rPr>
          <w:sz w:val="28"/>
          <w:szCs w:val="28"/>
        </w:rPr>
        <w:t>/факсу</w:t>
      </w:r>
      <w:r>
        <w:rPr>
          <w:sz w:val="28"/>
          <w:szCs w:val="28"/>
        </w:rPr>
        <w:t xml:space="preserve">: </w:t>
      </w:r>
      <w:r w:rsidR="00D33F63">
        <w:rPr>
          <w:sz w:val="28"/>
          <w:szCs w:val="28"/>
        </w:rPr>
        <w:t>8-901-000-24-17</w:t>
      </w:r>
      <w:bookmarkStart w:id="0" w:name="_GoBack"/>
      <w:bookmarkEnd w:id="0"/>
      <w:r>
        <w:rPr>
          <w:sz w:val="28"/>
          <w:szCs w:val="28"/>
        </w:rPr>
        <w:t xml:space="preserve"> (согласно графику работы Учреждения) или электронной почте Учреждения </w:t>
      </w:r>
      <w:proofErr w:type="spellStart"/>
      <w:r w:rsidR="00A7469D">
        <w:rPr>
          <w:sz w:val="28"/>
          <w:szCs w:val="28"/>
          <w:lang w:val="en-US"/>
        </w:rPr>
        <w:t>gkyropssvvtm</w:t>
      </w:r>
      <w:proofErr w:type="spellEnd"/>
      <w:r w:rsidR="00A7469D">
        <w:rPr>
          <w:sz w:val="28"/>
          <w:szCs w:val="28"/>
        </w:rPr>
        <w:t>@</w:t>
      </w:r>
      <w:proofErr w:type="spellStart"/>
      <w:r w:rsidR="00A7469D">
        <w:rPr>
          <w:sz w:val="28"/>
          <w:szCs w:val="28"/>
          <w:lang w:val="en-US"/>
        </w:rPr>
        <w:t>yandex</w:t>
      </w:r>
      <w:proofErr w:type="spellEnd"/>
      <w:r w:rsidR="00A7469D">
        <w:rPr>
          <w:sz w:val="28"/>
          <w:szCs w:val="28"/>
        </w:rPr>
        <w:t>.</w:t>
      </w:r>
      <w:proofErr w:type="spellStart"/>
      <w:r w:rsidR="00A7469D">
        <w:rPr>
          <w:sz w:val="28"/>
          <w:szCs w:val="28"/>
          <w:lang w:val="en-US"/>
        </w:rPr>
        <w:t>ru</w:t>
      </w:r>
      <w:proofErr w:type="spellEnd"/>
      <w:r w:rsidRPr="007352BA">
        <w:rPr>
          <w:sz w:val="28"/>
          <w:szCs w:val="28"/>
        </w:rPr>
        <w:t>.</w:t>
      </w:r>
    </w:p>
    <w:p w:rsidR="00B55067" w:rsidRPr="00871A88" w:rsidRDefault="00B55067" w:rsidP="00CC03C4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Информирование о порядке предоставления государственной услуги по телефону-автоинформатору не предоставляется в связи с отсутствием технической возможности у Учреждения и его поисково-спасательных подразделений. </w:t>
      </w:r>
    </w:p>
    <w:p w:rsidR="00B55067" w:rsidRDefault="00B55067" w:rsidP="00CC03C4">
      <w:pPr>
        <w:pStyle w:val="ConsPlusNormal"/>
        <w:widowControl/>
        <w:tabs>
          <w:tab w:val="left" w:pos="709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работы Учреждения: </w:t>
      </w:r>
    </w:p>
    <w:p w:rsidR="00B55067" w:rsidRDefault="00B55067" w:rsidP="00CC03C4">
      <w:pPr>
        <w:pStyle w:val="ConsPlusNormal"/>
        <w:widowControl/>
        <w:tabs>
          <w:tab w:val="left" w:pos="709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понедельник – четверг с 9.00 до 18.00, </w:t>
      </w:r>
    </w:p>
    <w:p w:rsidR="00B55067" w:rsidRDefault="00B55067" w:rsidP="00CC03C4">
      <w:pPr>
        <w:pStyle w:val="ConsPlusNormal"/>
        <w:widowControl/>
        <w:tabs>
          <w:tab w:val="left" w:pos="709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пятница с 9.00 до </w:t>
      </w:r>
      <w:r>
        <w:rPr>
          <w:color w:val="000000"/>
          <w:sz w:val="28"/>
          <w:szCs w:val="28"/>
        </w:rPr>
        <w:t>16.45</w:t>
      </w:r>
      <w:r>
        <w:rPr>
          <w:sz w:val="28"/>
          <w:szCs w:val="28"/>
        </w:rPr>
        <w:t xml:space="preserve">, </w:t>
      </w:r>
    </w:p>
    <w:p w:rsidR="00B55067" w:rsidRDefault="00B55067" w:rsidP="00CC03C4">
      <w:pPr>
        <w:pStyle w:val="ConsPlusNormal"/>
        <w:widowControl/>
        <w:tabs>
          <w:tab w:val="left" w:pos="709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обеденный перерыв с 13.00 до 13.45. </w:t>
      </w:r>
    </w:p>
    <w:p w:rsidR="00B55067" w:rsidRDefault="00B55067" w:rsidP="00CC03C4">
      <w:pPr>
        <w:pStyle w:val="Pro-Gramma0"/>
        <w:spacing w:line="240" w:lineRule="auto"/>
        <w:ind w:left="-567" w:right="-143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 предпраздничные дни продолжительность времени работы Учреждения сокращается на 1 час.</w:t>
      </w:r>
    </w:p>
    <w:p w:rsidR="00B55067" w:rsidRDefault="00B55067" w:rsidP="00CC03C4">
      <w:pPr>
        <w:pStyle w:val="Style5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color w:val="000000"/>
          <w:sz w:val="28"/>
          <w:szCs w:val="28"/>
        </w:rPr>
      </w:pPr>
      <w:r>
        <w:rPr>
          <w:rStyle w:val="FontStyle14"/>
          <w:sz w:val="28"/>
          <w:szCs w:val="28"/>
        </w:rPr>
        <w:t xml:space="preserve">1.3.3. Учреждение имеет структурные </w:t>
      </w:r>
      <w:r>
        <w:rPr>
          <w:rStyle w:val="FontStyle14"/>
          <w:color w:val="000000"/>
          <w:sz w:val="28"/>
          <w:szCs w:val="28"/>
        </w:rPr>
        <w:t>подразделения, расположенные вне места нахождения Учреждения и указанные в п.6.3. Устава Учреждения:</w:t>
      </w:r>
    </w:p>
    <w:p w:rsidR="00B55067" w:rsidRDefault="00B55067" w:rsidP="00CC03C4">
      <w:pPr>
        <w:pStyle w:val="Style5"/>
        <w:widowControl/>
        <w:numPr>
          <w:ilvl w:val="0"/>
          <w:numId w:val="2"/>
        </w:numPr>
        <w:tabs>
          <w:tab w:val="left" w:pos="0"/>
          <w:tab w:val="left" w:pos="869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proofErr w:type="gramStart"/>
      <w:r>
        <w:rPr>
          <w:rStyle w:val="FontStyle14"/>
          <w:sz w:val="28"/>
          <w:szCs w:val="28"/>
        </w:rPr>
        <w:t>Азовское</w:t>
      </w:r>
      <w:r w:rsidR="00570A16">
        <w:rPr>
          <w:rStyle w:val="FontStyle14"/>
          <w:sz w:val="28"/>
          <w:szCs w:val="28"/>
        </w:rPr>
        <w:t>-Центральное</w:t>
      </w:r>
      <w:proofErr w:type="gramEnd"/>
      <w:r>
        <w:rPr>
          <w:rStyle w:val="FontStyle14"/>
          <w:sz w:val="28"/>
          <w:szCs w:val="28"/>
        </w:rPr>
        <w:t xml:space="preserve"> поисково-спасательное подразделение - 346780, Ростовская область, г. Азов, р. Дон, городской пляж, тел. 8 (86342) 7-95-89;</w:t>
      </w:r>
    </w:p>
    <w:p w:rsidR="00B55067" w:rsidRDefault="00B55067" w:rsidP="00CC03C4">
      <w:pPr>
        <w:pStyle w:val="Style5"/>
        <w:widowControl/>
        <w:numPr>
          <w:ilvl w:val="0"/>
          <w:numId w:val="2"/>
        </w:numPr>
        <w:tabs>
          <w:tab w:val="left" w:pos="0"/>
          <w:tab w:val="left" w:pos="869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proofErr w:type="spellStart"/>
      <w:r>
        <w:rPr>
          <w:rStyle w:val="FontStyle14"/>
          <w:sz w:val="28"/>
          <w:szCs w:val="28"/>
        </w:rPr>
        <w:t>Аксайское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- 346720, Ростовская область, г. Аксай, ул. Набережная, 156, тел. 8 (86350) 4-93-86;</w:t>
      </w:r>
    </w:p>
    <w:p w:rsidR="00B55067" w:rsidRDefault="00B55067" w:rsidP="00CC03C4">
      <w:pPr>
        <w:pStyle w:val="Style5"/>
        <w:widowControl/>
        <w:numPr>
          <w:ilvl w:val="0"/>
          <w:numId w:val="2"/>
        </w:numPr>
        <w:tabs>
          <w:tab w:val="left" w:pos="0"/>
          <w:tab w:val="left" w:pos="869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proofErr w:type="spellStart"/>
      <w:r>
        <w:rPr>
          <w:rStyle w:val="FontStyle14"/>
          <w:sz w:val="28"/>
          <w:szCs w:val="28"/>
        </w:rPr>
        <w:t>Багаевское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- 346610, Ростовская об</w:t>
      </w:r>
      <w:r w:rsidR="00570A16">
        <w:rPr>
          <w:rStyle w:val="FontStyle14"/>
          <w:sz w:val="28"/>
          <w:szCs w:val="28"/>
        </w:rPr>
        <w:t>-</w:t>
      </w:r>
      <w:proofErr w:type="spellStart"/>
      <w:r>
        <w:rPr>
          <w:rStyle w:val="FontStyle14"/>
          <w:sz w:val="28"/>
          <w:szCs w:val="28"/>
        </w:rPr>
        <w:t>ласть</w:t>
      </w:r>
      <w:proofErr w:type="spellEnd"/>
      <w:r>
        <w:rPr>
          <w:rStyle w:val="FontStyle14"/>
          <w:sz w:val="28"/>
          <w:szCs w:val="28"/>
        </w:rPr>
        <w:t xml:space="preserve">, Багаевский район, </w:t>
      </w:r>
      <w:proofErr w:type="spellStart"/>
      <w:r>
        <w:rPr>
          <w:rStyle w:val="FontStyle14"/>
          <w:sz w:val="28"/>
          <w:szCs w:val="28"/>
        </w:rPr>
        <w:t>ст</w:t>
      </w:r>
      <w:proofErr w:type="gramStart"/>
      <w:r>
        <w:rPr>
          <w:rStyle w:val="FontStyle14"/>
          <w:sz w:val="28"/>
          <w:szCs w:val="28"/>
        </w:rPr>
        <w:t>.Б</w:t>
      </w:r>
      <w:proofErr w:type="gramEnd"/>
      <w:r>
        <w:rPr>
          <w:rStyle w:val="FontStyle14"/>
          <w:sz w:val="28"/>
          <w:szCs w:val="28"/>
        </w:rPr>
        <w:t>агаевская</w:t>
      </w:r>
      <w:proofErr w:type="spellEnd"/>
      <w:r>
        <w:rPr>
          <w:rStyle w:val="FontStyle14"/>
          <w:sz w:val="28"/>
          <w:szCs w:val="28"/>
        </w:rPr>
        <w:t xml:space="preserve">, </w:t>
      </w:r>
      <w:proofErr w:type="spellStart"/>
      <w:r>
        <w:rPr>
          <w:rStyle w:val="FontStyle14"/>
          <w:sz w:val="28"/>
          <w:szCs w:val="28"/>
        </w:rPr>
        <w:t>ул.Мичурина</w:t>
      </w:r>
      <w:proofErr w:type="spellEnd"/>
      <w:r>
        <w:rPr>
          <w:rStyle w:val="FontStyle14"/>
          <w:sz w:val="28"/>
          <w:szCs w:val="28"/>
        </w:rPr>
        <w:t xml:space="preserve">, </w:t>
      </w:r>
      <w:r w:rsidR="00570A16">
        <w:rPr>
          <w:rStyle w:val="FontStyle14"/>
          <w:sz w:val="28"/>
          <w:szCs w:val="28"/>
        </w:rPr>
        <w:t>№</w:t>
      </w:r>
      <w:r>
        <w:rPr>
          <w:rStyle w:val="FontStyle14"/>
          <w:sz w:val="28"/>
          <w:szCs w:val="28"/>
        </w:rPr>
        <w:t>1-е, тел.8(886357)3-54-02;</w:t>
      </w:r>
    </w:p>
    <w:p w:rsidR="00B55067" w:rsidRDefault="00B55067" w:rsidP="00CC03C4">
      <w:pPr>
        <w:pStyle w:val="Style5"/>
        <w:widowControl/>
        <w:tabs>
          <w:tab w:val="left" w:pos="0"/>
          <w:tab w:val="left" w:pos="991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spellStart"/>
      <w:r>
        <w:rPr>
          <w:rStyle w:val="FontStyle14"/>
          <w:sz w:val="28"/>
          <w:szCs w:val="28"/>
        </w:rPr>
        <w:t>Белокалитвинское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- 347040, Рос</w:t>
      </w:r>
      <w:r w:rsidR="00570A16">
        <w:rPr>
          <w:rStyle w:val="FontStyle14"/>
          <w:sz w:val="28"/>
          <w:szCs w:val="28"/>
        </w:rPr>
        <w:t>-</w:t>
      </w:r>
      <w:proofErr w:type="spellStart"/>
      <w:r>
        <w:rPr>
          <w:rStyle w:val="FontStyle14"/>
          <w:sz w:val="28"/>
          <w:szCs w:val="28"/>
        </w:rPr>
        <w:t>товская</w:t>
      </w:r>
      <w:proofErr w:type="spellEnd"/>
      <w:r>
        <w:rPr>
          <w:rStyle w:val="FontStyle14"/>
          <w:sz w:val="28"/>
          <w:szCs w:val="28"/>
        </w:rPr>
        <w:t xml:space="preserve"> область, </w:t>
      </w:r>
      <w:proofErr w:type="spellStart"/>
      <w:r>
        <w:rPr>
          <w:rStyle w:val="FontStyle14"/>
          <w:sz w:val="28"/>
          <w:szCs w:val="28"/>
        </w:rPr>
        <w:t>г</w:t>
      </w:r>
      <w:proofErr w:type="gramStart"/>
      <w:r>
        <w:rPr>
          <w:rStyle w:val="FontStyle14"/>
          <w:sz w:val="28"/>
          <w:szCs w:val="28"/>
        </w:rPr>
        <w:t>.Б</w:t>
      </w:r>
      <w:proofErr w:type="gramEnd"/>
      <w:r>
        <w:rPr>
          <w:rStyle w:val="FontStyle14"/>
          <w:sz w:val="28"/>
          <w:szCs w:val="28"/>
        </w:rPr>
        <w:t>елая</w:t>
      </w:r>
      <w:proofErr w:type="spellEnd"/>
      <w:r>
        <w:rPr>
          <w:rStyle w:val="FontStyle14"/>
          <w:sz w:val="28"/>
          <w:szCs w:val="28"/>
        </w:rPr>
        <w:t xml:space="preserve"> Калитва, </w:t>
      </w:r>
      <w:proofErr w:type="spellStart"/>
      <w:r>
        <w:rPr>
          <w:rStyle w:val="FontStyle14"/>
          <w:sz w:val="28"/>
          <w:szCs w:val="28"/>
        </w:rPr>
        <w:t>ул.</w:t>
      </w:r>
      <w:r w:rsidR="00570A16">
        <w:rPr>
          <w:rStyle w:val="FontStyle14"/>
          <w:sz w:val="28"/>
          <w:szCs w:val="28"/>
        </w:rPr>
        <w:t>Парковая</w:t>
      </w:r>
      <w:proofErr w:type="spellEnd"/>
      <w:r w:rsidR="00570A16">
        <w:rPr>
          <w:rStyle w:val="FontStyle14"/>
          <w:sz w:val="28"/>
          <w:szCs w:val="28"/>
        </w:rPr>
        <w:t>, участок 1 б</w:t>
      </w:r>
      <w:r>
        <w:rPr>
          <w:rStyle w:val="FontStyle14"/>
          <w:sz w:val="28"/>
          <w:szCs w:val="28"/>
        </w:rPr>
        <w:t>,тел.8 (86383) 2-70-38;</w:t>
      </w:r>
    </w:p>
    <w:p w:rsidR="00B55067" w:rsidRDefault="00B55067" w:rsidP="00CC03C4">
      <w:pPr>
        <w:pStyle w:val="Style5"/>
        <w:widowControl/>
        <w:tabs>
          <w:tab w:val="left" w:pos="0"/>
          <w:tab w:val="left" w:pos="874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proofErr w:type="gramStart"/>
      <w:r>
        <w:rPr>
          <w:rStyle w:val="FontStyle14"/>
          <w:sz w:val="28"/>
          <w:szCs w:val="28"/>
        </w:rPr>
        <w:t xml:space="preserve">- </w:t>
      </w:r>
      <w:proofErr w:type="spellStart"/>
      <w:r>
        <w:rPr>
          <w:rStyle w:val="FontStyle14"/>
          <w:sz w:val="28"/>
          <w:szCs w:val="28"/>
        </w:rPr>
        <w:t>Вешенское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- 346270, Ростовская область, Шолоховский район, ст. Вешенская, ул. Набережная, 42 в, тел. 8(86353) 2-22-42;</w:t>
      </w:r>
      <w:proofErr w:type="gramEnd"/>
    </w:p>
    <w:p w:rsidR="00B55067" w:rsidRDefault="00B55067" w:rsidP="00CC03C4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Веселовское   поисково-спасательное   подразделение  - 347781, Ростовская область, Веселовский район, п. Веселый, пер. Волго-Донской, 66, тел.8(86358) 6-88-72;</w:t>
      </w:r>
    </w:p>
    <w:p w:rsidR="00B55067" w:rsidRDefault="00B55067" w:rsidP="00CC03C4">
      <w:pPr>
        <w:pStyle w:val="Style5"/>
        <w:widowControl/>
        <w:tabs>
          <w:tab w:val="left" w:pos="0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spellStart"/>
      <w:r>
        <w:rPr>
          <w:rStyle w:val="FontStyle14"/>
          <w:sz w:val="28"/>
          <w:szCs w:val="28"/>
        </w:rPr>
        <w:t>Волгодонское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- 347360, Ростовская область, г. Волгодонск, ул. Портовая, 8, тел. 8-928-901-06-12;</w:t>
      </w:r>
    </w:p>
    <w:p w:rsidR="00B55067" w:rsidRDefault="00B55067" w:rsidP="00CC03C4">
      <w:pPr>
        <w:pStyle w:val="Style5"/>
        <w:widowControl/>
        <w:tabs>
          <w:tab w:val="left" w:pos="0"/>
          <w:tab w:val="left" w:pos="854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Каменск-</w:t>
      </w:r>
      <w:proofErr w:type="spellStart"/>
      <w:r>
        <w:rPr>
          <w:rStyle w:val="FontStyle14"/>
          <w:sz w:val="28"/>
          <w:szCs w:val="28"/>
        </w:rPr>
        <w:t>Шахтинское</w:t>
      </w:r>
      <w:proofErr w:type="spellEnd"/>
      <w:r>
        <w:rPr>
          <w:rStyle w:val="FontStyle14"/>
          <w:sz w:val="28"/>
          <w:szCs w:val="28"/>
        </w:rPr>
        <w:t xml:space="preserve"> поисково-спасательное подразделение - 347800, Ростовская область, г. Каменск-Шахтинск, </w:t>
      </w:r>
      <w:r w:rsidR="00570A16">
        <w:rPr>
          <w:rStyle w:val="FontStyle14"/>
          <w:sz w:val="28"/>
          <w:szCs w:val="28"/>
        </w:rPr>
        <w:t>городской пляж</w:t>
      </w:r>
      <w:r>
        <w:rPr>
          <w:rStyle w:val="FontStyle14"/>
          <w:sz w:val="28"/>
          <w:szCs w:val="28"/>
        </w:rPr>
        <w:t>, тел.8(86365) 4-89-96;</w:t>
      </w:r>
    </w:p>
    <w:p w:rsidR="00B55067" w:rsidRDefault="00B55067" w:rsidP="00CC03C4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Пролетарское   поисково-спасательное   подразделение -  347544, Ростовская область, г. Пролетарск, ул. Набережная, 86-б, тел. 8 (86374) 9-33-66;</w:t>
      </w:r>
    </w:p>
    <w:p w:rsidR="00B55067" w:rsidRDefault="00B55067" w:rsidP="00CC03C4">
      <w:pPr>
        <w:pStyle w:val="Style5"/>
        <w:widowControl/>
        <w:numPr>
          <w:ilvl w:val="0"/>
          <w:numId w:val="3"/>
        </w:numPr>
        <w:tabs>
          <w:tab w:val="left" w:pos="0"/>
          <w:tab w:val="left" w:pos="854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Ростовское поисково-спасательное подразделение - </w:t>
      </w:r>
      <w:smartTag w:uri="urn:schemas-microsoft-com:office:smarttags" w:element="metricconverter">
        <w:smartTagPr>
          <w:attr w:name="ProductID" w:val="344019, г"/>
        </w:smartTagPr>
        <w:r>
          <w:rPr>
            <w:rStyle w:val="FontStyle14"/>
            <w:sz w:val="28"/>
            <w:szCs w:val="28"/>
          </w:rPr>
          <w:t>344019, г</w:t>
        </w:r>
      </w:smartTag>
      <w:r>
        <w:rPr>
          <w:rStyle w:val="FontStyle14"/>
          <w:sz w:val="28"/>
          <w:szCs w:val="28"/>
        </w:rPr>
        <w:t xml:space="preserve">. Ростов-на-Дону, ул. </w:t>
      </w:r>
      <w:proofErr w:type="gramStart"/>
      <w:r>
        <w:rPr>
          <w:rStyle w:val="FontStyle14"/>
          <w:sz w:val="28"/>
          <w:szCs w:val="28"/>
        </w:rPr>
        <w:t>Береговая</w:t>
      </w:r>
      <w:proofErr w:type="gramEnd"/>
      <w:r>
        <w:rPr>
          <w:rStyle w:val="FontStyle14"/>
          <w:sz w:val="28"/>
          <w:szCs w:val="28"/>
        </w:rPr>
        <w:t>, 44, тел. 8 (863) 251-16-66;</w:t>
      </w:r>
    </w:p>
    <w:p w:rsidR="00B55067" w:rsidRDefault="00B55067" w:rsidP="00CC03C4">
      <w:pPr>
        <w:pStyle w:val="Style5"/>
        <w:widowControl/>
        <w:numPr>
          <w:ilvl w:val="0"/>
          <w:numId w:val="3"/>
        </w:numPr>
        <w:tabs>
          <w:tab w:val="left" w:pos="0"/>
          <w:tab w:val="left" w:pos="854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Маневренное поисково-спасательное подразделение - </w:t>
      </w:r>
      <w:smartTag w:uri="urn:schemas-microsoft-com:office:smarttags" w:element="metricconverter">
        <w:smartTagPr>
          <w:attr w:name="ProductID" w:val="344034, г"/>
        </w:smartTagPr>
        <w:r>
          <w:rPr>
            <w:rStyle w:val="FontStyle14"/>
            <w:sz w:val="28"/>
            <w:szCs w:val="28"/>
          </w:rPr>
          <w:t>344034, г</w:t>
        </w:r>
      </w:smartTag>
      <w:r>
        <w:rPr>
          <w:rStyle w:val="FontStyle14"/>
          <w:sz w:val="28"/>
          <w:szCs w:val="28"/>
        </w:rPr>
        <w:t xml:space="preserve">. Ростов-на-Дону, Железнодорожный Нижний </w:t>
      </w:r>
      <w:r w:rsidR="00570A16">
        <w:rPr>
          <w:rStyle w:val="FontStyle14"/>
          <w:sz w:val="28"/>
          <w:szCs w:val="28"/>
        </w:rPr>
        <w:t>П</w:t>
      </w:r>
      <w:r>
        <w:rPr>
          <w:rStyle w:val="FontStyle14"/>
          <w:sz w:val="28"/>
          <w:szCs w:val="28"/>
        </w:rPr>
        <w:t xml:space="preserve">роезд, </w:t>
      </w:r>
      <w:r w:rsidR="00570A16">
        <w:rPr>
          <w:rStyle w:val="FontStyle14"/>
          <w:sz w:val="28"/>
          <w:szCs w:val="28"/>
        </w:rPr>
        <w:t>№</w:t>
      </w:r>
      <w:r>
        <w:rPr>
          <w:rStyle w:val="FontStyle14"/>
          <w:sz w:val="28"/>
          <w:szCs w:val="28"/>
        </w:rPr>
        <w:t>1-в, тел. 8 (863) 240-69-51;</w:t>
      </w:r>
    </w:p>
    <w:p w:rsidR="00B55067" w:rsidRDefault="00B55067" w:rsidP="00CC03C4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Таганрогское поисково-спасательное подразделение   -   346846, Ростовская область, </w:t>
      </w:r>
      <w:proofErr w:type="spellStart"/>
      <w:r>
        <w:rPr>
          <w:rStyle w:val="FontStyle14"/>
          <w:sz w:val="28"/>
          <w:szCs w:val="28"/>
        </w:rPr>
        <w:t>Неклиновский</w:t>
      </w:r>
      <w:proofErr w:type="spellEnd"/>
      <w:r>
        <w:rPr>
          <w:rStyle w:val="FontStyle14"/>
          <w:sz w:val="28"/>
          <w:szCs w:val="28"/>
        </w:rPr>
        <w:t xml:space="preserve"> район, </w:t>
      </w:r>
      <w:proofErr w:type="spellStart"/>
      <w:r>
        <w:rPr>
          <w:rStyle w:val="FontStyle14"/>
          <w:sz w:val="28"/>
          <w:szCs w:val="28"/>
        </w:rPr>
        <w:t>х</w:t>
      </w:r>
      <w:proofErr w:type="gramStart"/>
      <w:r>
        <w:rPr>
          <w:rStyle w:val="FontStyle14"/>
          <w:sz w:val="28"/>
          <w:szCs w:val="28"/>
        </w:rPr>
        <w:t>.Ч</w:t>
      </w:r>
      <w:proofErr w:type="gramEnd"/>
      <w:r>
        <w:rPr>
          <w:rStyle w:val="FontStyle14"/>
          <w:sz w:val="28"/>
          <w:szCs w:val="28"/>
        </w:rPr>
        <w:t>апаева</w:t>
      </w:r>
      <w:proofErr w:type="spellEnd"/>
      <w:r>
        <w:rPr>
          <w:rStyle w:val="FontStyle14"/>
          <w:sz w:val="28"/>
          <w:szCs w:val="28"/>
        </w:rPr>
        <w:t xml:space="preserve">, </w:t>
      </w:r>
      <w:proofErr w:type="spellStart"/>
      <w:r>
        <w:rPr>
          <w:rStyle w:val="FontStyle14"/>
          <w:sz w:val="28"/>
          <w:szCs w:val="28"/>
        </w:rPr>
        <w:t>ул.Чапаева</w:t>
      </w:r>
      <w:proofErr w:type="spellEnd"/>
      <w:r>
        <w:rPr>
          <w:rStyle w:val="FontStyle14"/>
          <w:sz w:val="28"/>
          <w:szCs w:val="28"/>
        </w:rPr>
        <w:t xml:space="preserve"> 13</w:t>
      </w:r>
      <w:r w:rsidR="00570A16">
        <w:rPr>
          <w:rStyle w:val="FontStyle14"/>
          <w:sz w:val="28"/>
          <w:szCs w:val="28"/>
        </w:rPr>
        <w:t>-а</w:t>
      </w:r>
      <w:r>
        <w:rPr>
          <w:rStyle w:val="FontStyle14"/>
          <w:sz w:val="28"/>
          <w:szCs w:val="28"/>
        </w:rPr>
        <w:t>, тел. 8 (86347) 5-27-09;</w:t>
      </w:r>
    </w:p>
    <w:p w:rsidR="00B55067" w:rsidRDefault="00B55067" w:rsidP="00CC03C4">
      <w:pPr>
        <w:pStyle w:val="Style9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jc w:val="both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proofErr w:type="spellStart"/>
      <w:r>
        <w:rPr>
          <w:rStyle w:val="FontStyle14"/>
          <w:sz w:val="28"/>
          <w:szCs w:val="28"/>
        </w:rPr>
        <w:t>Усть</w:t>
      </w:r>
      <w:proofErr w:type="spellEnd"/>
      <w:r>
        <w:rPr>
          <w:rStyle w:val="FontStyle14"/>
          <w:sz w:val="28"/>
          <w:szCs w:val="28"/>
        </w:rPr>
        <w:t xml:space="preserve">-Донецкое поисково-спасательное подразделение - 346550, Ростовская область, Усть-Донецкий район, </w:t>
      </w:r>
      <w:proofErr w:type="spellStart"/>
      <w:r>
        <w:rPr>
          <w:rStyle w:val="FontStyle14"/>
          <w:sz w:val="28"/>
          <w:szCs w:val="28"/>
        </w:rPr>
        <w:t>р</w:t>
      </w:r>
      <w:r w:rsidR="00570A16">
        <w:rPr>
          <w:rStyle w:val="FontStyle14"/>
          <w:sz w:val="28"/>
          <w:szCs w:val="28"/>
        </w:rPr>
        <w:t>аб</w:t>
      </w:r>
      <w:r>
        <w:rPr>
          <w:rStyle w:val="FontStyle14"/>
          <w:sz w:val="28"/>
          <w:szCs w:val="28"/>
        </w:rPr>
        <w:t>.п</w:t>
      </w:r>
      <w:r w:rsidR="00570A16">
        <w:rPr>
          <w:rStyle w:val="FontStyle14"/>
          <w:sz w:val="28"/>
          <w:szCs w:val="28"/>
        </w:rPr>
        <w:t>ос</w:t>
      </w:r>
      <w:proofErr w:type="gramStart"/>
      <w:r>
        <w:rPr>
          <w:rStyle w:val="FontStyle14"/>
          <w:sz w:val="28"/>
          <w:szCs w:val="28"/>
        </w:rPr>
        <w:t>.У</w:t>
      </w:r>
      <w:proofErr w:type="gramEnd"/>
      <w:r>
        <w:rPr>
          <w:rStyle w:val="FontStyle14"/>
          <w:sz w:val="28"/>
          <w:szCs w:val="28"/>
        </w:rPr>
        <w:t>сть</w:t>
      </w:r>
      <w:proofErr w:type="spellEnd"/>
      <w:r>
        <w:rPr>
          <w:rStyle w:val="FontStyle14"/>
          <w:sz w:val="28"/>
          <w:szCs w:val="28"/>
        </w:rPr>
        <w:t xml:space="preserve">-Донецкий, </w:t>
      </w:r>
      <w:proofErr w:type="spellStart"/>
      <w:r>
        <w:rPr>
          <w:rStyle w:val="FontStyle14"/>
          <w:sz w:val="28"/>
          <w:szCs w:val="28"/>
        </w:rPr>
        <w:t>ул.Береговая</w:t>
      </w:r>
      <w:proofErr w:type="spellEnd"/>
      <w:r>
        <w:rPr>
          <w:rStyle w:val="FontStyle14"/>
          <w:sz w:val="28"/>
          <w:szCs w:val="28"/>
        </w:rPr>
        <w:t>, 6 а, тел. 8(86351) 9-76-20;</w:t>
      </w:r>
    </w:p>
    <w:p w:rsidR="00B55067" w:rsidRDefault="00B55067" w:rsidP="00CC03C4">
      <w:pPr>
        <w:pStyle w:val="Style3"/>
        <w:widowControl/>
        <w:tabs>
          <w:tab w:val="left" w:pos="0"/>
          <w:tab w:val="left" w:pos="1276"/>
          <w:tab w:val="left" w:pos="9922"/>
        </w:tabs>
        <w:spacing w:line="240" w:lineRule="auto"/>
        <w:ind w:left="-567" w:right="-143" w:firstLine="709"/>
        <w:contextualSpacing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- Цимлянское поисково-спасательное подразделение - 347320, Ростовская область, г. Цимлянск, ул. Крупской, 2 «е», тел. 8 (86391) 2-21-73.</w:t>
      </w:r>
    </w:p>
    <w:p w:rsidR="00B55067" w:rsidRPr="00CC03C4" w:rsidRDefault="00B55067" w:rsidP="00CC03C4">
      <w:pPr>
        <w:pStyle w:val="ConsPlusNormal"/>
        <w:ind w:left="-567" w:right="-143" w:firstLine="709"/>
        <w:jc w:val="both"/>
      </w:pPr>
      <w:r>
        <w:rPr>
          <w:sz w:val="28"/>
          <w:szCs w:val="28"/>
        </w:rPr>
        <w:t xml:space="preserve">1.3.4. </w:t>
      </w:r>
      <w:r>
        <w:rPr>
          <w:color w:val="000000"/>
          <w:sz w:val="28"/>
        </w:rPr>
        <w:t xml:space="preserve">Сведения о местах нахождения, телефонах, ответственных за информирование о порядке предоставления государственной услуги, находятся на официальном сайте </w:t>
      </w:r>
      <w:r w:rsidRPr="00F93EC8">
        <w:rPr>
          <w:sz w:val="28"/>
        </w:rPr>
        <w:t xml:space="preserve">Учреждения </w:t>
      </w:r>
      <w:hyperlink r:id="rId11" w:history="1">
        <w:r w:rsidRPr="00CC03C4">
          <w:rPr>
            <w:rStyle w:val="ab"/>
            <w:color w:val="auto"/>
            <w:sz w:val="28"/>
            <w:u w:val="none"/>
            <w:lang w:val="en-US"/>
          </w:rPr>
          <w:t>http</w:t>
        </w:r>
        <w:r w:rsidRPr="00CC03C4">
          <w:rPr>
            <w:rStyle w:val="ab"/>
            <w:color w:val="auto"/>
            <w:sz w:val="28"/>
            <w:u w:val="none"/>
          </w:rPr>
          <w:t>://</w:t>
        </w:r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dpchs</w:t>
        </w:r>
        <w:r w:rsidRPr="00CC03C4">
          <w:rPr>
            <w:rStyle w:val="ab"/>
            <w:color w:val="auto"/>
            <w:sz w:val="28"/>
            <w:szCs w:val="28"/>
            <w:u w:val="none"/>
          </w:rPr>
          <w:t>.</w:t>
        </w:r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donland</w:t>
        </w:r>
        <w:r w:rsidRPr="00CC03C4">
          <w:rPr>
            <w:rStyle w:val="ab"/>
            <w:color w:val="auto"/>
            <w:sz w:val="28"/>
            <w:szCs w:val="28"/>
            <w:u w:val="none"/>
          </w:rPr>
          <w:t>.</w:t>
        </w:r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</w:hyperlink>
      <w:r w:rsidRPr="00CC03C4">
        <w:rPr>
          <w:sz w:val="28"/>
        </w:rPr>
        <w:t xml:space="preserve">, а также на Интернет-портале </w:t>
      </w:r>
      <w:hyperlink r:id="rId12" w:history="1">
        <w:r w:rsidRPr="00CC03C4">
          <w:rPr>
            <w:rStyle w:val="ab"/>
            <w:color w:val="auto"/>
            <w:sz w:val="28"/>
            <w:u w:val="none"/>
          </w:rPr>
          <w:t>http://</w:t>
        </w:r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pgu</w:t>
        </w:r>
        <w:r w:rsidRPr="00CC03C4">
          <w:rPr>
            <w:rStyle w:val="ab"/>
            <w:color w:val="auto"/>
            <w:sz w:val="28"/>
            <w:szCs w:val="28"/>
            <w:u w:val="none"/>
          </w:rPr>
          <w:t>.</w:t>
        </w:r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donland</w:t>
        </w:r>
        <w:r w:rsidRPr="00CC03C4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CC03C4">
        <w:rPr>
          <w:sz w:val="28"/>
        </w:rPr>
        <w:t>.</w:t>
      </w:r>
    </w:p>
    <w:p w:rsidR="00B55067" w:rsidRPr="00CC03C4" w:rsidRDefault="00B55067" w:rsidP="00CC03C4">
      <w:pPr>
        <w:pStyle w:val="ConsPlusNormal"/>
        <w:ind w:left="-567" w:right="-143" w:firstLine="709"/>
        <w:jc w:val="both"/>
        <w:rPr>
          <w:sz w:val="28"/>
        </w:rPr>
      </w:pPr>
      <w:r w:rsidRPr="00CC03C4">
        <w:rPr>
          <w:sz w:val="28"/>
        </w:rPr>
        <w:t xml:space="preserve">Официальные сайты Учреждения в информационно-телекоммуникационной сети Интернет зарегистрированы по адресам </w:t>
      </w:r>
      <w:hyperlink r:id="rId13" w:history="1">
        <w:r w:rsidRPr="00CC03C4">
          <w:rPr>
            <w:rStyle w:val="ab"/>
            <w:color w:val="auto"/>
            <w:sz w:val="28"/>
            <w:u w:val="none"/>
          </w:rPr>
          <w:t>http://</w:t>
        </w:r>
        <w:proofErr w:type="spellStart"/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dpchs</w:t>
        </w:r>
        <w:proofErr w:type="spellEnd"/>
        <w:r w:rsidRPr="00CC03C4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CC03C4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CC03C4">
        <w:rPr>
          <w:sz w:val="28"/>
        </w:rPr>
        <w:t>.</w:t>
      </w:r>
    </w:p>
    <w:p w:rsidR="00B55067" w:rsidRDefault="00B55067" w:rsidP="00CC03C4">
      <w:pPr>
        <w:pStyle w:val="Pro-Gramma0"/>
        <w:tabs>
          <w:tab w:val="left" w:pos="709"/>
        </w:tabs>
        <w:spacing w:line="240" w:lineRule="auto"/>
        <w:ind w:left="-567" w:right="-143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</w:rPr>
        <w:lastRenderedPageBreak/>
        <w:t xml:space="preserve">На официальном сайте Правительства Ростовской области </w:t>
      </w:r>
      <w:r w:rsidRPr="00E608A1">
        <w:rPr>
          <w:rFonts w:ascii="Times New Roman" w:hAnsi="Times New Roman"/>
          <w:color w:val="000000"/>
        </w:rPr>
        <w:t>http://</w:t>
      </w:r>
      <w:proofErr w:type="spellStart"/>
      <w:r>
        <w:rPr>
          <w:rFonts w:ascii="Times New Roman" w:hAnsi="Times New Roman"/>
          <w:color w:val="000000"/>
          <w:szCs w:val="28"/>
          <w:lang w:val="en-US"/>
        </w:rPr>
        <w:t>pgu</w:t>
      </w:r>
      <w:proofErr w:type="spellEnd"/>
      <w:r>
        <w:rPr>
          <w:rFonts w:ascii="Times New Roman" w:hAnsi="Times New Roman"/>
          <w:color w:val="000000"/>
          <w:szCs w:val="28"/>
        </w:rPr>
        <w:t>.</w:t>
      </w:r>
      <w:proofErr w:type="spellStart"/>
      <w:r>
        <w:rPr>
          <w:rFonts w:ascii="Times New Roman" w:hAnsi="Times New Roman"/>
          <w:color w:val="000000"/>
          <w:szCs w:val="28"/>
          <w:lang w:val="en-US"/>
        </w:rPr>
        <w:t>donland</w:t>
      </w:r>
      <w:proofErr w:type="spellEnd"/>
      <w:r>
        <w:rPr>
          <w:rFonts w:ascii="Times New Roman" w:hAnsi="Times New Roman"/>
          <w:color w:val="000000"/>
          <w:szCs w:val="28"/>
        </w:rPr>
        <w:t>.</w:t>
      </w:r>
      <w:proofErr w:type="spellStart"/>
      <w:r>
        <w:rPr>
          <w:rFonts w:ascii="Times New Roman" w:hAnsi="Times New Roman"/>
          <w:color w:val="000000"/>
          <w:szCs w:val="28"/>
          <w:lang w:val="en-US"/>
        </w:rPr>
        <w:t>ru</w:t>
      </w:r>
      <w:proofErr w:type="spellEnd"/>
      <w:r>
        <w:rPr>
          <w:rFonts w:ascii="Times New Roman" w:hAnsi="Times New Roman"/>
          <w:color w:val="000000"/>
        </w:rPr>
        <w:t xml:space="preserve"> размещается следующая информация:</w:t>
      </w:r>
    </w:p>
    <w:p w:rsidR="00B55067" w:rsidRDefault="00B55067" w:rsidP="00CC03C4">
      <w:pPr>
        <w:pStyle w:val="ConsPlusNormal"/>
        <w:widowControl/>
        <w:tabs>
          <w:tab w:val="num" w:pos="540"/>
          <w:tab w:val="num" w:pos="900"/>
          <w:tab w:val="left" w:pos="1260"/>
          <w:tab w:val="left" w:pos="1980"/>
        </w:tabs>
        <w:ind w:left="-567" w:right="-143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текст настоящего административного</w:t>
      </w:r>
      <w:r>
        <w:rPr>
          <w:sz w:val="28"/>
          <w:szCs w:val="28"/>
        </w:rPr>
        <w:t xml:space="preserve"> регламента;</w:t>
      </w:r>
    </w:p>
    <w:p w:rsidR="00B55067" w:rsidRDefault="00B55067" w:rsidP="00CC03C4">
      <w:pPr>
        <w:pStyle w:val="ConsPlusNormal"/>
        <w:widowControl/>
        <w:tabs>
          <w:tab w:val="num" w:pos="540"/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месте нахождении, графике работы, контактных телефонах, адресе электронной почты Учреждения;</w:t>
      </w:r>
    </w:p>
    <w:p w:rsidR="00B55067" w:rsidRDefault="00B55067" w:rsidP="00CC03C4">
      <w:pPr>
        <w:pStyle w:val="ConsPlusNormal"/>
        <w:widowControl/>
        <w:tabs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предоставления государственной услуги;</w:t>
      </w:r>
    </w:p>
    <w:p w:rsidR="00B55067" w:rsidRDefault="00B55067" w:rsidP="00CC03C4">
      <w:pPr>
        <w:pStyle w:val="ConsPlusNormal"/>
        <w:widowControl/>
        <w:tabs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номер свидетельства (лицензии) и срок действия, а также информация об органе, выдавшем свидетельство (лицензию);</w:t>
      </w:r>
    </w:p>
    <w:p w:rsidR="00B55067" w:rsidRDefault="00B55067" w:rsidP="00CC03C4">
      <w:pPr>
        <w:pStyle w:val="ConsPlusNormal"/>
        <w:widowControl/>
        <w:tabs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обжалования решений и действий (бездействия) Учреждения и его работников (должностных лиц), предоставляющих государственную услугу.</w:t>
      </w:r>
    </w:p>
    <w:p w:rsidR="00B55067" w:rsidRDefault="00B55067" w:rsidP="00CC03C4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1.3.5. Информация по порядку предоставления государственной услуги может быть получена лицами, указанными в п.1.</w:t>
      </w:r>
      <w:r>
        <w:rPr>
          <w:color w:val="000000"/>
          <w:sz w:val="28"/>
          <w:szCs w:val="28"/>
        </w:rPr>
        <w:t xml:space="preserve">2. настоящего </w:t>
      </w:r>
      <w:r>
        <w:rPr>
          <w:sz w:val="28"/>
          <w:szCs w:val="28"/>
        </w:rPr>
        <w:t xml:space="preserve">административного регламента: </w:t>
      </w:r>
    </w:p>
    <w:p w:rsidR="00B55067" w:rsidRPr="00CC03C4" w:rsidRDefault="00B55067" w:rsidP="00CC03C4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на Портале государственных и муниципальных услуг Ростовской области </w:t>
      </w:r>
      <w:hyperlink r:id="rId14" w:history="1">
        <w:r w:rsidRPr="00CC03C4">
          <w:rPr>
            <w:rStyle w:val="ab"/>
            <w:color w:val="auto"/>
            <w:sz w:val="28"/>
            <w:szCs w:val="28"/>
            <w:u w:val="none"/>
          </w:rPr>
          <w:t>http://</w:t>
        </w:r>
        <w:r w:rsidRPr="00CC03C4">
          <w:rPr>
            <w:rStyle w:val="ab"/>
            <w:color w:val="auto"/>
            <w:u w:val="none"/>
            <w:lang w:val="en-US"/>
          </w:rPr>
          <w:t>www</w:t>
        </w:r>
        <w:r w:rsidRPr="00CC03C4">
          <w:rPr>
            <w:rStyle w:val="ab"/>
            <w:color w:val="auto"/>
            <w:u w:val="none"/>
          </w:rPr>
          <w:t>.</w:t>
        </w:r>
        <w:proofErr w:type="spellStart"/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pgu</w:t>
        </w:r>
        <w:proofErr w:type="spellEnd"/>
        <w:r w:rsidRPr="00CC03C4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CC03C4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CC03C4">
        <w:rPr>
          <w:sz w:val="28"/>
          <w:szCs w:val="28"/>
        </w:rPr>
        <w:t>;</w:t>
      </w:r>
    </w:p>
    <w:p w:rsidR="00B55067" w:rsidRPr="00CC03C4" w:rsidRDefault="00B55067" w:rsidP="00CC03C4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CC03C4">
        <w:rPr>
          <w:sz w:val="28"/>
          <w:szCs w:val="28"/>
        </w:rPr>
        <w:t xml:space="preserve">- на официальном сайте департамента по предупреждению и ликвидации чрезвычайных ситуаций Ростовской области </w:t>
      </w:r>
      <w:hyperlink r:id="rId15" w:history="1">
        <w:r w:rsidRPr="00CC03C4">
          <w:rPr>
            <w:rStyle w:val="ab"/>
            <w:color w:val="auto"/>
            <w:sz w:val="28"/>
            <w:szCs w:val="28"/>
            <w:u w:val="none"/>
          </w:rPr>
          <w:t>http://</w:t>
        </w:r>
        <w:proofErr w:type="spellStart"/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dpchs</w:t>
        </w:r>
        <w:proofErr w:type="spellEnd"/>
        <w:r w:rsidRPr="00CC03C4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donland</w:t>
        </w:r>
        <w:proofErr w:type="spellEnd"/>
        <w:r w:rsidRPr="00CC03C4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Pr="00CC03C4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CC03C4">
        <w:rPr>
          <w:sz w:val="28"/>
          <w:szCs w:val="28"/>
        </w:rPr>
        <w:t xml:space="preserve">. </w:t>
      </w:r>
    </w:p>
    <w:p w:rsidR="00B55067" w:rsidRPr="00F93EC8" w:rsidRDefault="00B55067" w:rsidP="00CC03C4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 w:rsidRPr="00F93EC8">
        <w:rPr>
          <w:b w:val="0"/>
          <w:sz w:val="28"/>
          <w:szCs w:val="28"/>
        </w:rPr>
        <w:t xml:space="preserve">На сайте, указанном в абзаце третьем настоящего пункта, размещаются сведения о местонахождении Учреждения, его поисково-спасательных подразделениях,  телефоны оперативных дежурных и дежурных ПСП, факсы, адреса электронной почты (при их наличии).    </w:t>
      </w:r>
    </w:p>
    <w:p w:rsidR="00863AFB" w:rsidRDefault="00863AFB" w:rsidP="00863AFB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1.3.6. На информационных стендах по месту нахождения Учреждения и его ПСП размещается следующая информация:</w:t>
      </w:r>
    </w:p>
    <w:p w:rsidR="00863AFB" w:rsidRDefault="00863AFB" w:rsidP="00863AFB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предоставления государственной услуги;</w:t>
      </w:r>
    </w:p>
    <w:p w:rsidR="00863AFB" w:rsidRDefault="00863AFB" w:rsidP="00863AFB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график работы Учреждения и его ПСП, их местонахождение, телефоны, адреса электронной почты и иные средства связи;  </w:t>
      </w:r>
    </w:p>
    <w:p w:rsidR="00863AFB" w:rsidRDefault="00863AFB" w:rsidP="00863AFB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фамилии, имена, отчества и должности лиц, которые информируют о порядке предоставления государственной услуги;  </w:t>
      </w:r>
    </w:p>
    <w:p w:rsidR="00863AFB" w:rsidRDefault="00863AFB" w:rsidP="00863AFB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выписки из нормативных правовых актов, регламентирующих порядок и сроки предоставления государственной услуги;</w:t>
      </w:r>
    </w:p>
    <w:p w:rsidR="00863AFB" w:rsidRDefault="00863AFB" w:rsidP="00863AFB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порядок и основания досудебного (внесудебного) обжалования решений</w:t>
      </w:r>
      <w:r w:rsidR="001D7CFD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действий (бездействия) Учреждения и (или) его работников</w:t>
      </w:r>
      <w:r w:rsidR="001D7CFD">
        <w:rPr>
          <w:sz w:val="28"/>
          <w:szCs w:val="28"/>
        </w:rPr>
        <w:t xml:space="preserve"> (должностных лиц), предоставляющих государственную услугу</w:t>
      </w:r>
      <w:r w:rsidR="00A85C21">
        <w:rPr>
          <w:sz w:val="28"/>
          <w:szCs w:val="28"/>
        </w:rPr>
        <w:t xml:space="preserve"> и (или) информацию по порядку предоставления государственной услуги. </w:t>
      </w:r>
    </w:p>
    <w:p w:rsidR="00A85C21" w:rsidRDefault="00A85C21" w:rsidP="00A85C2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1.3.7. Государственная услуга по эвакуации пострадавших и материальных ценностей из зоны чрезвычайной  ситуации через многофункциональные центры предоставления государственных и муниципальных услуг не оказывается и информация о местах нахождения и графиках работы многофункциональных центров предоставления государственных и муниципальных услуг в настоящем административном регламенте не указывается, поскольку в соответствии со ст.1,2 Федерального закона от 21.12.1994 № 68-ФЗ «О защите населения и территорий от чрезвычайных ситуаций природного и техногенного характера» эвакуация пострадавших и материальных ценностей из зоны чрезвычайной  ситуации, является неотложными и срочными мероприятиями, которые проводятся </w:t>
      </w:r>
      <w:r>
        <w:rPr>
          <w:sz w:val="28"/>
          <w:szCs w:val="28"/>
        </w:rPr>
        <w:lastRenderedPageBreak/>
        <w:t xml:space="preserve">немедленно в целях поиска и эвакуации людей и материальных ценностей из зоны чрезвычайной ситуации.      </w:t>
      </w:r>
    </w:p>
    <w:p w:rsidR="00A85C21" w:rsidRDefault="00A85C21" w:rsidP="00863AFB">
      <w:pPr>
        <w:pStyle w:val="ConsPlusNormal"/>
        <w:ind w:left="-567" w:right="-143" w:firstLine="709"/>
        <w:jc w:val="both"/>
        <w:rPr>
          <w:sz w:val="28"/>
          <w:szCs w:val="28"/>
        </w:rPr>
      </w:pPr>
    </w:p>
    <w:p w:rsidR="00863AFB" w:rsidRDefault="00863AFB" w:rsidP="00863AFB">
      <w:pPr>
        <w:pStyle w:val="ConsPlusNormal"/>
        <w:ind w:left="-567" w:right="-143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Стандарт предоставления государственной услуги</w:t>
      </w:r>
    </w:p>
    <w:p w:rsidR="00863AFB" w:rsidRDefault="00863AFB" w:rsidP="00863AFB">
      <w:pPr>
        <w:pStyle w:val="ConsPlusNormal"/>
        <w:ind w:left="-567" w:right="-143" w:firstLine="709"/>
        <w:jc w:val="center"/>
        <w:rPr>
          <w:b/>
          <w:sz w:val="28"/>
          <w:szCs w:val="28"/>
        </w:rPr>
      </w:pPr>
    </w:p>
    <w:p w:rsidR="00863AFB" w:rsidRDefault="00863AFB" w:rsidP="00863AFB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2.1. Наименование государственной услуги - эвакуация пострадавших и материальных ценностей из зоны чрезвычайной ситуации</w:t>
      </w:r>
      <w:r>
        <w:rPr>
          <w:b w:val="0"/>
          <w:sz w:val="28"/>
        </w:rPr>
        <w:t>.</w:t>
      </w:r>
    </w:p>
    <w:p w:rsidR="00E07C5B" w:rsidRPr="002F3C79" w:rsidRDefault="00E07C5B" w:rsidP="00E07C5B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2F3C79">
        <w:rPr>
          <w:sz w:val="28"/>
          <w:szCs w:val="28"/>
        </w:rPr>
        <w:t>Наименование органа исполнительной власти</w:t>
      </w:r>
      <w:r>
        <w:rPr>
          <w:sz w:val="28"/>
          <w:szCs w:val="28"/>
        </w:rPr>
        <w:t xml:space="preserve"> Ростовской области</w:t>
      </w:r>
      <w:r w:rsidRPr="002F3C7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непосредственно </w:t>
      </w:r>
      <w:r w:rsidRPr="002F3C79">
        <w:rPr>
          <w:sz w:val="28"/>
          <w:szCs w:val="28"/>
        </w:rPr>
        <w:t>предоставляющего государственную услугу.</w:t>
      </w:r>
    </w:p>
    <w:p w:rsidR="00E07C5B" w:rsidRPr="002F3C79" w:rsidRDefault="00E07C5B" w:rsidP="00E07C5B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2.2.1.Государственную услугу непосредственно предоставляет </w:t>
      </w:r>
      <w:r>
        <w:rPr>
          <w:sz w:val="28"/>
          <w:szCs w:val="28"/>
        </w:rPr>
        <w:t xml:space="preserve">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Российской Федерации» (далее – Учреждение). </w:t>
      </w:r>
    </w:p>
    <w:p w:rsidR="00E07C5B" w:rsidRDefault="00E07C5B" w:rsidP="00E07C5B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2.2.2. В процессе предоставления государственной услуги </w:t>
      </w:r>
      <w:r>
        <w:rPr>
          <w:sz w:val="28"/>
          <w:szCs w:val="28"/>
        </w:rPr>
        <w:t>Учреждение</w:t>
      </w:r>
      <w:r w:rsidRPr="002F3C79">
        <w:rPr>
          <w:sz w:val="28"/>
          <w:szCs w:val="28"/>
        </w:rPr>
        <w:t xml:space="preserve"> осуществляет взаимодействие</w:t>
      </w:r>
      <w:r>
        <w:rPr>
          <w:sz w:val="28"/>
          <w:szCs w:val="28"/>
        </w:rPr>
        <w:t xml:space="preserve"> со следующими </w:t>
      </w:r>
      <w:r w:rsidR="005F6202">
        <w:rPr>
          <w:sz w:val="28"/>
          <w:szCs w:val="28"/>
        </w:rPr>
        <w:t xml:space="preserve">государственными </w:t>
      </w:r>
      <w:r>
        <w:rPr>
          <w:sz w:val="28"/>
          <w:szCs w:val="28"/>
        </w:rPr>
        <w:t>органами и организациями:</w:t>
      </w:r>
    </w:p>
    <w:p w:rsidR="00E07C5B" w:rsidRPr="002F3C79" w:rsidRDefault="00E07C5B" w:rsidP="00E07C5B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органами местного самоуправления Ростовской области, на территори</w:t>
      </w:r>
      <w:r w:rsidR="002A7B57">
        <w:rPr>
          <w:sz w:val="28"/>
          <w:szCs w:val="28"/>
        </w:rPr>
        <w:t>и</w:t>
      </w:r>
      <w:r>
        <w:rPr>
          <w:sz w:val="28"/>
          <w:szCs w:val="28"/>
        </w:rPr>
        <w:t xml:space="preserve"> которых произошла  чрезвычайная ситуация, требующая эвакуации пострадавших и материальных ценностей из зоны чрезвычайной ситуации - в целях получения информации о характере чрезвычайной ситуации, её тяжести, задействованных силах и средствах при её ликвидации, наличии пострадавших или угрозы жизни </w:t>
      </w:r>
      <w:proofErr w:type="spellStart"/>
      <w:r>
        <w:rPr>
          <w:sz w:val="28"/>
          <w:szCs w:val="28"/>
        </w:rPr>
        <w:t>людей</w:t>
      </w:r>
      <w:r w:rsidR="002A7B57">
        <w:rPr>
          <w:sz w:val="28"/>
          <w:szCs w:val="28"/>
        </w:rPr>
        <w:t>,а</w:t>
      </w:r>
      <w:proofErr w:type="spellEnd"/>
      <w:r w:rsidR="002A7B57">
        <w:rPr>
          <w:sz w:val="28"/>
          <w:szCs w:val="28"/>
        </w:rPr>
        <w:t xml:space="preserve"> также о</w:t>
      </w:r>
      <w:r>
        <w:rPr>
          <w:sz w:val="28"/>
          <w:szCs w:val="28"/>
        </w:rPr>
        <w:t xml:space="preserve"> материальных ценност</w:t>
      </w:r>
      <w:r w:rsidR="002A7B57">
        <w:rPr>
          <w:sz w:val="28"/>
          <w:szCs w:val="28"/>
        </w:rPr>
        <w:t>ях</w:t>
      </w:r>
      <w:r>
        <w:rPr>
          <w:sz w:val="28"/>
          <w:szCs w:val="28"/>
        </w:rPr>
        <w:t xml:space="preserve">, находящихся в зоне чрезвычайной ситуации и подлежащих эвакуации;   </w:t>
      </w:r>
    </w:p>
    <w:p w:rsidR="00E07C5B" w:rsidRDefault="000453BF" w:rsidP="00E07C5B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юридическими лицами и (</w:t>
      </w:r>
      <w:r w:rsidR="00E07C5B">
        <w:rPr>
          <w:b w:val="0"/>
          <w:sz w:val="28"/>
          <w:szCs w:val="28"/>
        </w:rPr>
        <w:t>или</w:t>
      </w:r>
      <w:r>
        <w:rPr>
          <w:b w:val="0"/>
          <w:sz w:val="28"/>
          <w:szCs w:val="28"/>
        </w:rPr>
        <w:t>)</w:t>
      </w:r>
      <w:r w:rsidR="00E07C5B">
        <w:rPr>
          <w:b w:val="0"/>
          <w:sz w:val="28"/>
          <w:szCs w:val="28"/>
        </w:rPr>
        <w:t xml:space="preserve"> индивидуальными предпринимателями, </w:t>
      </w:r>
      <w:r>
        <w:rPr>
          <w:b w:val="0"/>
          <w:sz w:val="28"/>
          <w:szCs w:val="28"/>
        </w:rPr>
        <w:t xml:space="preserve">на  предприятиях которых </w:t>
      </w:r>
      <w:r w:rsidR="00E07C5B">
        <w:rPr>
          <w:b w:val="0"/>
          <w:sz w:val="28"/>
          <w:szCs w:val="28"/>
        </w:rPr>
        <w:t>произошл</w:t>
      </w:r>
      <w:r>
        <w:rPr>
          <w:b w:val="0"/>
          <w:sz w:val="28"/>
          <w:szCs w:val="28"/>
        </w:rPr>
        <w:t>а</w:t>
      </w:r>
      <w:r w:rsidR="00A6343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чрезвычайная ситуация, требующая эвакуации пострадавших и материальных ценностей </w:t>
      </w:r>
      <w:r w:rsidR="00E07C5B">
        <w:rPr>
          <w:b w:val="0"/>
          <w:sz w:val="28"/>
          <w:szCs w:val="28"/>
        </w:rPr>
        <w:t xml:space="preserve"> – в </w:t>
      </w:r>
      <w:r w:rsidR="00E07C5B" w:rsidRPr="00E10A9F">
        <w:rPr>
          <w:b w:val="0"/>
          <w:sz w:val="28"/>
          <w:szCs w:val="28"/>
        </w:rPr>
        <w:t>целях получения информации о характере чрезвычайной ситуации, её тяжести, задействованных силах и средствах при её ликвидации</w:t>
      </w:r>
      <w:r w:rsidR="00E07C5B">
        <w:rPr>
          <w:b w:val="0"/>
          <w:sz w:val="28"/>
          <w:szCs w:val="28"/>
        </w:rPr>
        <w:t xml:space="preserve">, наличии пострадавших </w:t>
      </w:r>
      <w:r>
        <w:rPr>
          <w:b w:val="0"/>
          <w:sz w:val="28"/>
          <w:szCs w:val="28"/>
        </w:rPr>
        <w:t xml:space="preserve">и материальных ценностей, подлежащих эвакуации из зоны чрезвычайной ситуации; </w:t>
      </w:r>
    </w:p>
    <w:p w:rsidR="00CC03C4" w:rsidRPr="00871A88" w:rsidRDefault="00CC03C4" w:rsidP="00CC03C4">
      <w:pPr>
        <w:pStyle w:val="ac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территориальными подразделениями федерального органа исполнительной власти, уполномоченного в области налогов и сборов – по вопросу получения выписки из единого государственного реестра юридических лиц и индивидуальных предпринимателей, обратившихся в Учреждение за предоставлением государственной услуги.</w:t>
      </w:r>
      <w:r w:rsidRPr="00871A88">
        <w:rPr>
          <w:sz w:val="28"/>
          <w:szCs w:val="28"/>
        </w:rPr>
        <w:t>  </w:t>
      </w:r>
    </w:p>
    <w:p w:rsidR="00E07C5B" w:rsidRPr="002F3C79" w:rsidRDefault="00E07C5B" w:rsidP="00E07C5B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Главным управлением МЧС России по Ростовской области – в целях </w:t>
      </w:r>
      <w:r w:rsidRPr="005D0CBC">
        <w:rPr>
          <w:sz w:val="28"/>
          <w:szCs w:val="28"/>
        </w:rPr>
        <w:t xml:space="preserve">обмена информацией </w:t>
      </w:r>
      <w:r w:rsidRPr="00E10A9F">
        <w:rPr>
          <w:sz w:val="28"/>
          <w:szCs w:val="28"/>
        </w:rPr>
        <w:t>о характере чрезвычайной ситуации, её тяжести, задействованных силах и средствах при её ликвидации</w:t>
      </w:r>
      <w:r>
        <w:rPr>
          <w:sz w:val="28"/>
          <w:szCs w:val="28"/>
        </w:rPr>
        <w:t>, наличии пострадавших людей</w:t>
      </w:r>
      <w:r w:rsidR="000453BF">
        <w:rPr>
          <w:sz w:val="28"/>
          <w:szCs w:val="28"/>
        </w:rPr>
        <w:t xml:space="preserve"> и материальных ценностей, подлежащих эвакуации из зоны чрезвычайной ситуации</w:t>
      </w:r>
      <w:r>
        <w:rPr>
          <w:sz w:val="28"/>
          <w:szCs w:val="28"/>
        </w:rPr>
        <w:t>, а также организации в установленном порядке взаимодействия при ликвидации чрезвычайных ситуаций регионального и межрегионального характера</w:t>
      </w:r>
      <w:r w:rsidR="00A634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</w:t>
      </w:r>
      <w:r w:rsidR="000453BF">
        <w:rPr>
          <w:sz w:val="28"/>
          <w:szCs w:val="28"/>
        </w:rPr>
        <w:t>эвакуации пострадавших и материальных ценностей из зоны чрезвычайной</w:t>
      </w:r>
      <w:proofErr w:type="gramEnd"/>
      <w:r w:rsidR="000453BF">
        <w:rPr>
          <w:sz w:val="28"/>
          <w:szCs w:val="28"/>
        </w:rPr>
        <w:t xml:space="preserve"> ситуации. </w:t>
      </w:r>
    </w:p>
    <w:p w:rsidR="00863AFB" w:rsidRDefault="000453BF" w:rsidP="00863AFB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2.2.3. </w:t>
      </w:r>
      <w:r w:rsidR="00863AFB">
        <w:rPr>
          <w:b w:val="0"/>
          <w:sz w:val="28"/>
          <w:szCs w:val="28"/>
        </w:rPr>
        <w:t xml:space="preserve">Запрещается требовать от лица, обратившегося за предоставлением государственной услуги, каких-либо действий, в том числе согласований, </w:t>
      </w:r>
      <w:r w:rsidR="00863AFB">
        <w:rPr>
          <w:b w:val="0"/>
          <w:sz w:val="28"/>
          <w:szCs w:val="28"/>
        </w:rPr>
        <w:lastRenderedPageBreak/>
        <w:t xml:space="preserve">необходимых для получения государственной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нормативным правовым актом Ростовской области.     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Результатом предоставления государственной услуги является </w:t>
      </w:r>
      <w:r w:rsidRPr="00D10FDF">
        <w:rPr>
          <w:sz w:val="28"/>
          <w:szCs w:val="28"/>
        </w:rPr>
        <w:t xml:space="preserve">эвакуация </w:t>
      </w:r>
      <w:r>
        <w:rPr>
          <w:color w:val="000000"/>
          <w:sz w:val="28"/>
          <w:szCs w:val="28"/>
        </w:rPr>
        <w:t>людей</w:t>
      </w:r>
      <w:r w:rsidR="000453BF">
        <w:rPr>
          <w:color w:val="000000"/>
          <w:sz w:val="28"/>
          <w:szCs w:val="28"/>
        </w:rPr>
        <w:t xml:space="preserve"> и материальных ценностей из зоны чрезвычайной ситуации</w:t>
      </w:r>
      <w:r>
        <w:rPr>
          <w:color w:val="000000"/>
          <w:sz w:val="28"/>
          <w:szCs w:val="28"/>
        </w:rPr>
        <w:t>, устранение угрозы жизни и здоровью</w:t>
      </w:r>
      <w:r w:rsidR="000453BF">
        <w:rPr>
          <w:color w:val="000000"/>
          <w:sz w:val="28"/>
          <w:szCs w:val="28"/>
        </w:rPr>
        <w:t xml:space="preserve"> людей</w:t>
      </w:r>
      <w:r>
        <w:rPr>
          <w:sz w:val="28"/>
          <w:szCs w:val="28"/>
        </w:rPr>
        <w:t>.</w:t>
      </w:r>
    </w:p>
    <w:p w:rsidR="00863AFB" w:rsidRPr="00614D92" w:rsidRDefault="00863AFB" w:rsidP="00863AFB">
      <w:pPr>
        <w:pStyle w:val="ConsPlusNormal"/>
        <w:ind w:left="-567" w:right="-143" w:firstLine="709"/>
        <w:jc w:val="both"/>
        <w:rPr>
          <w:color w:val="000000"/>
          <w:sz w:val="28"/>
        </w:rPr>
      </w:pPr>
      <w:r w:rsidRPr="00614D92">
        <w:rPr>
          <w:sz w:val="28"/>
        </w:rPr>
        <w:t>Информация о результате предоставления государственной услуги вносится</w:t>
      </w:r>
      <w:r w:rsidR="00A63436">
        <w:rPr>
          <w:sz w:val="28"/>
        </w:rPr>
        <w:t xml:space="preserve"> </w:t>
      </w:r>
      <w:r>
        <w:rPr>
          <w:sz w:val="28"/>
        </w:rPr>
        <w:t xml:space="preserve">в зависимости от места обращения </w:t>
      </w:r>
      <w:r w:rsidRPr="00614D92">
        <w:rPr>
          <w:sz w:val="28"/>
        </w:rPr>
        <w:t>в журнал</w:t>
      </w:r>
      <w:r w:rsidR="00A63436">
        <w:rPr>
          <w:sz w:val="28"/>
        </w:rPr>
        <w:t xml:space="preserve"> </w:t>
      </w:r>
      <w:r>
        <w:rPr>
          <w:rStyle w:val="FontStyle14"/>
          <w:color w:val="000000"/>
          <w:sz w:val="28"/>
          <w:szCs w:val="28"/>
        </w:rPr>
        <w:t xml:space="preserve">учета поступающей информации (обращения) </w:t>
      </w:r>
      <w:r>
        <w:rPr>
          <w:sz w:val="28"/>
        </w:rPr>
        <w:t xml:space="preserve">Учреждения (приложение </w:t>
      </w:r>
      <w:r w:rsidR="000453BF">
        <w:rPr>
          <w:sz w:val="28"/>
        </w:rPr>
        <w:t>№</w:t>
      </w:r>
      <w:r>
        <w:rPr>
          <w:sz w:val="28"/>
        </w:rPr>
        <w:t xml:space="preserve">3 к административному регламенту) и вахтенный журнал </w:t>
      </w:r>
      <w:r w:rsidRPr="00614D92">
        <w:rPr>
          <w:sz w:val="28"/>
        </w:rPr>
        <w:t xml:space="preserve">ПСП </w:t>
      </w:r>
      <w:r>
        <w:rPr>
          <w:sz w:val="28"/>
        </w:rPr>
        <w:t xml:space="preserve">(приложение </w:t>
      </w:r>
      <w:r w:rsidR="000453BF">
        <w:rPr>
          <w:sz w:val="28"/>
        </w:rPr>
        <w:t>№</w:t>
      </w:r>
      <w:r>
        <w:rPr>
          <w:sz w:val="28"/>
        </w:rPr>
        <w:t>4 к административному регламенту)</w:t>
      </w:r>
      <w:r w:rsidRPr="00614D92">
        <w:rPr>
          <w:sz w:val="28"/>
        </w:rPr>
        <w:t xml:space="preserve"> и оформл</w:t>
      </w:r>
      <w:r>
        <w:rPr>
          <w:sz w:val="28"/>
        </w:rPr>
        <w:t xml:space="preserve">яется </w:t>
      </w:r>
      <w:r w:rsidRPr="00614D92">
        <w:rPr>
          <w:sz w:val="28"/>
        </w:rPr>
        <w:t xml:space="preserve">в </w:t>
      </w:r>
      <w:r>
        <w:rPr>
          <w:sz w:val="28"/>
        </w:rPr>
        <w:t>наряд-задание</w:t>
      </w:r>
      <w:r w:rsidRPr="00614D92">
        <w:rPr>
          <w:sz w:val="28"/>
        </w:rPr>
        <w:t xml:space="preserve"> на проведение </w:t>
      </w:r>
      <w:r>
        <w:rPr>
          <w:sz w:val="28"/>
          <w:szCs w:val="28"/>
        </w:rPr>
        <w:t>эвакуации</w:t>
      </w:r>
      <w:r w:rsidRPr="00D0040B">
        <w:rPr>
          <w:sz w:val="28"/>
          <w:szCs w:val="28"/>
        </w:rPr>
        <w:t xml:space="preserve"> пострадавших и материальных ценностей из зоны чрезвычайной ситуаци</w:t>
      </w:r>
      <w:proofErr w:type="gramStart"/>
      <w:r w:rsidRPr="00D0040B">
        <w:rPr>
          <w:sz w:val="28"/>
          <w:szCs w:val="28"/>
        </w:rPr>
        <w:t>и</w:t>
      </w:r>
      <w:r w:rsidRPr="00614D92">
        <w:rPr>
          <w:color w:val="000000"/>
          <w:sz w:val="28"/>
        </w:rPr>
        <w:t>(</w:t>
      </w:r>
      <w:proofErr w:type="gramEnd"/>
      <w:r w:rsidRPr="00614D92">
        <w:rPr>
          <w:color w:val="000000"/>
          <w:sz w:val="28"/>
        </w:rPr>
        <w:t xml:space="preserve">Приложение </w:t>
      </w:r>
      <w:r w:rsidR="000453BF">
        <w:rPr>
          <w:color w:val="000000"/>
          <w:sz w:val="28"/>
        </w:rPr>
        <w:t>№</w:t>
      </w:r>
      <w:r>
        <w:rPr>
          <w:color w:val="000000"/>
          <w:sz w:val="28"/>
        </w:rPr>
        <w:t>5 к административному регламенту</w:t>
      </w:r>
      <w:r w:rsidRPr="00614D92">
        <w:rPr>
          <w:color w:val="000000"/>
          <w:sz w:val="28"/>
        </w:rPr>
        <w:t xml:space="preserve">).  </w:t>
      </w:r>
    </w:p>
    <w:p w:rsidR="00863AFB" w:rsidRDefault="00863AFB" w:rsidP="00863AFB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2.4. Срок предоставления государственной услуги.  </w:t>
      </w:r>
    </w:p>
    <w:p w:rsidR="00863AFB" w:rsidRDefault="00863AFB" w:rsidP="00863AFB">
      <w:pPr>
        <w:pStyle w:val="a4"/>
        <w:ind w:left="-567" w:right="-143" w:firstLine="71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2.4.1.Общий срок исполнения государственной услуги начинается с момента получения сообщения (информации) о чрезвычайной ситуации и заканчивается моментом окончания </w:t>
      </w:r>
      <w:r w:rsidR="000453BF">
        <w:rPr>
          <w:b w:val="0"/>
          <w:sz w:val="28"/>
          <w:szCs w:val="28"/>
        </w:rPr>
        <w:t>эвакуации пострадавших и материальных ценностей из зоны чрезвычайной ситуации</w:t>
      </w:r>
      <w:r w:rsidR="00413EAC">
        <w:rPr>
          <w:b w:val="0"/>
          <w:sz w:val="28"/>
          <w:szCs w:val="28"/>
        </w:rPr>
        <w:t xml:space="preserve">. </w:t>
      </w:r>
    </w:p>
    <w:p w:rsidR="00863AFB" w:rsidRDefault="00863AFB" w:rsidP="00863AFB">
      <w:pPr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Срок предоставления государственной услуги обусловлен и неразрывно связан с характером и тяжестью чрезвычайной ситуации, </w:t>
      </w:r>
      <w:r w:rsidR="008055DE">
        <w:rPr>
          <w:color w:val="000000"/>
          <w:sz w:val="28"/>
          <w:szCs w:val="28"/>
        </w:rPr>
        <w:t>количеством пострадавших людей и материальных ценностей, подлежащих эвакуации из зоны чрезвычайной ситуации</w:t>
      </w:r>
      <w:r w:rsidR="00413EAC">
        <w:rPr>
          <w:color w:val="000000"/>
          <w:sz w:val="28"/>
          <w:szCs w:val="28"/>
        </w:rPr>
        <w:t xml:space="preserve">, а также количеством спасательных и иных технических средств Учреждения. </w:t>
      </w:r>
    </w:p>
    <w:p w:rsidR="00863AFB" w:rsidRDefault="00863AFB" w:rsidP="00863AFB">
      <w:pPr>
        <w:pStyle w:val="ConsPlusNormal"/>
        <w:widowControl/>
        <w:tabs>
          <w:tab w:val="left" w:pos="709"/>
          <w:tab w:val="num" w:pos="108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2.4.2. Основанием для предоставления государственной услуги является возникновение </w:t>
      </w:r>
      <w:r w:rsidR="008055DE">
        <w:rPr>
          <w:sz w:val="28"/>
          <w:szCs w:val="28"/>
        </w:rPr>
        <w:t xml:space="preserve">на территории Ростовской области </w:t>
      </w:r>
      <w:r>
        <w:rPr>
          <w:sz w:val="28"/>
          <w:szCs w:val="28"/>
        </w:rPr>
        <w:t xml:space="preserve">чрезвычайной </w:t>
      </w:r>
      <w:proofErr w:type="spellStart"/>
      <w:r>
        <w:rPr>
          <w:sz w:val="28"/>
          <w:szCs w:val="28"/>
        </w:rPr>
        <w:t>ситуации</w:t>
      </w:r>
      <w:r w:rsidR="008055DE">
        <w:rPr>
          <w:sz w:val="28"/>
          <w:szCs w:val="28"/>
        </w:rPr>
        <w:t>,требующей</w:t>
      </w:r>
      <w:proofErr w:type="spellEnd"/>
      <w:r w:rsidR="008055DE">
        <w:rPr>
          <w:sz w:val="28"/>
          <w:szCs w:val="28"/>
        </w:rPr>
        <w:t xml:space="preserve"> эвакуации людей и материальных ценностей, </w:t>
      </w:r>
      <w:r>
        <w:rPr>
          <w:sz w:val="28"/>
          <w:szCs w:val="28"/>
        </w:rPr>
        <w:t>и (или) обращение заинтересованного лица, поступившее в Учреждение, о предоставлении государственной услуги</w:t>
      </w:r>
      <w:r w:rsidR="00F65600">
        <w:rPr>
          <w:sz w:val="28"/>
          <w:szCs w:val="28"/>
        </w:rPr>
        <w:t xml:space="preserve"> по эвакуации людей и материальных ценностей из зоны чрезвычайной ситуации.</w:t>
      </w:r>
    </w:p>
    <w:p w:rsidR="00863AFB" w:rsidRDefault="00863AFB" w:rsidP="00863AFB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left="-567" w:right="-143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2.4.3. Время готовности дежурной смены ПСП </w:t>
      </w:r>
      <w:r w:rsidR="008055DE">
        <w:rPr>
          <w:rFonts w:ascii="Times New Roman" w:hAnsi="Times New Roman"/>
          <w:szCs w:val="28"/>
        </w:rPr>
        <w:t xml:space="preserve">Учреждения </w:t>
      </w:r>
      <w:r>
        <w:rPr>
          <w:rFonts w:ascii="Times New Roman" w:hAnsi="Times New Roman"/>
          <w:szCs w:val="28"/>
        </w:rPr>
        <w:t xml:space="preserve">к убытию для  </w:t>
      </w:r>
      <w:r w:rsidRPr="00FE1BF3">
        <w:rPr>
          <w:rFonts w:ascii="Times New Roman" w:hAnsi="Times New Roman"/>
          <w:szCs w:val="28"/>
        </w:rPr>
        <w:t>эвакуации пострадавших и материальных ценностей</w:t>
      </w:r>
      <w:r w:rsidR="00A63436">
        <w:rPr>
          <w:rFonts w:ascii="Times New Roman" w:hAnsi="Times New Roman"/>
          <w:szCs w:val="28"/>
        </w:rPr>
        <w:t xml:space="preserve"> </w:t>
      </w:r>
      <w:r w:rsidR="008055DE" w:rsidRPr="008055DE">
        <w:rPr>
          <w:rFonts w:ascii="Times New Roman" w:hAnsi="Times New Roman" w:cs="Times New Roman"/>
          <w:szCs w:val="28"/>
        </w:rPr>
        <w:t>из</w:t>
      </w:r>
      <w:r>
        <w:rPr>
          <w:rFonts w:ascii="Times New Roman" w:hAnsi="Times New Roman"/>
          <w:szCs w:val="28"/>
        </w:rPr>
        <w:t xml:space="preserve"> зон</w:t>
      </w:r>
      <w:r w:rsidR="008055DE">
        <w:rPr>
          <w:rFonts w:ascii="Times New Roman" w:hAnsi="Times New Roman"/>
          <w:szCs w:val="28"/>
        </w:rPr>
        <w:t>ы</w:t>
      </w:r>
      <w:r>
        <w:rPr>
          <w:rFonts w:ascii="Times New Roman" w:hAnsi="Times New Roman"/>
          <w:szCs w:val="28"/>
        </w:rPr>
        <w:t xml:space="preserve"> чрезвычайной ситуации составляет:</w:t>
      </w:r>
    </w:p>
    <w:p w:rsidR="00863AFB" w:rsidRDefault="00863AFB" w:rsidP="00863AFB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left="-567" w:right="-143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1) на водных объектах:</w:t>
      </w:r>
    </w:p>
    <w:p w:rsidR="00863AFB" w:rsidRDefault="00863AFB" w:rsidP="00863AFB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left="-567" w:right="-143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в оперативной зоне действия – до 1 минуты с момента поступления информации о чрезвычайной ситуации;</w:t>
      </w:r>
    </w:p>
    <w:p w:rsidR="00863AFB" w:rsidRDefault="00863AFB" w:rsidP="00863AFB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left="-567" w:right="-143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- в зоне ответственности действия – до 5 минут с момента поступления информации о чрезвычайной ситуации;</w:t>
      </w:r>
    </w:p>
    <w:p w:rsidR="00863AFB" w:rsidRDefault="00863AFB" w:rsidP="00863AFB">
      <w:pPr>
        <w:pStyle w:val="Pro-List-1"/>
        <w:numPr>
          <w:ilvl w:val="0"/>
          <w:numId w:val="0"/>
        </w:numPr>
        <w:tabs>
          <w:tab w:val="num" w:pos="1080"/>
        </w:tabs>
        <w:spacing w:line="240" w:lineRule="auto"/>
        <w:ind w:left="-567" w:right="-143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2) </w:t>
      </w:r>
      <w:r w:rsidR="008055DE">
        <w:rPr>
          <w:rFonts w:ascii="Times New Roman" w:hAnsi="Times New Roman"/>
          <w:szCs w:val="28"/>
        </w:rPr>
        <w:t xml:space="preserve">вне водных объектов </w:t>
      </w:r>
      <w:r>
        <w:rPr>
          <w:rFonts w:ascii="Times New Roman" w:hAnsi="Times New Roman"/>
          <w:szCs w:val="28"/>
        </w:rPr>
        <w:t>– до 5 минут с момента поступления информации о чрезвычайной ситуации.</w:t>
      </w:r>
    </w:p>
    <w:p w:rsidR="00863AFB" w:rsidRDefault="00863AFB" w:rsidP="00863AFB">
      <w:pPr>
        <w:pStyle w:val="ConsPlusNormal"/>
        <w:ind w:left="-567" w:right="-143" w:firstLine="709"/>
        <w:jc w:val="both"/>
        <w:rPr>
          <w:color w:val="FF0000"/>
          <w:sz w:val="28"/>
        </w:rPr>
      </w:pPr>
      <w:r>
        <w:rPr>
          <w:sz w:val="28"/>
          <w:szCs w:val="28"/>
        </w:rPr>
        <w:t xml:space="preserve">Временные показатели действий Учреждения </w:t>
      </w:r>
      <w:r w:rsidR="008055DE">
        <w:rPr>
          <w:sz w:val="28"/>
          <w:szCs w:val="28"/>
        </w:rPr>
        <w:t xml:space="preserve">и ПСП Учреждения </w:t>
      </w:r>
      <w:r>
        <w:rPr>
          <w:sz w:val="28"/>
          <w:szCs w:val="28"/>
        </w:rPr>
        <w:t xml:space="preserve">после </w:t>
      </w:r>
      <w:r>
        <w:rPr>
          <w:color w:val="000000"/>
          <w:sz w:val="28"/>
          <w:szCs w:val="28"/>
        </w:rPr>
        <w:t xml:space="preserve">получения информации </w:t>
      </w:r>
      <w:r w:rsidR="008055DE">
        <w:rPr>
          <w:color w:val="000000"/>
          <w:sz w:val="28"/>
          <w:szCs w:val="28"/>
        </w:rPr>
        <w:t>и (</w:t>
      </w:r>
      <w:r>
        <w:rPr>
          <w:color w:val="000000"/>
          <w:sz w:val="28"/>
          <w:szCs w:val="28"/>
        </w:rPr>
        <w:t>или</w:t>
      </w:r>
      <w:r w:rsidR="008055DE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обращения о предоставлении государственной услуги</w:t>
      </w:r>
      <w:r>
        <w:rPr>
          <w:sz w:val="28"/>
          <w:szCs w:val="28"/>
        </w:rPr>
        <w:t xml:space="preserve"> складываются из времени оперативного реагирования и времени </w:t>
      </w:r>
      <w:r>
        <w:rPr>
          <w:sz w:val="28"/>
          <w:szCs w:val="28"/>
        </w:rPr>
        <w:lastRenderedPageBreak/>
        <w:t>нахождения в пути до объекта и (или) места оказания государственной услуги на территории Ростовской области.</w:t>
      </w:r>
    </w:p>
    <w:p w:rsidR="00863AFB" w:rsidRDefault="00863AFB" w:rsidP="00863AFB">
      <w:pPr>
        <w:ind w:left="-567" w:right="-143" w:firstLine="709"/>
        <w:jc w:val="both"/>
        <w:rPr>
          <w:sz w:val="28"/>
        </w:rPr>
      </w:pPr>
      <w:r>
        <w:rPr>
          <w:sz w:val="28"/>
          <w:szCs w:val="28"/>
        </w:rPr>
        <w:t xml:space="preserve">2.5. </w:t>
      </w:r>
      <w:r w:rsidR="0059427D">
        <w:rPr>
          <w:sz w:val="28"/>
          <w:szCs w:val="28"/>
        </w:rPr>
        <w:t>Перечень нормативных правовых актов, непосредственно регулирующих предоставление государственной услуги, с указанием их реквизитов и источников официального опубликования</w:t>
      </w:r>
      <w:r>
        <w:rPr>
          <w:sz w:val="28"/>
        </w:rPr>
        <w:t>:</w:t>
      </w:r>
    </w:p>
    <w:p w:rsidR="00863AFB" w:rsidRDefault="00863AFB" w:rsidP="00863AFB">
      <w:pPr>
        <w:ind w:left="-567"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</w:t>
      </w:r>
      <w:r w:rsidR="0059427D">
        <w:rPr>
          <w:sz w:val="28"/>
          <w:szCs w:val="28"/>
        </w:rPr>
        <w:t>й</w:t>
      </w:r>
      <w:r>
        <w:rPr>
          <w:sz w:val="28"/>
          <w:szCs w:val="28"/>
        </w:rPr>
        <w:t xml:space="preserve"> закон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Pr="00A67AE7">
        <w:rPr>
          <w:sz w:val="28"/>
          <w:szCs w:val="28"/>
        </w:rPr>
        <w:t>(</w:t>
      </w:r>
      <w:r w:rsidR="008055DE">
        <w:rPr>
          <w:sz w:val="28"/>
          <w:szCs w:val="28"/>
        </w:rPr>
        <w:t xml:space="preserve">«Российская газета», № 206, 19.10.1999; </w:t>
      </w:r>
      <w:r>
        <w:rPr>
          <w:sz w:val="28"/>
          <w:szCs w:val="28"/>
        </w:rPr>
        <w:t>Собрание законодательства Российской Федерации,18.10.1999, №42, ст.5005; 31.07.2000, №31, ст.3205; 12.02.2001, №7, ст.608; 13.05.2002, №19, ст.1792; 29.07.2002, №30, ст.3024; 16.12.2002, №50, ст.4930; 07.07.2003, №27 (ч.2), ст.2709; 21.06.2004, №25, ст.2484; 13.12.2004, № 50, ст. 4950; 03.01.2005, №1 (часть 1),ст.17; 03.01.2005, №1 (часть 1), ст.25; 25.07.2005, № 30 (ч.1), ст. 3104; 02.01.2006, №1, ст.10; 02.01.2006, № 1, ст.13; 02.01.2006, № 1, ст.14; 05.06.2006, №23, ст.2380; 17.07.2006, №29, ст.3124; 24.07.2006, № 30, ст. 3287; 31.07.2006, №31 (1 ч.), ст.3427; 31.07.2006, № 31 (1 ч.), ст.3452; 30.10.2006, № 44, ст.4537; 11.12.2006, №50, ст.5279; 01.01.2007, № 1 (1 ч.),ст. 21; 05.03.2007, № 10, ст.1151; 26.03.2007, № 13, ст.1464; 30.04.2007, № 18, ст.2117; 21.05.2007, № 21,ст. 2455; 25.06.2007, № 26, ст. 3074; 23.07.2007, № 30, ст. 3747; 23.07.2007, № 30, ст. 3805; 23.07.2007, № 30, ст. 3808; 22.10.2007, №43, ст.5084; 12.11.2007, №46, ст.5553; 31.03.2008, № 13, ст.1186; 21.07.2008, № 29 (ч.1), ст.3418; 28.07.2008, № 30 (ч.1), ст.3597; 28.07.2008, № 30 (ч. 1), ст. 3613; 28.07.2008, № 30 (ч. 1), ст. 3616; 01.12.2008, № 48, ст. 5516;08.12.2008, № 49, ст. 5747;29.12.2008, № 52 (ч.1), ст.6229; 29.12.2008, № 52 (ч.1), ст. 6236; 16.02.2009, № 7, ст. 772; 06.04.2009, № 14, ст. 1576; 20.07.2009, № 29, ст. 3612; 30.11.2009, № 48, ст. 5711; 21.12.2009, № 51, ст. 6156; 21.12.2009, № 51, ст. 6163; 05.04.2010, № 14, ст. 1549; 12.04.2010, № 15, ст.1736; 12.04.2010, № 15, ст. 1738;10.05.2010, № 19, ст. 2291;07.06.2010, № 23, ст. 2800; 02.08.2010, № 31, ст.4160; 04.10.2010, № 40, ст.4969; 14.10.2010, № 41 (2 ч.), ст. 5190; 15.11.2010, № 46, ст. 5918; 22.11.2010, № 47, ст. 6030; 22.11.2010, № 47, ст. 6031; 06.12.2010, № 49, ст. 6409; 27.12.2010, № 52, ст.6984; 27.12.2010, № 52 (ч.1), ст.6991; 03.01.2011, № 1, ст. 18; 25.04.2011, № 17, ст.2310;04.07.2011, № 27, ст.3868; 04.07.2011, № 27, ст. 3881; 18.07.2011, № 29, ст. 4283; 25.07.2011, № 30 (ч.1), ст. 4572; 25.07.2011, № 30 (ч.1), ст. 4590; 25.07.2011, № 30 (ч.1), ст. 4594;01.08.2011, № 31, ст. 4703; 28.11.2011, № 48, ст. 6727; 28.11.2011, № 48, ст. 6730; 28.11.2011, № 48, ст. 6732; 05.12.2011, № 49 (ч.1), ст. 7039; 05.12.2011, № 49 (ч.1), ст. 7042; 05.03.2012, № 10, ст.1163</w:t>
      </w:r>
      <w:r w:rsidR="008055DE">
        <w:rPr>
          <w:sz w:val="28"/>
          <w:szCs w:val="28"/>
        </w:rPr>
        <w:t>;30.04.2012, № 18, ст.2126; 07.05.2012, № 19, ст.2274</w:t>
      </w:r>
      <w:r>
        <w:rPr>
          <w:sz w:val="28"/>
          <w:szCs w:val="28"/>
        </w:rPr>
        <w:t>);</w:t>
      </w:r>
    </w:p>
    <w:p w:rsidR="00863AFB" w:rsidRPr="00A67AE7" w:rsidRDefault="00863AFB" w:rsidP="00863AFB">
      <w:pPr>
        <w:ind w:left="-567"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</w:t>
      </w:r>
      <w:r w:rsidR="0059427D">
        <w:rPr>
          <w:sz w:val="28"/>
          <w:szCs w:val="28"/>
        </w:rPr>
        <w:t>й</w:t>
      </w:r>
      <w:r>
        <w:rPr>
          <w:sz w:val="28"/>
          <w:szCs w:val="28"/>
        </w:rPr>
        <w:t xml:space="preserve"> закон от 21.12.1994 №68-ФЗ «О защите населения и территорий от чрезвычайных ситуаций природного и техногенного характера» </w:t>
      </w:r>
      <w:r w:rsidRPr="00A67AE7">
        <w:rPr>
          <w:sz w:val="28"/>
          <w:szCs w:val="28"/>
        </w:rPr>
        <w:t>(</w:t>
      </w:r>
      <w:r w:rsidR="008055DE">
        <w:rPr>
          <w:sz w:val="28"/>
          <w:szCs w:val="28"/>
        </w:rPr>
        <w:t xml:space="preserve">«Российская газета», №250, 24.12.1994; </w:t>
      </w:r>
      <w:r w:rsidRPr="00A67AE7">
        <w:rPr>
          <w:sz w:val="28"/>
          <w:szCs w:val="28"/>
        </w:rPr>
        <w:t xml:space="preserve">Собрание законодательства Российской Федерации, </w:t>
      </w:r>
      <w:r>
        <w:rPr>
          <w:sz w:val="28"/>
          <w:szCs w:val="28"/>
        </w:rPr>
        <w:t>21.12.1994, №</w:t>
      </w:r>
      <w:r w:rsidRPr="00A67AE7">
        <w:rPr>
          <w:sz w:val="28"/>
          <w:szCs w:val="28"/>
        </w:rPr>
        <w:t xml:space="preserve"> 35, ст. 3648; </w:t>
      </w:r>
      <w:r>
        <w:rPr>
          <w:sz w:val="28"/>
          <w:szCs w:val="28"/>
        </w:rPr>
        <w:t>04.11.2002, №</w:t>
      </w:r>
      <w:r w:rsidRPr="00A67AE7">
        <w:rPr>
          <w:sz w:val="28"/>
          <w:szCs w:val="28"/>
        </w:rPr>
        <w:t xml:space="preserve"> 44, ст. 4294; </w:t>
      </w:r>
      <w:r>
        <w:rPr>
          <w:sz w:val="28"/>
          <w:szCs w:val="28"/>
        </w:rPr>
        <w:t>30.08.</w:t>
      </w:r>
      <w:r w:rsidRPr="00A67AE7">
        <w:rPr>
          <w:sz w:val="28"/>
          <w:szCs w:val="28"/>
        </w:rPr>
        <w:t xml:space="preserve">2004, </w:t>
      </w:r>
      <w:r>
        <w:rPr>
          <w:sz w:val="28"/>
          <w:szCs w:val="28"/>
        </w:rPr>
        <w:t>№</w:t>
      </w:r>
      <w:r w:rsidRPr="00A67AE7">
        <w:rPr>
          <w:sz w:val="28"/>
          <w:szCs w:val="28"/>
        </w:rPr>
        <w:t xml:space="preserve"> 35, ст. 3607; </w:t>
      </w:r>
      <w:r>
        <w:rPr>
          <w:sz w:val="28"/>
          <w:szCs w:val="28"/>
        </w:rPr>
        <w:t>11.12.</w:t>
      </w:r>
      <w:r w:rsidRPr="00A67AE7">
        <w:rPr>
          <w:sz w:val="28"/>
          <w:szCs w:val="28"/>
        </w:rPr>
        <w:t xml:space="preserve">2006, </w:t>
      </w:r>
      <w:r>
        <w:rPr>
          <w:sz w:val="28"/>
          <w:szCs w:val="28"/>
        </w:rPr>
        <w:t>№</w:t>
      </w:r>
      <w:r w:rsidRPr="00A67AE7">
        <w:rPr>
          <w:sz w:val="28"/>
          <w:szCs w:val="28"/>
        </w:rPr>
        <w:t xml:space="preserve"> 50, ст. 5284; </w:t>
      </w:r>
      <w:r>
        <w:rPr>
          <w:sz w:val="28"/>
          <w:szCs w:val="28"/>
        </w:rPr>
        <w:t>25.12.2006, №</w:t>
      </w:r>
      <w:r w:rsidRPr="00A67AE7">
        <w:rPr>
          <w:sz w:val="28"/>
          <w:szCs w:val="28"/>
        </w:rPr>
        <w:t> 52</w:t>
      </w:r>
      <w:r>
        <w:rPr>
          <w:sz w:val="28"/>
          <w:szCs w:val="28"/>
        </w:rPr>
        <w:t xml:space="preserve"> (1 ч.)</w:t>
      </w:r>
      <w:r w:rsidRPr="00A67AE7">
        <w:rPr>
          <w:sz w:val="28"/>
          <w:szCs w:val="28"/>
        </w:rPr>
        <w:t xml:space="preserve">, ст. 5498; </w:t>
      </w:r>
      <w:r>
        <w:rPr>
          <w:sz w:val="28"/>
          <w:szCs w:val="28"/>
        </w:rPr>
        <w:t>05.11.</w:t>
      </w:r>
      <w:r w:rsidRPr="00A67AE7">
        <w:rPr>
          <w:sz w:val="28"/>
          <w:szCs w:val="28"/>
        </w:rPr>
        <w:t xml:space="preserve">2007, </w:t>
      </w:r>
      <w:r>
        <w:rPr>
          <w:sz w:val="28"/>
          <w:szCs w:val="28"/>
        </w:rPr>
        <w:t>№</w:t>
      </w:r>
      <w:r w:rsidRPr="00A67AE7">
        <w:rPr>
          <w:sz w:val="28"/>
          <w:szCs w:val="28"/>
        </w:rPr>
        <w:t> 45, ст. 5418;</w:t>
      </w:r>
      <w:r>
        <w:rPr>
          <w:sz w:val="28"/>
          <w:szCs w:val="28"/>
        </w:rPr>
        <w:t>05.01.</w:t>
      </w:r>
      <w:r w:rsidRPr="00A67AE7">
        <w:rPr>
          <w:sz w:val="28"/>
          <w:szCs w:val="28"/>
        </w:rPr>
        <w:t xml:space="preserve">2009, </w:t>
      </w:r>
      <w:r>
        <w:rPr>
          <w:sz w:val="28"/>
          <w:szCs w:val="28"/>
        </w:rPr>
        <w:t>№</w:t>
      </w:r>
      <w:r w:rsidRPr="00A67AE7">
        <w:rPr>
          <w:sz w:val="28"/>
          <w:szCs w:val="28"/>
        </w:rPr>
        <w:t> 1, ст. 17;</w:t>
      </w:r>
      <w:r>
        <w:rPr>
          <w:sz w:val="28"/>
          <w:szCs w:val="28"/>
        </w:rPr>
        <w:t>11.05.2009, № 19, ст.2274;30.11.2009,№</w:t>
      </w:r>
      <w:r w:rsidRPr="00A67AE7">
        <w:rPr>
          <w:sz w:val="28"/>
          <w:szCs w:val="28"/>
        </w:rPr>
        <w:t> 48</w:t>
      </w:r>
      <w:r>
        <w:rPr>
          <w:sz w:val="28"/>
          <w:szCs w:val="28"/>
        </w:rPr>
        <w:t>,</w:t>
      </w:r>
      <w:r w:rsidRPr="00A67AE7">
        <w:rPr>
          <w:sz w:val="28"/>
          <w:szCs w:val="28"/>
        </w:rPr>
        <w:t xml:space="preserve"> ст. 5717; </w:t>
      </w:r>
      <w:r>
        <w:rPr>
          <w:sz w:val="28"/>
          <w:szCs w:val="28"/>
        </w:rPr>
        <w:t>24.05.2010, №21, ст.2529; 02.08.2010, № 31,ст.4192; 03.01.2011, № 1, ст.24; 03.01.2011, № 1, ст.54</w:t>
      </w:r>
      <w:r w:rsidR="008055DE">
        <w:rPr>
          <w:sz w:val="28"/>
          <w:szCs w:val="28"/>
        </w:rPr>
        <w:t>; 02.04.2012, № 14, ст.1549</w:t>
      </w:r>
      <w:r>
        <w:rPr>
          <w:sz w:val="28"/>
          <w:szCs w:val="28"/>
        </w:rPr>
        <w:t>);</w:t>
      </w:r>
    </w:p>
    <w:p w:rsidR="00863AFB" w:rsidRDefault="00863AFB" w:rsidP="00863AFB">
      <w:pPr>
        <w:ind w:left="-567"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Федеральны</w:t>
      </w:r>
      <w:r w:rsidR="0059427D">
        <w:rPr>
          <w:sz w:val="28"/>
          <w:szCs w:val="28"/>
        </w:rPr>
        <w:t>й</w:t>
      </w:r>
      <w:r>
        <w:rPr>
          <w:sz w:val="28"/>
          <w:szCs w:val="28"/>
        </w:rPr>
        <w:t xml:space="preserve"> закон от 22.08.1995 №151-ФЗ «Об аварийно-спасательных службах и статусе спасателей»</w:t>
      </w:r>
      <w:r w:rsidRPr="00A67AE7">
        <w:rPr>
          <w:sz w:val="28"/>
          <w:szCs w:val="28"/>
        </w:rPr>
        <w:t>(</w:t>
      </w:r>
      <w:r w:rsidR="00B81A86">
        <w:rPr>
          <w:sz w:val="28"/>
          <w:szCs w:val="28"/>
        </w:rPr>
        <w:t>«Российская газета», № 169, 31.08.1995;</w:t>
      </w:r>
      <w:r>
        <w:rPr>
          <w:sz w:val="28"/>
          <w:szCs w:val="28"/>
        </w:rPr>
        <w:t xml:space="preserve">Собрание законодательства Российской Федерации, 28.08.1995, № 35, ст. 3503; 07.08.2000, № 32, ст.3341; 14.08.2000, № 33, ст.3348; 13.11.2000, № 46, ст.4537; 17.11.2003, № 46 (ч.1), ст. 4435; 30.08.2004, № 35, ст. 3607; 08.11.2004, № 45, ст. 4377; 06.12.2004, № 49, ст.4840; 03.01.2005, № 1 (часть 1), ст.15;09.05.2005, № 19, ст.1752; 05.05.2008, № 18, ст.1938; 11.05.2009, № 19, ст.2274; 30.11.2009, № 48, ст.5717); </w:t>
      </w:r>
    </w:p>
    <w:p w:rsidR="00863AFB" w:rsidRDefault="00863AFB" w:rsidP="00863AFB">
      <w:pPr>
        <w:ind w:left="-567" w:right="-143" w:firstLine="71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Федеральны</w:t>
      </w:r>
      <w:r w:rsidR="002A7B57">
        <w:rPr>
          <w:sz w:val="28"/>
          <w:szCs w:val="28"/>
        </w:rPr>
        <w:t>й</w:t>
      </w:r>
      <w:r>
        <w:rPr>
          <w:sz w:val="28"/>
          <w:szCs w:val="28"/>
        </w:rPr>
        <w:t xml:space="preserve"> закон от 09.02.2009 № 8-ФЗ «Об обеспечении доступа к информации о деятельности государственных органов и органов местного самоуправления» </w:t>
      </w:r>
      <w:r w:rsidRPr="00F25AAB">
        <w:rPr>
          <w:color w:val="000000"/>
          <w:sz w:val="28"/>
          <w:szCs w:val="28"/>
        </w:rPr>
        <w:t>(</w:t>
      </w:r>
      <w:r w:rsidR="00E42E10">
        <w:rPr>
          <w:color w:val="000000"/>
          <w:sz w:val="28"/>
          <w:szCs w:val="28"/>
        </w:rPr>
        <w:t xml:space="preserve">«Парламентская газета», № 8, 13-19.02.2009; «Российская газета», № 25, 13.02.2009; </w:t>
      </w:r>
      <w:r w:rsidRPr="00F25AAB">
        <w:rPr>
          <w:color w:val="000000"/>
          <w:sz w:val="28"/>
          <w:szCs w:val="28"/>
        </w:rPr>
        <w:t xml:space="preserve">Собрание законодательства Российской Федерации, </w:t>
      </w:r>
      <w:r>
        <w:rPr>
          <w:color w:val="000000"/>
          <w:sz w:val="28"/>
          <w:szCs w:val="28"/>
        </w:rPr>
        <w:t>16.02.2009 № 7, ст.776; 18.07.</w:t>
      </w:r>
      <w:r w:rsidRPr="00F25AAB">
        <w:rPr>
          <w:color w:val="000000"/>
          <w:sz w:val="28"/>
          <w:szCs w:val="28"/>
        </w:rPr>
        <w:t xml:space="preserve">2011, </w:t>
      </w:r>
      <w:r>
        <w:rPr>
          <w:color w:val="000000"/>
          <w:sz w:val="28"/>
          <w:szCs w:val="28"/>
        </w:rPr>
        <w:t>№</w:t>
      </w:r>
      <w:r w:rsidRPr="00F25AAB">
        <w:rPr>
          <w:color w:val="000000"/>
          <w:sz w:val="28"/>
          <w:szCs w:val="28"/>
        </w:rPr>
        <w:t> 29 ст. 4291);</w:t>
      </w:r>
    </w:p>
    <w:p w:rsidR="00863AFB" w:rsidRDefault="00863AFB" w:rsidP="00863AFB">
      <w:pPr>
        <w:ind w:left="-567" w:right="-143" w:firstLine="710"/>
        <w:jc w:val="both"/>
        <w:rPr>
          <w:sz w:val="28"/>
          <w:szCs w:val="28"/>
        </w:rPr>
      </w:pPr>
      <w:r w:rsidRPr="00E7570E">
        <w:rPr>
          <w:sz w:val="28"/>
          <w:szCs w:val="28"/>
        </w:rPr>
        <w:t xml:space="preserve">- </w:t>
      </w:r>
      <w:hyperlink r:id="rId16" w:history="1">
        <w:r w:rsidRPr="00E7570E">
          <w:rPr>
            <w:rStyle w:val="a8"/>
            <w:color w:val="auto"/>
            <w:sz w:val="28"/>
            <w:szCs w:val="28"/>
          </w:rPr>
          <w:t>Федеральны</w:t>
        </w:r>
        <w:r w:rsidR="0059427D">
          <w:rPr>
            <w:rStyle w:val="a8"/>
            <w:color w:val="auto"/>
            <w:sz w:val="28"/>
            <w:szCs w:val="28"/>
          </w:rPr>
          <w:t>й</w:t>
        </w:r>
        <w:r w:rsidRPr="00E7570E">
          <w:rPr>
            <w:rStyle w:val="a8"/>
            <w:color w:val="auto"/>
            <w:sz w:val="28"/>
            <w:szCs w:val="28"/>
          </w:rPr>
          <w:t xml:space="preserve"> </w:t>
        </w:r>
        <w:proofErr w:type="spellStart"/>
        <w:r w:rsidRPr="00E7570E">
          <w:rPr>
            <w:rStyle w:val="a8"/>
            <w:color w:val="auto"/>
            <w:sz w:val="28"/>
            <w:szCs w:val="28"/>
          </w:rPr>
          <w:t>закон</w:t>
        </w:r>
      </w:hyperlink>
      <w:r>
        <w:rPr>
          <w:sz w:val="28"/>
          <w:szCs w:val="28"/>
        </w:rPr>
        <w:t>от</w:t>
      </w:r>
      <w:proofErr w:type="spellEnd"/>
      <w:r>
        <w:rPr>
          <w:sz w:val="28"/>
          <w:szCs w:val="28"/>
        </w:rPr>
        <w:t xml:space="preserve"> 02.05.2006 № 59-ФЗ «О порядке рассмотрения обращений граждан Российской Федерации»</w:t>
      </w:r>
      <w:r w:rsidRPr="00A67AE7">
        <w:rPr>
          <w:sz w:val="28"/>
          <w:szCs w:val="28"/>
        </w:rPr>
        <w:t>(</w:t>
      </w:r>
      <w:r w:rsidR="00BC1B29">
        <w:rPr>
          <w:sz w:val="28"/>
          <w:szCs w:val="28"/>
        </w:rPr>
        <w:t xml:space="preserve">«Парламентская газета», №70-71, 11.05.2006; «Российская газета» № 59, 05.05.2006; </w:t>
      </w:r>
      <w:r w:rsidRPr="00A67AE7">
        <w:rPr>
          <w:sz w:val="28"/>
          <w:szCs w:val="28"/>
        </w:rPr>
        <w:t xml:space="preserve">Собрание законодательства Российской Федерации, </w:t>
      </w:r>
      <w:r>
        <w:rPr>
          <w:sz w:val="28"/>
          <w:szCs w:val="28"/>
        </w:rPr>
        <w:t>08.05.</w:t>
      </w:r>
      <w:r w:rsidRPr="00A67AE7">
        <w:rPr>
          <w:sz w:val="28"/>
          <w:szCs w:val="28"/>
        </w:rPr>
        <w:t xml:space="preserve">2006, </w:t>
      </w:r>
      <w:r>
        <w:rPr>
          <w:sz w:val="28"/>
          <w:szCs w:val="28"/>
        </w:rPr>
        <w:t>№</w:t>
      </w:r>
      <w:r w:rsidRPr="00A67AE7">
        <w:rPr>
          <w:sz w:val="28"/>
          <w:szCs w:val="28"/>
        </w:rPr>
        <w:t> 19, ст. 2060</w:t>
      </w:r>
      <w:r>
        <w:rPr>
          <w:sz w:val="28"/>
          <w:szCs w:val="28"/>
        </w:rPr>
        <w:t>; 05.07.2010, № 27, ст.3410; 02.08.2010, № 31, ст.4196</w:t>
      </w:r>
      <w:r w:rsidRPr="00A67AE7">
        <w:rPr>
          <w:sz w:val="28"/>
          <w:szCs w:val="28"/>
        </w:rPr>
        <w:t>);</w:t>
      </w:r>
    </w:p>
    <w:p w:rsidR="00863AFB" w:rsidRPr="0059746E" w:rsidRDefault="00863AFB" w:rsidP="00863AFB">
      <w:pPr>
        <w:ind w:left="-567" w:right="-143"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постановление Правительства Российской Федерации от 21.05.2007 № 304 «О классификации чрезвычайных ситуаций природного и техногенного характера» </w:t>
      </w:r>
      <w:r w:rsidRPr="00A67AE7">
        <w:rPr>
          <w:sz w:val="28"/>
          <w:szCs w:val="28"/>
        </w:rPr>
        <w:t>(</w:t>
      </w:r>
      <w:r w:rsidR="0054162B">
        <w:rPr>
          <w:sz w:val="28"/>
          <w:szCs w:val="28"/>
        </w:rPr>
        <w:t>«Российская газета», № 111, 26.05.2007;</w:t>
      </w:r>
      <w:r>
        <w:rPr>
          <w:sz w:val="28"/>
          <w:szCs w:val="28"/>
        </w:rPr>
        <w:t xml:space="preserve">Собрание законодательства Российской Федерации, 28.05.2007, № 22, ст. 2640; 23.05.2011, № 21, ст. 2971); </w:t>
      </w:r>
    </w:p>
    <w:p w:rsidR="00863AFB" w:rsidRPr="00DD7BDC" w:rsidRDefault="00863AFB" w:rsidP="00863AFB">
      <w:pPr>
        <w:ind w:left="-567" w:right="-143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постановление Правительства Российской Федерации от 30.12.2003 № 794 «О единой государственной системе предупреждения и ликвидации чрезвычайных ситуаций» </w:t>
      </w:r>
      <w:r w:rsidRPr="00DD7BDC">
        <w:rPr>
          <w:sz w:val="28"/>
          <w:szCs w:val="28"/>
        </w:rPr>
        <w:t>(</w:t>
      </w:r>
      <w:r w:rsidR="003B40C9">
        <w:rPr>
          <w:sz w:val="28"/>
          <w:szCs w:val="28"/>
        </w:rPr>
        <w:t xml:space="preserve">«Российская газета», № 7, 20.01.2004; </w:t>
      </w:r>
      <w:r>
        <w:rPr>
          <w:sz w:val="28"/>
          <w:szCs w:val="28"/>
        </w:rPr>
        <w:t>Собрание законодательства Российской Федерации, 12.01.2004, № 2, ст.121; 06.06.2005, №23, ст.2269; 09.10.2006, № 41, ст.4256; 24.11.2008, № 47, ст.5481; 23.03.2009, №12, ст.1429; 20.07.2009, № 29, ст.3688; 13.09.2010, № 37, ст. 4675;20.09.2010, № 38, ст. 4825;14.02.2011, № 7, ст. 979; 14.02.2011, № 7, ст.981; 04.04.2011, № 14, ст. 1950; 02.01.2012, № 1, ст.145</w:t>
      </w:r>
      <w:r w:rsidRPr="00DD7BDC">
        <w:rPr>
          <w:sz w:val="28"/>
          <w:szCs w:val="28"/>
        </w:rPr>
        <w:t>);</w:t>
      </w:r>
    </w:p>
    <w:p w:rsidR="00863AFB" w:rsidRDefault="009F22EF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государственный</w:t>
      </w:r>
      <w:r w:rsidR="00863AFB">
        <w:rPr>
          <w:sz w:val="28"/>
          <w:szCs w:val="28"/>
        </w:rPr>
        <w:t xml:space="preserve"> стандарт Российской Федерации «Безопасность в чрезвычайных ситуациях. Основные положения. ГОСТ Р 22.0.01-94», утвержденным Постановлением Госстандарта России от 23.05.1994 №155 (М., ИПК Издательство стандартов, 1994);  </w:t>
      </w:r>
    </w:p>
    <w:p w:rsidR="00863AFB" w:rsidRDefault="00863AFB" w:rsidP="00863AFB">
      <w:pPr>
        <w:pStyle w:val="a6"/>
        <w:ind w:left="-567"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</w:t>
      </w:r>
      <w:r w:rsidR="009F22EF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закон от 29.12.2004 № 256-ЗС «О защите населения и территорий от чрезвычайных ситуаций межмуниципального и регионального характера» («Наше время», № 4, 13.01.2005; № 74, 30.03.2005; № 76, 11.03.2010; № 264, 29.07.2010; № 414-415, 23.11.2010; № 161-163, 12.05.2011; № 100-102, 06.03.2012);</w:t>
      </w:r>
    </w:p>
    <w:p w:rsidR="00863AFB" w:rsidRDefault="00863AFB" w:rsidP="00863AFB">
      <w:pPr>
        <w:pStyle w:val="a7"/>
        <w:ind w:left="-567"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Ростовской области от 13.05.2005 № 160 «О создании государственного учреждения Ростовской области «Ростовская областная поисково-спасательная служба во внутренних водах и территориальном море Российской Федерации» (Документ официально опубликован не был);</w:t>
      </w:r>
    </w:p>
    <w:p w:rsidR="00863AFB" w:rsidRDefault="00863AFB" w:rsidP="00863AFB">
      <w:pPr>
        <w:pStyle w:val="a6"/>
        <w:ind w:left="-567"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Ростовской области от 23.12.2010 № 411 «О создании государственных казенных учреждений Ростовской области, </w:t>
      </w:r>
      <w:r>
        <w:rPr>
          <w:rFonts w:ascii="Times New Roman" w:hAnsi="Times New Roman" w:cs="Times New Roman"/>
          <w:sz w:val="28"/>
          <w:szCs w:val="28"/>
        </w:rPr>
        <w:lastRenderedPageBreak/>
        <w:t>подведомственных органам исполнительной власти Ростовской области, путем изменения типа действующих государственных учреждений Ростовской области» («Наше время», № 34-35, 08.02.2011);</w:t>
      </w:r>
    </w:p>
    <w:p w:rsidR="00863AFB" w:rsidRDefault="00863AFB" w:rsidP="00863AFB">
      <w:pPr>
        <w:pStyle w:val="a6"/>
        <w:ind w:left="-567" w:right="-143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Правительства Ростовской области от 09.12.2011 № 218 «Об утверждении положения о департаменте по предупреждению и ликвидации чрезвычайных ситуаций Ростовской области» («Наше время», № 579-584,  20.12.2011);</w:t>
      </w:r>
    </w:p>
    <w:p w:rsidR="00863AFB" w:rsidRDefault="00863AFB" w:rsidP="00863AFB">
      <w:pPr>
        <w:ind w:left="-567" w:right="-143" w:firstLine="710"/>
        <w:jc w:val="both"/>
        <w:rPr>
          <w:sz w:val="28"/>
        </w:rPr>
      </w:pPr>
      <w:r>
        <w:rPr>
          <w:sz w:val="28"/>
        </w:rPr>
        <w:t>-  ины</w:t>
      </w:r>
      <w:r w:rsidR="009F22EF">
        <w:rPr>
          <w:sz w:val="28"/>
        </w:rPr>
        <w:t>е</w:t>
      </w:r>
      <w:r>
        <w:rPr>
          <w:sz w:val="28"/>
        </w:rPr>
        <w:t xml:space="preserve"> федеральны</w:t>
      </w:r>
      <w:r w:rsidR="009F22EF">
        <w:rPr>
          <w:sz w:val="28"/>
        </w:rPr>
        <w:t>е</w:t>
      </w:r>
      <w:r>
        <w:rPr>
          <w:sz w:val="28"/>
        </w:rPr>
        <w:t xml:space="preserve"> и областны</w:t>
      </w:r>
      <w:r w:rsidR="009F22EF">
        <w:rPr>
          <w:sz w:val="28"/>
        </w:rPr>
        <w:t>е</w:t>
      </w:r>
      <w:r>
        <w:rPr>
          <w:sz w:val="28"/>
        </w:rPr>
        <w:t xml:space="preserve"> нормативны</w:t>
      </w:r>
      <w:r w:rsidR="009F22EF">
        <w:rPr>
          <w:sz w:val="28"/>
        </w:rPr>
        <w:t>е</w:t>
      </w:r>
      <w:r>
        <w:rPr>
          <w:sz w:val="28"/>
        </w:rPr>
        <w:t xml:space="preserve"> правовы</w:t>
      </w:r>
      <w:r w:rsidR="009F22EF">
        <w:rPr>
          <w:sz w:val="28"/>
        </w:rPr>
        <w:t>е</w:t>
      </w:r>
      <w:r>
        <w:rPr>
          <w:sz w:val="28"/>
        </w:rPr>
        <w:t xml:space="preserve"> акт</w:t>
      </w:r>
      <w:r w:rsidR="009F22EF">
        <w:rPr>
          <w:sz w:val="28"/>
        </w:rPr>
        <w:t>ы</w:t>
      </w:r>
      <w:r>
        <w:rPr>
          <w:sz w:val="28"/>
        </w:rPr>
        <w:t>, регламентирующи</w:t>
      </w:r>
      <w:r w:rsidR="009F22EF">
        <w:rPr>
          <w:sz w:val="28"/>
        </w:rPr>
        <w:t>е</w:t>
      </w:r>
      <w:r>
        <w:rPr>
          <w:sz w:val="28"/>
        </w:rPr>
        <w:t xml:space="preserve"> проведение эвакуации пострадавших и материальных ценностей из зоны чрезвычайной ситуации на территории Ростовской области.</w:t>
      </w:r>
    </w:p>
    <w:p w:rsidR="003B40C9" w:rsidRPr="002F3C79" w:rsidRDefault="003B40C9" w:rsidP="003B40C9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</w:rPr>
        <w:t>2.6.</w:t>
      </w:r>
      <w:r w:rsidRPr="002F3C79">
        <w:rPr>
          <w:sz w:val="28"/>
          <w:szCs w:val="28"/>
        </w:rPr>
        <w:t>Перечни документов, представляемых заявителем.</w:t>
      </w:r>
    </w:p>
    <w:p w:rsidR="003B40C9" w:rsidRPr="002F3C79" w:rsidRDefault="003B40C9" w:rsidP="003B40C9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2.6.1. Для рассмотрения вопроса о предоставлении </w:t>
      </w:r>
      <w:r>
        <w:rPr>
          <w:sz w:val="28"/>
          <w:szCs w:val="28"/>
        </w:rPr>
        <w:t xml:space="preserve">государственной услуги по эвакуации пострадавших и материальных ценностей из зоны чрезвычайной ситуации заявитель </w:t>
      </w:r>
      <w:r w:rsidRPr="002F3C79">
        <w:rPr>
          <w:sz w:val="28"/>
          <w:szCs w:val="28"/>
        </w:rPr>
        <w:t xml:space="preserve">представляет заполненное по установленной форме </w:t>
      </w:r>
      <w:hyperlink w:anchor="Par449" w:history="1">
        <w:r w:rsidRPr="00B7608B">
          <w:rPr>
            <w:sz w:val="28"/>
            <w:szCs w:val="28"/>
          </w:rPr>
          <w:t>заявление</w:t>
        </w:r>
      </w:hyperlink>
      <w:r w:rsidRPr="002F3C79">
        <w:rPr>
          <w:sz w:val="28"/>
          <w:szCs w:val="28"/>
        </w:rPr>
        <w:t xml:space="preserve"> (приложение </w:t>
      </w:r>
      <w:r>
        <w:rPr>
          <w:sz w:val="28"/>
          <w:szCs w:val="28"/>
        </w:rPr>
        <w:t>№ 2 к административному регламенту</w:t>
      </w:r>
      <w:r w:rsidRPr="002F3C79">
        <w:rPr>
          <w:sz w:val="28"/>
          <w:szCs w:val="28"/>
        </w:rPr>
        <w:t>), в котором указываются:</w:t>
      </w:r>
    </w:p>
    <w:p w:rsidR="003B40C9" w:rsidRDefault="003B40C9" w:rsidP="003B40C9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>полное и сокращенное наименование(</w:t>
      </w:r>
      <w:r>
        <w:rPr>
          <w:sz w:val="28"/>
          <w:szCs w:val="28"/>
        </w:rPr>
        <w:t>при его наличии</w:t>
      </w:r>
      <w:r w:rsidRPr="002F3C79">
        <w:rPr>
          <w:sz w:val="28"/>
          <w:szCs w:val="28"/>
        </w:rPr>
        <w:t>), в том числе фирменное наименование</w:t>
      </w:r>
      <w:r>
        <w:rPr>
          <w:sz w:val="28"/>
          <w:szCs w:val="28"/>
        </w:rPr>
        <w:t xml:space="preserve"> (при его наличии)</w:t>
      </w:r>
      <w:r w:rsidRPr="002F3C79">
        <w:rPr>
          <w:sz w:val="28"/>
          <w:szCs w:val="28"/>
        </w:rPr>
        <w:t xml:space="preserve">, организационно-правовая форма юридического лица, адрес </w:t>
      </w:r>
      <w:r>
        <w:rPr>
          <w:sz w:val="28"/>
          <w:szCs w:val="28"/>
        </w:rPr>
        <w:t xml:space="preserve">его </w:t>
      </w:r>
      <w:r w:rsidRPr="002F3C79">
        <w:rPr>
          <w:sz w:val="28"/>
          <w:szCs w:val="28"/>
        </w:rPr>
        <w:t>мест</w:t>
      </w:r>
      <w:r>
        <w:rPr>
          <w:sz w:val="28"/>
          <w:szCs w:val="28"/>
        </w:rPr>
        <w:t>о</w:t>
      </w:r>
      <w:r w:rsidRPr="002F3C79">
        <w:rPr>
          <w:sz w:val="28"/>
          <w:szCs w:val="28"/>
        </w:rPr>
        <w:t xml:space="preserve">нахождения, </w:t>
      </w:r>
      <w:r>
        <w:rPr>
          <w:sz w:val="28"/>
          <w:szCs w:val="28"/>
        </w:rPr>
        <w:t xml:space="preserve">ИНН, </w:t>
      </w:r>
      <w:r w:rsidRPr="002F3C79">
        <w:rPr>
          <w:sz w:val="28"/>
          <w:szCs w:val="28"/>
        </w:rPr>
        <w:t>а также номера телефона и адреса электронной почты юридического лица(</w:t>
      </w:r>
      <w:r>
        <w:rPr>
          <w:sz w:val="28"/>
          <w:szCs w:val="28"/>
        </w:rPr>
        <w:t>при его наличии</w:t>
      </w:r>
      <w:r w:rsidRPr="002F3C79">
        <w:rPr>
          <w:sz w:val="28"/>
          <w:szCs w:val="28"/>
        </w:rPr>
        <w:t>);</w:t>
      </w:r>
    </w:p>
    <w:p w:rsidR="003B40C9" w:rsidRPr="002F3C79" w:rsidRDefault="003B40C9" w:rsidP="003B40C9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полное указание фамилии, имени и отчества, в случае обращения физического лица за предоставлением государственной услуги, адрес его место нахождения, паспортные данные,  а</w:t>
      </w:r>
      <w:r w:rsidRPr="002F3C79">
        <w:rPr>
          <w:sz w:val="28"/>
          <w:szCs w:val="28"/>
        </w:rPr>
        <w:t xml:space="preserve"> также номер телефона и адреса электронной почты</w:t>
      </w:r>
      <w:r>
        <w:rPr>
          <w:sz w:val="28"/>
          <w:szCs w:val="28"/>
        </w:rPr>
        <w:t xml:space="preserve"> физического </w:t>
      </w:r>
      <w:r w:rsidRPr="002F3C79">
        <w:rPr>
          <w:sz w:val="28"/>
          <w:szCs w:val="28"/>
        </w:rPr>
        <w:t>лица(</w:t>
      </w:r>
      <w:r>
        <w:rPr>
          <w:sz w:val="28"/>
          <w:szCs w:val="28"/>
        </w:rPr>
        <w:t>при его наличии</w:t>
      </w:r>
      <w:r w:rsidRPr="002F3C79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3B40C9" w:rsidRDefault="00F65600" w:rsidP="003B40C9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или </w:t>
      </w:r>
      <w:r w:rsidR="003B40C9">
        <w:rPr>
          <w:sz w:val="28"/>
          <w:szCs w:val="28"/>
        </w:rPr>
        <w:t>место, где произошла чрезвычайная ситуация, требующая эвакуации пострадавших и материальных ценностей;</w:t>
      </w:r>
    </w:p>
    <w:p w:rsidR="003B40C9" w:rsidRPr="002F3C79" w:rsidRDefault="003B40C9" w:rsidP="003B40C9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подпись, расшифровки подписи (указывается фамилия, имя, отчество), а также должность и печать юридического лица, в случае его обращения.   </w:t>
      </w:r>
    </w:p>
    <w:p w:rsidR="003B40C9" w:rsidRPr="008D2308" w:rsidRDefault="003B40C9" w:rsidP="003B40C9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8D2308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8D2308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8D2308">
        <w:rPr>
          <w:sz w:val="28"/>
          <w:szCs w:val="28"/>
        </w:rPr>
        <w:t>. Запрещается требовать от лица, обратившегося за предоставлением государственной услуги:</w:t>
      </w:r>
    </w:p>
    <w:p w:rsidR="003B40C9" w:rsidRPr="008D2308" w:rsidRDefault="003B40C9" w:rsidP="003B40C9">
      <w:pPr>
        <w:pStyle w:val="ConsPlusNormal"/>
        <w:ind w:left="-567" w:right="-143" w:firstLine="709"/>
        <w:jc w:val="both"/>
        <w:rPr>
          <w:sz w:val="28"/>
          <w:szCs w:val="28"/>
        </w:rPr>
      </w:pPr>
      <w:r w:rsidRPr="008D2308">
        <w:rPr>
          <w:sz w:val="28"/>
          <w:szCs w:val="28"/>
        </w:rPr>
        <w:t>- 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3B40C9" w:rsidRPr="002F3C79" w:rsidRDefault="003B40C9" w:rsidP="003B40C9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8D2308">
        <w:rPr>
          <w:sz w:val="28"/>
          <w:szCs w:val="28"/>
        </w:rPr>
        <w:t xml:space="preserve">- представления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актами. </w:t>
      </w:r>
      <w:r>
        <w:rPr>
          <w:sz w:val="28"/>
          <w:szCs w:val="28"/>
        </w:rPr>
        <w:t>Учреждение</w:t>
      </w:r>
      <w:r w:rsidRPr="002F3C79">
        <w:rPr>
          <w:sz w:val="28"/>
          <w:szCs w:val="28"/>
        </w:rPr>
        <w:t xml:space="preserve"> самостоятельно запрашивает сведения, содержащиеся в таких документах, в соответствующих органах и организациях, если заявитель не представил их по собственной инициативе. Положения настоящего пункта не распространяются на случаи, если такие документы включены в перечень документов, определенный Федеральным </w:t>
      </w:r>
      <w:hyperlink r:id="rId17" w:history="1">
        <w:r w:rsidRPr="008D2308">
          <w:rPr>
            <w:sz w:val="28"/>
            <w:szCs w:val="28"/>
          </w:rPr>
          <w:t>законом</w:t>
        </w:r>
      </w:hyperlink>
      <w:r w:rsidRPr="002F3C79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2F3C79">
        <w:rPr>
          <w:sz w:val="28"/>
          <w:szCs w:val="28"/>
        </w:rPr>
        <w:t xml:space="preserve"> 210-ФЗ</w:t>
      </w:r>
      <w:r>
        <w:rPr>
          <w:sz w:val="28"/>
          <w:szCs w:val="28"/>
        </w:rPr>
        <w:t xml:space="preserve"> «Об организации предоставления государственных и </w:t>
      </w:r>
      <w:r>
        <w:rPr>
          <w:sz w:val="28"/>
          <w:szCs w:val="28"/>
        </w:rPr>
        <w:lastRenderedPageBreak/>
        <w:t>муниципальных услуг»</w:t>
      </w:r>
      <w:r w:rsidRPr="002F3C79">
        <w:rPr>
          <w:sz w:val="28"/>
          <w:szCs w:val="28"/>
        </w:rPr>
        <w:t>.</w:t>
      </w:r>
    </w:p>
    <w:p w:rsidR="003B40C9" w:rsidRDefault="003B40C9" w:rsidP="00863AFB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2.6.3. Учреждение, предоставляющее государственную услугу по эвакуации пострадавших и материальных ценностей из зоны чрезвычайной ситуации, обязано: </w:t>
      </w:r>
    </w:p>
    <w:p w:rsidR="00F65600" w:rsidRDefault="00F65600" w:rsidP="00863AFB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предоставлять в органы, предоставляющие государственные услуги, и органы, предоставляющие муниципальные услуги, по межведомственным запросам таких органов документы и информацию, необходимые для предоставления государственных и муниципальных услуг, за исключением документов, включенных в определенный частью 6 статьи 7 Федерального закона от 27.07.2010 № 210-ФЗ «Об организации предоставления государственных и муниципальных услуг» перечень документов, безвозмездно, а также получать от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такие документы и информацию; </w:t>
      </w:r>
    </w:p>
    <w:p w:rsidR="002508AB" w:rsidRDefault="00F65600" w:rsidP="00863AFB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исполнять иные обязанности в соответствии с требованиями Федерального закона от 27.07.2010 № 210-ФЗ «Об организации предоставления государственных и муниципальных услуг»</w:t>
      </w:r>
      <w:r w:rsidR="0015213E">
        <w:rPr>
          <w:sz w:val="28"/>
          <w:szCs w:val="28"/>
        </w:rPr>
        <w:t xml:space="preserve">, иных нормативных правовых актов, регулирующих отношения, возникающие в связи с предоставлением государственных и муниципальных услуг. </w:t>
      </w:r>
    </w:p>
    <w:p w:rsidR="008B0BA1" w:rsidRPr="002F3C79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2.7. </w:t>
      </w:r>
      <w:r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  <w:r w:rsidRPr="002F3C79">
        <w:rPr>
          <w:sz w:val="28"/>
          <w:szCs w:val="28"/>
        </w:rPr>
        <w:t>.</w:t>
      </w:r>
    </w:p>
    <w:p w:rsidR="008B0BA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2.7.1. </w:t>
      </w:r>
      <w:r w:rsidRPr="002F3C79">
        <w:rPr>
          <w:sz w:val="28"/>
          <w:szCs w:val="28"/>
        </w:rPr>
        <w:t>Основания для отказа в приеме документов, необходимых для предоставления государственной услуги</w:t>
      </w:r>
      <w:r>
        <w:rPr>
          <w:sz w:val="28"/>
          <w:szCs w:val="28"/>
        </w:rPr>
        <w:t>, отсутствуют</w:t>
      </w:r>
      <w:r w:rsidRPr="002F3C79">
        <w:rPr>
          <w:sz w:val="28"/>
          <w:szCs w:val="28"/>
        </w:rPr>
        <w:t>.</w:t>
      </w:r>
    </w:p>
    <w:p w:rsidR="008B0BA1" w:rsidRDefault="008B0BA1" w:rsidP="008B0BA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Исчерпывающий перечень оснований для приостановления и (или) отказа в предоставлении государственной услуги. </w:t>
      </w:r>
    </w:p>
    <w:p w:rsidR="008B0BA1" w:rsidRDefault="008B0BA1" w:rsidP="008B0BA1">
      <w:pPr>
        <w:ind w:left="-567" w:right="-143" w:firstLine="709"/>
        <w:jc w:val="both"/>
        <w:rPr>
          <w:sz w:val="28"/>
        </w:rPr>
      </w:pPr>
      <w:r>
        <w:rPr>
          <w:sz w:val="28"/>
        </w:rPr>
        <w:t>2.8.1. Основанием для приостановления предоставления государственной услуги является отсутствие информации о месте чрезвычайной ситуации, откуда предполагается эвакуация пострадавших и материальных ценностей. Данное основание является единственным для принятия решения о приостановлении предоставления государственной услуги.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>2.8.2. Перечень оснований отказа в предоставлении государственной услуги: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>- государственная услуга предоставляется вне территории и (или) водных объектов, находящихся на территории Ростовской области;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- суть обращения о предоставлении государственной услуги выходит за рамки полномочий и компетенции Учреждения.   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Указанный выше перечень оснований отказа в предоставлении государственной услуги является исчерпывающим и расширительному толкованию не подлежит. </w:t>
      </w:r>
    </w:p>
    <w:p w:rsidR="008B0BA1" w:rsidRDefault="008B0BA1" w:rsidP="008B0BA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В случае принятия (в зависимости от места  обращения) начальником Учреждения или начальником ПСП решения о приостановлении или отказе в предоставлении государственной услуги по эвакуации людей и материальных ценностей из зоны чрезвычайной ситуации оперативный дежурный Учреждения или дежурный ПСП незамедлительно информирует заявителя с отметкой в соответствующем журнале о приостановлении или отказе, основаниях </w:t>
      </w:r>
      <w:r>
        <w:rPr>
          <w:sz w:val="28"/>
          <w:szCs w:val="28"/>
        </w:rPr>
        <w:lastRenderedPageBreak/>
        <w:t xml:space="preserve">приостановления или отказа, а также форме и сроках информирования заявителя.  Информирование заявителя о приостановлении или об отказе в её предоставление осуществляется в той форме, в которой заявитель обратился за предоставлением государственной услуги или в иной указанной данным лицом форме или другим средствам связи.   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 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услуги.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2.10.1. Услуги, необходимые и обязательные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отсутствуют. 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Порядок, размер и основания взимания государственной пошлины или иной платы, взимаемой за предоставление государственной услуги. 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2.11.1. Государственная услуга по эвакуации людей из зоны чрезвычайной ситуации, оказывается бесплатно и финансируется за счет средств областного бюджета. 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2.12. Порядок, размер и основания взимания платы за предоставление услуг, необходимых и обязательных для предоставления  государственной услуги, включая информацию о методиках расчета размера такой платы. 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2.12.1. Услуги, необходимые и обязательные для предоставления государственной услуги, включая информацию о методиках расчета размера такой платы, оказываются бесплатно. 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2.13. Максимальный срок ожидания в очереди при подаче запроса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услуг.  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2.13.1.Максимальный срок ожидания в очереди при подаче запроса о предоставлении государственной услуги и при получении результата рассмотрения обращения по предоставлению такой услуги не более 10 минут с момента обращения. 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2.14. Срок регистрации запроса заявителя о предоставлении государственной услуги, услуги организации, участвующей в предоставлении государственной услуги. 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2.14.1. Срок регистрации обращения заявителя о предоставлении государственной услуги составляет не более 5 минут с момента непосредственного обращения за получением государственной услуги.</w:t>
      </w:r>
    </w:p>
    <w:p w:rsidR="008B0BA1" w:rsidRDefault="008B0BA1" w:rsidP="008B0BA1">
      <w:pPr>
        <w:pStyle w:val="ConsPlusNormal"/>
        <w:ind w:left="-567" w:right="-14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2.15. Требования к помещениям, в которых предоставляются государственные услуги, услуги организации, участвующей в предоставлении государственной услуги, к местам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 </w:t>
      </w:r>
    </w:p>
    <w:p w:rsidR="008B0BA1" w:rsidRDefault="008B0BA1" w:rsidP="008B0BA1">
      <w:pPr>
        <w:ind w:left="-567" w:right="-14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2.15.1. В помещениях Учреждения и ПСП Учреждения, предназначенных для работы с заявителями, </w:t>
      </w:r>
      <w:r w:rsidRPr="00902401">
        <w:rPr>
          <w:sz w:val="28"/>
          <w:szCs w:val="28"/>
        </w:rPr>
        <w:t>размещаются информационные стенды, обеспечивающие получение информации о предоставлении государственной услуги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Места информирования оборудуются визуальной и текстовой информацией, размещаемой на информационных стендах. К информационным стендам в помещениях ПСП и Учреждения, на которых размещается информация, должна быть обеспечена возможность свободного доступа граждан. </w:t>
      </w:r>
    </w:p>
    <w:p w:rsidR="008B0BA1" w:rsidRPr="00902401" w:rsidRDefault="008B0BA1" w:rsidP="008B0BA1">
      <w:pPr>
        <w:widowControl w:val="0"/>
        <w:autoSpaceDE w:val="0"/>
        <w:autoSpaceDN w:val="0"/>
        <w:adjustRightInd w:val="0"/>
        <w:ind w:left="-567" w:right="-142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2.1</w:t>
      </w:r>
      <w:r>
        <w:rPr>
          <w:sz w:val="28"/>
          <w:szCs w:val="28"/>
        </w:rPr>
        <w:t>5</w:t>
      </w:r>
      <w:r w:rsidRPr="00902401">
        <w:rPr>
          <w:sz w:val="28"/>
          <w:szCs w:val="28"/>
        </w:rPr>
        <w:t>.2. Места ожидания, приема, сдачи и получения документов заявителями, места для информирования заявителей и заполнения необходимых документов оборудуются стульями и столами, обеспечиваются писчей бумагой и письменными принадлежностями.</w:t>
      </w:r>
    </w:p>
    <w:p w:rsidR="008B0BA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2.1</w:t>
      </w:r>
      <w:r>
        <w:rPr>
          <w:sz w:val="28"/>
          <w:szCs w:val="28"/>
        </w:rPr>
        <w:t>5</w:t>
      </w:r>
      <w:r w:rsidRPr="00902401">
        <w:rPr>
          <w:sz w:val="28"/>
          <w:szCs w:val="28"/>
        </w:rPr>
        <w:t xml:space="preserve">.3. Вход в здание, в котором располагается </w:t>
      </w:r>
      <w:r>
        <w:rPr>
          <w:sz w:val="28"/>
          <w:szCs w:val="28"/>
        </w:rPr>
        <w:t xml:space="preserve">Учреждение и его поисково-спасательные подразделения </w:t>
      </w:r>
      <w:r w:rsidRPr="00902401">
        <w:rPr>
          <w:sz w:val="28"/>
          <w:szCs w:val="28"/>
        </w:rPr>
        <w:t>свободный.</w:t>
      </w:r>
    </w:p>
    <w:p w:rsidR="008B0BA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2.16. Показатели доступности и качества государственных услуги (количество взаимодействия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государственным и муниципальных услуг,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 и иные показатели качества и доступности предоставления государственной услуги).</w:t>
      </w:r>
    </w:p>
    <w:p w:rsidR="008B0BA1" w:rsidRPr="0090240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2.16.1. </w:t>
      </w:r>
      <w:r w:rsidRPr="00902401">
        <w:rPr>
          <w:sz w:val="28"/>
          <w:szCs w:val="28"/>
        </w:rPr>
        <w:t>Показателями реальной доступности государственной услуги для заявителей и качества ее предоставления являются:</w:t>
      </w:r>
    </w:p>
    <w:p w:rsidR="008B0BA1" w:rsidRPr="0090240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транспортная доступность места предоставления государственной услуги;</w:t>
      </w:r>
    </w:p>
    <w:p w:rsidR="008B0BA1" w:rsidRPr="0090240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 xml:space="preserve">наличие необходимой информации о предоставляемой государственной услуге на информационных стендах в помещении </w:t>
      </w:r>
      <w:r>
        <w:rPr>
          <w:sz w:val="28"/>
          <w:szCs w:val="28"/>
        </w:rPr>
        <w:t>Учреждения и ПСП</w:t>
      </w:r>
      <w:r w:rsidR="005C1364">
        <w:rPr>
          <w:sz w:val="28"/>
          <w:szCs w:val="28"/>
        </w:rPr>
        <w:t xml:space="preserve"> Учреждения</w:t>
      </w:r>
      <w:r w:rsidRPr="00902401">
        <w:rPr>
          <w:sz w:val="28"/>
          <w:szCs w:val="28"/>
        </w:rPr>
        <w:t xml:space="preserve">, на официальном сайте </w:t>
      </w:r>
      <w:r>
        <w:rPr>
          <w:sz w:val="28"/>
          <w:szCs w:val="28"/>
        </w:rPr>
        <w:t>Учреждения</w:t>
      </w:r>
      <w:r w:rsidRPr="00902401">
        <w:rPr>
          <w:sz w:val="28"/>
          <w:szCs w:val="28"/>
        </w:rPr>
        <w:t xml:space="preserve"> и </w:t>
      </w:r>
      <w:r w:rsidR="003F4889">
        <w:rPr>
          <w:sz w:val="28"/>
          <w:szCs w:val="28"/>
        </w:rPr>
        <w:t>П</w:t>
      </w:r>
      <w:r w:rsidRPr="003F4889">
        <w:rPr>
          <w:sz w:val="28"/>
          <w:szCs w:val="28"/>
        </w:rPr>
        <w:t xml:space="preserve">ортале государственных и муниципальных услуг </w:t>
      </w:r>
      <w:r w:rsidR="005C1364" w:rsidRPr="003F4889">
        <w:rPr>
          <w:sz w:val="28"/>
          <w:szCs w:val="28"/>
        </w:rPr>
        <w:t>Ростовской области</w:t>
      </w:r>
      <w:r w:rsidRPr="00902401">
        <w:rPr>
          <w:sz w:val="28"/>
          <w:szCs w:val="28"/>
        </w:rPr>
        <w:t>, ее открытость для получателя</w:t>
      </w:r>
      <w:r>
        <w:rPr>
          <w:sz w:val="28"/>
          <w:szCs w:val="28"/>
        </w:rPr>
        <w:t xml:space="preserve"> - заявителя</w:t>
      </w:r>
      <w:r w:rsidRPr="00902401">
        <w:rPr>
          <w:sz w:val="28"/>
          <w:szCs w:val="28"/>
        </w:rPr>
        <w:t>;</w:t>
      </w:r>
    </w:p>
    <w:p w:rsidR="008B0BA1" w:rsidRPr="0090240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>возможность использования заявителем при направлении заявления и прилагаемых к нему документов электронной почты</w:t>
      </w:r>
      <w:r>
        <w:rPr>
          <w:sz w:val="28"/>
          <w:szCs w:val="28"/>
        </w:rPr>
        <w:t>;</w:t>
      </w:r>
    </w:p>
    <w:p w:rsidR="008B0BA1" w:rsidRPr="0090240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 xml:space="preserve">полнота и корректность ответов </w:t>
      </w:r>
      <w:r>
        <w:rPr>
          <w:sz w:val="28"/>
          <w:szCs w:val="28"/>
        </w:rPr>
        <w:t xml:space="preserve">оперативных дежурных Учреждения и  дежурных ПСП </w:t>
      </w:r>
      <w:r w:rsidR="005C1364">
        <w:rPr>
          <w:sz w:val="28"/>
          <w:szCs w:val="28"/>
        </w:rPr>
        <w:t xml:space="preserve">Учреждения </w:t>
      </w:r>
      <w:r w:rsidRPr="00902401">
        <w:rPr>
          <w:sz w:val="28"/>
          <w:szCs w:val="28"/>
        </w:rPr>
        <w:t>на телефонные и устные обращения заявителей;</w:t>
      </w:r>
    </w:p>
    <w:p w:rsidR="008B0BA1" w:rsidRPr="0090240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bookmarkStart w:id="1" w:name="Par173"/>
      <w:bookmarkEnd w:id="1"/>
      <w:r w:rsidRPr="00902401">
        <w:rPr>
          <w:sz w:val="28"/>
          <w:szCs w:val="28"/>
        </w:rPr>
        <w:t>обоснованность отказов в предоставлении государственной услуги;</w:t>
      </w:r>
    </w:p>
    <w:p w:rsidR="008B0BA1" w:rsidRPr="0090240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 xml:space="preserve">соблюдение </w:t>
      </w:r>
      <w:r>
        <w:rPr>
          <w:sz w:val="28"/>
          <w:szCs w:val="28"/>
        </w:rPr>
        <w:t xml:space="preserve">работниками (должностными лицами)Учреждения </w:t>
      </w:r>
      <w:r w:rsidRPr="00902401">
        <w:rPr>
          <w:sz w:val="28"/>
          <w:szCs w:val="28"/>
        </w:rPr>
        <w:t>сроков предоставления государственной услуги и ответов на запросы получателя</w:t>
      </w:r>
      <w:r w:rsidR="005C1364">
        <w:rPr>
          <w:sz w:val="28"/>
          <w:szCs w:val="28"/>
        </w:rPr>
        <w:t xml:space="preserve"> (заявителя)</w:t>
      </w:r>
      <w:r w:rsidRPr="00902401">
        <w:rPr>
          <w:sz w:val="28"/>
          <w:szCs w:val="28"/>
        </w:rPr>
        <w:t xml:space="preserve"> государственной услуги, оговоренных в </w:t>
      </w:r>
      <w:r>
        <w:rPr>
          <w:sz w:val="28"/>
          <w:szCs w:val="28"/>
        </w:rPr>
        <w:t>настоящем административном регламенте</w:t>
      </w:r>
      <w:r w:rsidRPr="00902401">
        <w:rPr>
          <w:sz w:val="28"/>
          <w:szCs w:val="28"/>
        </w:rPr>
        <w:t>;</w:t>
      </w:r>
    </w:p>
    <w:p w:rsidR="008B0BA1" w:rsidRPr="0090240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902401">
        <w:rPr>
          <w:sz w:val="28"/>
          <w:szCs w:val="28"/>
        </w:rPr>
        <w:t xml:space="preserve">отсутствие поданных в установленном порядке жалоб со стороны заявителей на качество предоставления государственной услуги, </w:t>
      </w:r>
      <w:r w:rsidR="005C1364">
        <w:rPr>
          <w:sz w:val="28"/>
          <w:szCs w:val="28"/>
        </w:rPr>
        <w:t xml:space="preserve">решения и </w:t>
      </w:r>
      <w:r w:rsidRPr="00902401">
        <w:rPr>
          <w:sz w:val="28"/>
          <w:szCs w:val="28"/>
        </w:rPr>
        <w:t>действия (бездействие)</w:t>
      </w:r>
      <w:r>
        <w:rPr>
          <w:sz w:val="28"/>
          <w:szCs w:val="28"/>
        </w:rPr>
        <w:t xml:space="preserve"> работников (</w:t>
      </w:r>
      <w:r w:rsidRPr="00902401">
        <w:rPr>
          <w:sz w:val="28"/>
          <w:szCs w:val="28"/>
        </w:rPr>
        <w:t>должностных лиц</w:t>
      </w:r>
      <w:r>
        <w:rPr>
          <w:sz w:val="28"/>
          <w:szCs w:val="28"/>
        </w:rPr>
        <w:t>)Учреждения</w:t>
      </w:r>
      <w:r w:rsidRPr="00902401">
        <w:rPr>
          <w:sz w:val="28"/>
          <w:szCs w:val="28"/>
        </w:rPr>
        <w:t xml:space="preserve"> при предоставлении государственной услуги.</w:t>
      </w:r>
    </w:p>
    <w:p w:rsidR="008B0BA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2.16.2. Государственная услуга по </w:t>
      </w:r>
      <w:r w:rsidR="005C1364">
        <w:rPr>
          <w:sz w:val="28"/>
          <w:szCs w:val="28"/>
        </w:rPr>
        <w:t xml:space="preserve">эвакуации пострадавших из зоны чрезвычайной ситуации </w:t>
      </w:r>
      <w:r>
        <w:rPr>
          <w:sz w:val="28"/>
          <w:szCs w:val="28"/>
        </w:rPr>
        <w:t xml:space="preserve">не оказывается через многофункциональные центры предоставления государственных и муниципальных услуг, поскольку в </w:t>
      </w:r>
      <w:r>
        <w:rPr>
          <w:sz w:val="28"/>
          <w:szCs w:val="28"/>
        </w:rPr>
        <w:lastRenderedPageBreak/>
        <w:t xml:space="preserve">соответствии со ст.1, 2 Федерального закона  21.12.1994 №68-ФЗ «О защите населения и территорий от чрезвычайных ситуаций природного и техногенного характера» относится к срочным работам, подлежащим незамедлительному выполнению в целях спасения людей и устранения угрозы их жизни и здоровью. </w:t>
      </w:r>
    </w:p>
    <w:p w:rsidR="008B0BA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 Иные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форме. </w:t>
      </w:r>
    </w:p>
    <w:p w:rsidR="008B0BA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2.17.1.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 отсутствуют. </w:t>
      </w:r>
    </w:p>
    <w:p w:rsidR="008B0BA1" w:rsidRDefault="008B0BA1" w:rsidP="008B0BA1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2.17.2. Государственная услуга по </w:t>
      </w:r>
      <w:r w:rsidR="005C1364">
        <w:rPr>
          <w:sz w:val="28"/>
          <w:szCs w:val="28"/>
        </w:rPr>
        <w:t xml:space="preserve">эвакуации пострадавших и материальных ценностей из зоны чрезвычайной ситуации </w:t>
      </w:r>
      <w:r>
        <w:rPr>
          <w:sz w:val="28"/>
          <w:szCs w:val="28"/>
        </w:rPr>
        <w:t xml:space="preserve">в электронной форме не предоставляется и, соответственно, особенности предоставления государственных услуг в электронной форме отсутствуют.    </w:t>
      </w:r>
    </w:p>
    <w:p w:rsidR="00CC03C4" w:rsidRDefault="00CC03C4" w:rsidP="005C1364">
      <w:pPr>
        <w:pStyle w:val="1"/>
        <w:ind w:left="-567" w:right="-143" w:firstLine="709"/>
        <w:jc w:val="center"/>
        <w:rPr>
          <w:b/>
          <w:sz w:val="28"/>
          <w:szCs w:val="28"/>
          <w:u w:val="none"/>
        </w:rPr>
      </w:pPr>
    </w:p>
    <w:p w:rsidR="005C1364" w:rsidRDefault="005C1364" w:rsidP="005C1364">
      <w:pPr>
        <w:pStyle w:val="1"/>
        <w:ind w:left="-567" w:right="-143" w:firstLine="709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 xml:space="preserve">Раздел </w:t>
      </w:r>
      <w:r>
        <w:rPr>
          <w:b/>
          <w:sz w:val="28"/>
          <w:szCs w:val="28"/>
          <w:u w:val="none"/>
          <w:lang w:val="en-US"/>
        </w:rPr>
        <w:t>III</w:t>
      </w:r>
      <w:r>
        <w:rPr>
          <w:b/>
          <w:sz w:val="28"/>
          <w:szCs w:val="28"/>
          <w:u w:val="none"/>
        </w:rPr>
        <w:t xml:space="preserve">. Состав, последовательность и сроки выполнения  </w:t>
      </w:r>
    </w:p>
    <w:p w:rsidR="005C1364" w:rsidRDefault="005C1364" w:rsidP="005C1364">
      <w:pPr>
        <w:pStyle w:val="1"/>
        <w:ind w:left="-567" w:right="-143" w:firstLine="709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административных процедур, требования к порядку их выполнения, в том числе особенности выполнения административных процедур</w:t>
      </w:r>
    </w:p>
    <w:p w:rsidR="005C1364" w:rsidRDefault="005C1364" w:rsidP="005C1364">
      <w:pPr>
        <w:pStyle w:val="1"/>
        <w:ind w:left="-567" w:right="-143" w:firstLine="709"/>
        <w:jc w:val="center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в электронной форме</w:t>
      </w:r>
    </w:p>
    <w:p w:rsidR="00863AFB" w:rsidRDefault="00863AFB" w:rsidP="00863AFB">
      <w:pPr>
        <w:ind w:left="-567" w:right="-143" w:firstLine="709"/>
      </w:pPr>
    </w:p>
    <w:p w:rsidR="00863AFB" w:rsidRDefault="00863AFB" w:rsidP="00863AFB">
      <w:pPr>
        <w:pStyle w:val="ConsPlusNormal"/>
        <w:widowControl/>
        <w:tabs>
          <w:tab w:val="left" w:pos="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Предоставление государственной услуги включает в себя следующие  административные процедуры: 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прием сообщений о чрезвычайной ситуации и предоставлении государственной услуги</w:t>
      </w:r>
      <w:r w:rsidR="00A962B7">
        <w:rPr>
          <w:sz w:val="28"/>
          <w:szCs w:val="28"/>
        </w:rPr>
        <w:t xml:space="preserve"> по эвакуации пострадавших и материальных ценностей из зоны чрезвычайной ситуации</w:t>
      </w:r>
      <w:r w:rsidR="003F4889">
        <w:rPr>
          <w:sz w:val="28"/>
          <w:szCs w:val="28"/>
        </w:rPr>
        <w:t>,</w:t>
      </w:r>
      <w:r w:rsidR="002639EC">
        <w:rPr>
          <w:sz w:val="28"/>
          <w:szCs w:val="28"/>
        </w:rPr>
        <w:t xml:space="preserve"> и принятие решения о предоставлении государственной услуги, её приостановлении или отказе в предоставлении</w:t>
      </w:r>
      <w:r>
        <w:rPr>
          <w:sz w:val="28"/>
          <w:szCs w:val="28"/>
        </w:rPr>
        <w:t>;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эвакуация</w:t>
      </w:r>
      <w:r w:rsidRPr="00D0040B">
        <w:rPr>
          <w:sz w:val="28"/>
          <w:szCs w:val="28"/>
        </w:rPr>
        <w:t xml:space="preserve"> пострадавших и материальных ценностей </w:t>
      </w:r>
      <w:r>
        <w:rPr>
          <w:sz w:val="28"/>
          <w:szCs w:val="28"/>
        </w:rPr>
        <w:t>из</w:t>
      </w:r>
      <w:r>
        <w:rPr>
          <w:sz w:val="28"/>
        </w:rPr>
        <w:t xml:space="preserve"> зоны чрезвычайной ситуации</w:t>
      </w:r>
      <w:r w:rsidR="00A962B7">
        <w:rPr>
          <w:sz w:val="28"/>
        </w:rPr>
        <w:t xml:space="preserve">;  </w:t>
      </w:r>
    </w:p>
    <w:p w:rsidR="00A962B7" w:rsidRDefault="00A962B7" w:rsidP="00A962B7">
      <w:pPr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3) окончание эвакуации </w:t>
      </w:r>
      <w:r w:rsidR="00BA60D1" w:rsidRPr="00D0040B">
        <w:rPr>
          <w:sz w:val="28"/>
          <w:szCs w:val="28"/>
        </w:rPr>
        <w:t xml:space="preserve">пострадавших и материальных ценностей </w:t>
      </w:r>
      <w:r w:rsidR="00BA60D1">
        <w:rPr>
          <w:sz w:val="28"/>
          <w:szCs w:val="28"/>
        </w:rPr>
        <w:t>из</w:t>
      </w:r>
      <w:r w:rsidR="00BA60D1">
        <w:rPr>
          <w:sz w:val="28"/>
        </w:rPr>
        <w:t xml:space="preserve"> зоны чрезвычайной ситуации</w:t>
      </w:r>
      <w:r>
        <w:rPr>
          <w:sz w:val="28"/>
        </w:rPr>
        <w:t>.</w:t>
      </w:r>
    </w:p>
    <w:p w:rsidR="00A962B7" w:rsidRPr="007E01E8" w:rsidRDefault="00A962B7" w:rsidP="00A962B7">
      <w:pPr>
        <w:ind w:left="-567" w:right="-143" w:firstLine="709"/>
        <w:jc w:val="both"/>
        <w:rPr>
          <w:sz w:val="28"/>
          <w:szCs w:val="28"/>
        </w:rPr>
      </w:pPr>
      <w:r w:rsidRPr="007E01E8">
        <w:rPr>
          <w:sz w:val="28"/>
          <w:szCs w:val="28"/>
        </w:rPr>
        <w:t xml:space="preserve">Блок-схема последовательности действий по предоставлению государственной услуги по </w:t>
      </w:r>
      <w:r w:rsidR="00BA60D1">
        <w:rPr>
          <w:sz w:val="28"/>
          <w:szCs w:val="28"/>
        </w:rPr>
        <w:t xml:space="preserve">эвакуации </w:t>
      </w:r>
      <w:r w:rsidR="00BA60D1" w:rsidRPr="00D0040B">
        <w:rPr>
          <w:sz w:val="28"/>
          <w:szCs w:val="28"/>
        </w:rPr>
        <w:t xml:space="preserve">пострадавших и материальных ценностей </w:t>
      </w:r>
      <w:r w:rsidR="00BA60D1">
        <w:rPr>
          <w:sz w:val="28"/>
          <w:szCs w:val="28"/>
        </w:rPr>
        <w:t>из</w:t>
      </w:r>
      <w:r w:rsidR="00BA60D1">
        <w:rPr>
          <w:sz w:val="28"/>
        </w:rPr>
        <w:t xml:space="preserve"> зоны чрезвычайной ситуации</w:t>
      </w:r>
      <w:r>
        <w:rPr>
          <w:sz w:val="28"/>
        </w:rPr>
        <w:t>,</w:t>
      </w:r>
      <w:r w:rsidRPr="007E01E8">
        <w:rPr>
          <w:sz w:val="28"/>
          <w:szCs w:val="28"/>
        </w:rPr>
        <w:t xml:space="preserve"> приведена в приложении № 1 к настоящему административному регламенту.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 Основанием для начала административной процедуры является обращение заявителя о чрезвычайной ситуации на территории Ростовской области</w:t>
      </w:r>
      <w:r w:rsidR="00635D37">
        <w:rPr>
          <w:sz w:val="28"/>
          <w:szCs w:val="28"/>
        </w:rPr>
        <w:t>,</w:t>
      </w:r>
      <w:r w:rsidR="00A63436">
        <w:rPr>
          <w:sz w:val="28"/>
          <w:szCs w:val="28"/>
        </w:rPr>
        <w:t xml:space="preserve"> </w:t>
      </w:r>
      <w:r w:rsidR="002A7B57">
        <w:rPr>
          <w:sz w:val="28"/>
          <w:szCs w:val="28"/>
        </w:rPr>
        <w:t xml:space="preserve">необходимости </w:t>
      </w:r>
      <w:r w:rsidR="00BA60D1">
        <w:rPr>
          <w:sz w:val="28"/>
          <w:szCs w:val="28"/>
        </w:rPr>
        <w:t>эвакуации пострадавших и материальных ценностей из зоны чрезвычайной ситуации</w:t>
      </w:r>
      <w:r w:rsidR="002A7B57">
        <w:rPr>
          <w:sz w:val="28"/>
          <w:szCs w:val="28"/>
        </w:rPr>
        <w:t>,</w:t>
      </w:r>
      <w:r>
        <w:rPr>
          <w:sz w:val="28"/>
          <w:szCs w:val="28"/>
        </w:rPr>
        <w:t xml:space="preserve"> и </w:t>
      </w:r>
      <w:r w:rsidR="002A7B57">
        <w:rPr>
          <w:sz w:val="28"/>
          <w:szCs w:val="28"/>
        </w:rPr>
        <w:t>о предоставлении государственной услуги по</w:t>
      </w:r>
      <w:r>
        <w:rPr>
          <w:sz w:val="28"/>
          <w:szCs w:val="28"/>
        </w:rPr>
        <w:t xml:space="preserve"> эвакуации</w:t>
      </w:r>
      <w:r w:rsidRPr="00D0040B">
        <w:rPr>
          <w:sz w:val="28"/>
          <w:szCs w:val="28"/>
        </w:rPr>
        <w:t xml:space="preserve"> пострадавших и материальных ценностей </w:t>
      </w:r>
      <w:r w:rsidR="00BA60D1">
        <w:rPr>
          <w:sz w:val="28"/>
          <w:szCs w:val="28"/>
        </w:rPr>
        <w:t>из</w:t>
      </w:r>
      <w:r>
        <w:rPr>
          <w:sz w:val="28"/>
        </w:rPr>
        <w:t xml:space="preserve"> зон</w:t>
      </w:r>
      <w:r w:rsidR="00BA60D1">
        <w:rPr>
          <w:sz w:val="28"/>
        </w:rPr>
        <w:t>ы</w:t>
      </w:r>
      <w:r>
        <w:rPr>
          <w:sz w:val="28"/>
        </w:rPr>
        <w:t xml:space="preserve"> чрезвычайной ситуации</w:t>
      </w:r>
      <w:r>
        <w:rPr>
          <w:sz w:val="28"/>
          <w:szCs w:val="28"/>
        </w:rPr>
        <w:t xml:space="preserve">. </w:t>
      </w:r>
    </w:p>
    <w:p w:rsidR="00863AFB" w:rsidRPr="005D0796" w:rsidRDefault="00863AFB" w:rsidP="00863AFB">
      <w:pPr>
        <w:ind w:left="-567" w:right="-143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Прием сообщений о чрезвычайной ситуации</w:t>
      </w:r>
      <w:r w:rsidR="00BA60D1">
        <w:rPr>
          <w:sz w:val="28"/>
          <w:szCs w:val="28"/>
        </w:rPr>
        <w:t xml:space="preserve"> и наличии пострадавших и материальных ценностей, подлежащих эвакуации из зоны чрезвычайной ситуации, </w:t>
      </w:r>
      <w:r>
        <w:rPr>
          <w:sz w:val="28"/>
          <w:szCs w:val="28"/>
        </w:rPr>
        <w:t xml:space="preserve"> и предоставлении государственной услуги ведется оперативным дежурным Учреждения и дежурными  ПСП  </w:t>
      </w:r>
      <w:r w:rsidR="00BA60D1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 xml:space="preserve">круглосуточно по месту обращения </w:t>
      </w:r>
      <w:r>
        <w:rPr>
          <w:sz w:val="28"/>
          <w:szCs w:val="28"/>
        </w:rPr>
        <w:lastRenderedPageBreak/>
        <w:t xml:space="preserve">заявителя о предоставлении государственной услуги и в порядке, предусмотренном п.п.1.3.1.-1.3.3.  </w:t>
      </w:r>
      <w:r w:rsidR="002A7B57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административного регламента. </w:t>
      </w:r>
    </w:p>
    <w:p w:rsidR="00863AFB" w:rsidRDefault="00863AFB" w:rsidP="00396440">
      <w:pPr>
        <w:pStyle w:val="Style3"/>
        <w:widowControl/>
        <w:tabs>
          <w:tab w:val="left" w:pos="0"/>
          <w:tab w:val="left" w:pos="1276"/>
          <w:tab w:val="left" w:pos="9498"/>
        </w:tabs>
        <w:spacing w:line="240" w:lineRule="auto"/>
        <w:ind w:left="-567" w:right="-143" w:firstLine="709"/>
        <w:contextualSpacing/>
        <w:rPr>
          <w:rStyle w:val="FontStyle14"/>
          <w:color w:val="000000"/>
          <w:sz w:val="28"/>
          <w:szCs w:val="28"/>
        </w:rPr>
      </w:pPr>
      <w:r>
        <w:rPr>
          <w:rStyle w:val="FontStyle14"/>
          <w:sz w:val="28"/>
          <w:szCs w:val="28"/>
        </w:rPr>
        <w:t xml:space="preserve">Форма обращения по оказанию государственной услуги может быть </w:t>
      </w:r>
      <w:r w:rsidR="00324D43">
        <w:rPr>
          <w:rStyle w:val="FontStyle14"/>
          <w:sz w:val="28"/>
          <w:szCs w:val="28"/>
        </w:rPr>
        <w:t xml:space="preserve">выражена </w:t>
      </w:r>
      <w:r>
        <w:rPr>
          <w:rStyle w:val="FontStyle14"/>
          <w:sz w:val="28"/>
          <w:szCs w:val="28"/>
        </w:rPr>
        <w:t xml:space="preserve">в устной форме (по телефону или непосредственно в месте обращения) или письменной форме (приложение </w:t>
      </w:r>
      <w:r w:rsidR="00BA60D1">
        <w:rPr>
          <w:rStyle w:val="FontStyle14"/>
          <w:sz w:val="28"/>
          <w:szCs w:val="28"/>
        </w:rPr>
        <w:t xml:space="preserve">№ </w:t>
      </w:r>
      <w:r>
        <w:rPr>
          <w:rStyle w:val="FontStyle14"/>
          <w:sz w:val="28"/>
          <w:szCs w:val="28"/>
        </w:rPr>
        <w:t>2 к административному регламенту), поступившей по почте, факсу, электронной почте или иным  способом, воспроизводящим текст заявления</w:t>
      </w:r>
      <w:r>
        <w:rPr>
          <w:rStyle w:val="FontStyle14"/>
          <w:color w:val="000000"/>
          <w:sz w:val="28"/>
          <w:szCs w:val="28"/>
        </w:rPr>
        <w:t>.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rStyle w:val="FontStyle14"/>
          <w:color w:val="000000"/>
          <w:sz w:val="28"/>
          <w:szCs w:val="28"/>
        </w:rPr>
        <w:t xml:space="preserve">Обращение по оказанию государственной услуги фиксируется в журнале учета поступающей информации (обращения) </w:t>
      </w:r>
      <w:r>
        <w:rPr>
          <w:sz w:val="28"/>
          <w:szCs w:val="28"/>
        </w:rPr>
        <w:t>оперативным дежурным Учреждения и дежурными ПСП</w:t>
      </w:r>
      <w:r w:rsidR="00BA60D1">
        <w:rPr>
          <w:sz w:val="28"/>
          <w:szCs w:val="28"/>
        </w:rPr>
        <w:t xml:space="preserve"> Учреждения </w:t>
      </w:r>
      <w:r>
        <w:rPr>
          <w:rStyle w:val="FontStyle14"/>
          <w:color w:val="000000"/>
          <w:sz w:val="28"/>
          <w:szCs w:val="28"/>
        </w:rPr>
        <w:t xml:space="preserve">согласно установленной настоящим административным регламентом форме (Приложение </w:t>
      </w:r>
      <w:r w:rsidR="00BA60D1">
        <w:rPr>
          <w:rStyle w:val="FontStyle14"/>
          <w:color w:val="000000"/>
          <w:sz w:val="28"/>
          <w:szCs w:val="28"/>
        </w:rPr>
        <w:t>№</w:t>
      </w:r>
      <w:r>
        <w:rPr>
          <w:rStyle w:val="FontStyle14"/>
          <w:color w:val="000000"/>
          <w:sz w:val="28"/>
          <w:szCs w:val="28"/>
        </w:rPr>
        <w:t xml:space="preserve">3 и </w:t>
      </w:r>
      <w:r w:rsidR="00BA60D1">
        <w:rPr>
          <w:rStyle w:val="FontStyle14"/>
          <w:color w:val="000000"/>
          <w:sz w:val="28"/>
          <w:szCs w:val="28"/>
        </w:rPr>
        <w:t>№</w:t>
      </w:r>
      <w:r>
        <w:rPr>
          <w:rStyle w:val="FontStyle14"/>
          <w:color w:val="000000"/>
          <w:sz w:val="28"/>
          <w:szCs w:val="28"/>
        </w:rPr>
        <w:t xml:space="preserve">4 к </w:t>
      </w:r>
      <w:proofErr w:type="spellStart"/>
      <w:r>
        <w:rPr>
          <w:rStyle w:val="FontStyle14"/>
          <w:color w:val="000000"/>
          <w:sz w:val="28"/>
          <w:szCs w:val="28"/>
        </w:rPr>
        <w:t>администра</w:t>
      </w:r>
      <w:r w:rsidR="00D61BC0">
        <w:rPr>
          <w:rStyle w:val="FontStyle14"/>
          <w:color w:val="000000"/>
          <w:sz w:val="28"/>
          <w:szCs w:val="28"/>
        </w:rPr>
        <w:t>-</w:t>
      </w:r>
      <w:r>
        <w:rPr>
          <w:rStyle w:val="FontStyle14"/>
          <w:color w:val="000000"/>
          <w:sz w:val="28"/>
          <w:szCs w:val="28"/>
        </w:rPr>
        <w:t>тивному</w:t>
      </w:r>
      <w:proofErr w:type="spellEnd"/>
      <w:r>
        <w:rPr>
          <w:rStyle w:val="FontStyle14"/>
          <w:color w:val="000000"/>
          <w:sz w:val="28"/>
          <w:szCs w:val="28"/>
        </w:rPr>
        <w:t xml:space="preserve"> регламенту)</w:t>
      </w:r>
      <w:r w:rsidR="00BA60D1">
        <w:rPr>
          <w:rStyle w:val="FontStyle14"/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который нумеруется, прошивается, подписывается начальником Учреждения и скрепляется печатью Учреждения.</w:t>
      </w:r>
    </w:p>
    <w:p w:rsidR="00863AFB" w:rsidRDefault="00863AFB" w:rsidP="00863AFB">
      <w:pPr>
        <w:ind w:left="-567" w:right="-143" w:firstLine="709"/>
        <w:jc w:val="both"/>
      </w:pPr>
      <w:r>
        <w:rPr>
          <w:color w:val="000000"/>
          <w:sz w:val="28"/>
          <w:szCs w:val="28"/>
        </w:rPr>
        <w:t xml:space="preserve">В </w:t>
      </w:r>
      <w:r w:rsidR="002639EC">
        <w:rPr>
          <w:color w:val="000000"/>
          <w:sz w:val="28"/>
          <w:szCs w:val="28"/>
        </w:rPr>
        <w:t xml:space="preserve">заявлении о предоставлении государственной услуги помимо сведений, указанных в п.2.6.1. настоящего административного регламента, заявитель вправе по </w:t>
      </w:r>
      <w:r w:rsidR="001F2F0F">
        <w:rPr>
          <w:color w:val="000000"/>
          <w:sz w:val="28"/>
          <w:szCs w:val="28"/>
        </w:rPr>
        <w:t xml:space="preserve">собственной инициативе и </w:t>
      </w:r>
      <w:r w:rsidR="00B66C87">
        <w:rPr>
          <w:color w:val="000000"/>
          <w:sz w:val="28"/>
          <w:szCs w:val="28"/>
        </w:rPr>
        <w:t>при</w:t>
      </w:r>
      <w:r w:rsidR="00A6343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возможности указать следующую информацию: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наличие пострадавших, их состояние и количество;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характер угрозы людям, их местонахождение, возможные пути, способы и средства спасения (защиты), а также о необходимости защиты (эвакуации) имущества;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силы и средства, прибывшие к месту чрезвычайной ситуации и приступившие к ее ликвидации (если таковые имеются)</w:t>
      </w:r>
      <w:r w:rsidR="002639EC">
        <w:rPr>
          <w:sz w:val="28"/>
          <w:szCs w:val="28"/>
        </w:rPr>
        <w:t>.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Оперативный дежурный Учреждения или дежурные ПСП </w:t>
      </w:r>
      <w:r w:rsidR="002639EC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 xml:space="preserve">(в зависимости от места обращения заявителя за предоставлением государственной услуги) в течение 2 (двух) минут с момента поступления заявления устно докладывают о поступившем заявлении начальнику Учреждения или начальнику ПСП, которые не позднее 3 (трех) минут с момента доклада принимают одно из следующих решений: 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 предоставлении  государственной услуги;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 приостановлении предоставления государственной услуги;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 отказе в предоставлении государственной услуги. 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Основания о приостановлении или отказе в предоставлении государственной услуги, а также форма и сроки информирования заявителя установлены в п.2.7-2.9 настоящего административного регламента. 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принятом решении и основания его принятия вносится не позднее 3(трех) минут с момента принятия данного решения в вахтенный журнал дежурным ПСП и (или) оперативным дежурным Учреждения в зависимости от места обращения по предоставлению государственной услуги. </w:t>
      </w:r>
    </w:p>
    <w:p w:rsidR="002639EC" w:rsidRDefault="002639EC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заявление подается в письменной форме, то решение по результатам его рассмотрения оформляется соответствующей резолюцией начальника Учреждения или </w:t>
      </w:r>
      <w:r w:rsidRPr="003F4889">
        <w:rPr>
          <w:sz w:val="28"/>
          <w:szCs w:val="28"/>
        </w:rPr>
        <w:t>начальника ПСП Учреждения</w:t>
      </w:r>
      <w:r>
        <w:rPr>
          <w:sz w:val="28"/>
          <w:szCs w:val="28"/>
        </w:rPr>
        <w:t>, проставляемом на тексте заявления, с указанием даты</w:t>
      </w:r>
      <w:r w:rsidR="008E46D1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времени</w:t>
      </w:r>
      <w:r w:rsidR="008E46D1">
        <w:rPr>
          <w:sz w:val="28"/>
          <w:szCs w:val="28"/>
        </w:rPr>
        <w:t xml:space="preserve"> принятия решения</w:t>
      </w:r>
      <w:r>
        <w:rPr>
          <w:sz w:val="28"/>
          <w:szCs w:val="28"/>
        </w:rPr>
        <w:t xml:space="preserve">, </w:t>
      </w:r>
      <w:r w:rsidR="008E46D1">
        <w:rPr>
          <w:sz w:val="28"/>
          <w:szCs w:val="28"/>
        </w:rPr>
        <w:t xml:space="preserve">подписи и </w:t>
      </w:r>
      <w:r>
        <w:rPr>
          <w:sz w:val="28"/>
          <w:szCs w:val="28"/>
        </w:rPr>
        <w:t xml:space="preserve">инициалов лица, принявшего данное решение.   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3.1.2. На основании решения начальника Учреждения или начальника ПСП </w:t>
      </w:r>
      <w:r w:rsidR="008E46D1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 xml:space="preserve">о предоставлении государственной услуги, оперативным дежурным Учреждения </w:t>
      </w:r>
      <w:r w:rsidR="004D4653">
        <w:rPr>
          <w:sz w:val="28"/>
          <w:szCs w:val="28"/>
        </w:rPr>
        <w:t xml:space="preserve">и (или) </w:t>
      </w:r>
      <w:r>
        <w:rPr>
          <w:sz w:val="28"/>
          <w:szCs w:val="28"/>
        </w:rPr>
        <w:t>дежурным ПСП</w:t>
      </w:r>
      <w:r w:rsidR="004D4653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 xml:space="preserve"> регистрируется заявление (обращение). Дежурным ПСП </w:t>
      </w:r>
      <w:r w:rsidR="00396440">
        <w:rPr>
          <w:sz w:val="28"/>
          <w:szCs w:val="28"/>
        </w:rPr>
        <w:t xml:space="preserve">Учреждения </w:t>
      </w:r>
      <w:r>
        <w:rPr>
          <w:sz w:val="28"/>
          <w:szCs w:val="28"/>
        </w:rPr>
        <w:t>оформляется наряд-задание и осуществляется выезд дежурной смены ПСП, которая проводит эвакуацию</w:t>
      </w:r>
      <w:r w:rsidRPr="00D0040B">
        <w:rPr>
          <w:sz w:val="28"/>
          <w:szCs w:val="28"/>
        </w:rPr>
        <w:t xml:space="preserve"> пострадавших и материальных ценностей </w:t>
      </w:r>
      <w:r w:rsidR="00396440">
        <w:rPr>
          <w:sz w:val="28"/>
          <w:szCs w:val="28"/>
        </w:rPr>
        <w:t>из</w:t>
      </w:r>
      <w:r>
        <w:rPr>
          <w:sz w:val="28"/>
        </w:rPr>
        <w:t xml:space="preserve"> зон</w:t>
      </w:r>
      <w:r w:rsidR="00396440">
        <w:rPr>
          <w:sz w:val="28"/>
        </w:rPr>
        <w:t>ы</w:t>
      </w:r>
      <w:r>
        <w:rPr>
          <w:sz w:val="28"/>
        </w:rPr>
        <w:t xml:space="preserve"> чрезвычайной ситуации</w:t>
      </w:r>
      <w:r>
        <w:rPr>
          <w:sz w:val="28"/>
          <w:szCs w:val="28"/>
        </w:rPr>
        <w:t xml:space="preserve">, указанной в заявлении (обращении).  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Эвакуация</w:t>
      </w:r>
      <w:r w:rsidRPr="00D0040B">
        <w:rPr>
          <w:sz w:val="28"/>
          <w:szCs w:val="28"/>
        </w:rPr>
        <w:t xml:space="preserve"> пострадавших и материальных ценностей </w:t>
      </w:r>
      <w:r w:rsidR="00396440">
        <w:rPr>
          <w:sz w:val="28"/>
          <w:szCs w:val="28"/>
        </w:rPr>
        <w:t>из</w:t>
      </w:r>
      <w:r>
        <w:rPr>
          <w:sz w:val="28"/>
        </w:rPr>
        <w:t xml:space="preserve"> зон</w:t>
      </w:r>
      <w:r w:rsidR="00396440">
        <w:rPr>
          <w:sz w:val="28"/>
        </w:rPr>
        <w:t>ы</w:t>
      </w:r>
      <w:r>
        <w:rPr>
          <w:sz w:val="28"/>
        </w:rPr>
        <w:t xml:space="preserve"> чрезвычайной </w:t>
      </w:r>
      <w:proofErr w:type="spellStart"/>
      <w:r>
        <w:rPr>
          <w:sz w:val="28"/>
        </w:rPr>
        <w:t>ситуации</w:t>
      </w:r>
      <w:r w:rsidR="00D70D83">
        <w:rPr>
          <w:sz w:val="28"/>
          <w:szCs w:val="28"/>
        </w:rPr>
        <w:t>в</w:t>
      </w:r>
      <w:proofErr w:type="spellEnd"/>
      <w:r w:rsidR="00D70D83">
        <w:rPr>
          <w:sz w:val="28"/>
          <w:szCs w:val="28"/>
        </w:rPr>
        <w:t xml:space="preserve"> соответствии с технологией выполнения </w:t>
      </w:r>
      <w:r>
        <w:rPr>
          <w:sz w:val="28"/>
          <w:szCs w:val="28"/>
        </w:rPr>
        <w:t>подразделяется на этапы:</w:t>
      </w:r>
    </w:p>
    <w:p w:rsidR="00BB5B09" w:rsidRDefault="00863AFB" w:rsidP="00BB5B09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способов и маршрутов транспортировки</w:t>
      </w:r>
      <w:r w:rsidR="008E46D1">
        <w:rPr>
          <w:sz w:val="28"/>
          <w:szCs w:val="28"/>
        </w:rPr>
        <w:t xml:space="preserve"> пострадавших и материальных ценностей</w:t>
      </w:r>
      <w:r w:rsidR="00BB5B09">
        <w:rPr>
          <w:sz w:val="28"/>
          <w:szCs w:val="28"/>
        </w:rPr>
        <w:t xml:space="preserve">, которые разрабатываются с учетом особенностей чрезвычайной ситуации, местности в зоне чрезвычайной ситуации, количества пострадавших и объема материальных ценностей, подлежащих вывозу из зоны чрезвычайной ситуации, и могут корректироваться в ходе эвакуации с учетом складывающейся обстановки.  </w:t>
      </w:r>
    </w:p>
    <w:p w:rsidR="00BB5B09" w:rsidRDefault="00BB5B09" w:rsidP="00BB5B09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3AFB">
        <w:rPr>
          <w:sz w:val="28"/>
          <w:szCs w:val="28"/>
        </w:rPr>
        <w:t xml:space="preserve"> подготовка пострадавших</w:t>
      </w:r>
      <w:r w:rsidR="00863AFB" w:rsidRPr="008D39FD">
        <w:rPr>
          <w:sz w:val="28"/>
          <w:szCs w:val="28"/>
        </w:rPr>
        <w:t xml:space="preserve"> и транспортных средств</w:t>
      </w:r>
      <w:r w:rsidR="00D61BC0">
        <w:rPr>
          <w:sz w:val="28"/>
          <w:szCs w:val="28"/>
        </w:rPr>
        <w:t xml:space="preserve">, необходимых </w:t>
      </w:r>
      <w:r w:rsidR="00396440">
        <w:rPr>
          <w:sz w:val="28"/>
          <w:szCs w:val="28"/>
        </w:rPr>
        <w:t>для эвакуации</w:t>
      </w:r>
      <w:r w:rsidR="00D61BC0">
        <w:rPr>
          <w:sz w:val="28"/>
          <w:szCs w:val="28"/>
        </w:rPr>
        <w:t xml:space="preserve"> людей и материальных ценностей</w:t>
      </w:r>
      <w:r w:rsidR="00831085">
        <w:rPr>
          <w:sz w:val="28"/>
          <w:szCs w:val="28"/>
        </w:rPr>
        <w:t xml:space="preserve"> из зоны чрезвычайной ситуации</w:t>
      </w:r>
      <w:r>
        <w:rPr>
          <w:sz w:val="28"/>
          <w:szCs w:val="28"/>
        </w:rPr>
        <w:t xml:space="preserve">, включает в себя определение состояния здоровья </w:t>
      </w:r>
      <w:r w:rsidR="00831085">
        <w:rPr>
          <w:sz w:val="28"/>
          <w:szCs w:val="28"/>
        </w:rPr>
        <w:t xml:space="preserve">пострадавших и оказание </w:t>
      </w:r>
      <w:r w:rsidR="00AC5F68">
        <w:rPr>
          <w:sz w:val="28"/>
          <w:szCs w:val="28"/>
        </w:rPr>
        <w:t xml:space="preserve">им </w:t>
      </w:r>
      <w:r w:rsidR="00831085">
        <w:rPr>
          <w:sz w:val="28"/>
          <w:szCs w:val="28"/>
        </w:rPr>
        <w:t>помощи при подготовке к транспортировке</w:t>
      </w:r>
      <w:r>
        <w:rPr>
          <w:sz w:val="28"/>
          <w:szCs w:val="28"/>
        </w:rPr>
        <w:t xml:space="preserve"> из зоны чрезвычайной ситуации</w:t>
      </w:r>
      <w:r w:rsidR="00831085">
        <w:rPr>
          <w:sz w:val="28"/>
          <w:szCs w:val="28"/>
        </w:rPr>
        <w:t xml:space="preserve">, а также приспособление имеющихся транспортных </w:t>
      </w:r>
      <w:r>
        <w:rPr>
          <w:sz w:val="28"/>
          <w:szCs w:val="28"/>
        </w:rPr>
        <w:t xml:space="preserve">средств к эвакуации пострадавших и материальных ценностей из зоны чрезвычайной ситуации.  </w:t>
      </w:r>
    </w:p>
    <w:p w:rsidR="00863AFB" w:rsidRDefault="00863AFB" w:rsidP="00863AFB">
      <w:pPr>
        <w:ind w:left="-540" w:right="-185" w:firstLine="682"/>
        <w:jc w:val="both"/>
        <w:rPr>
          <w:sz w:val="28"/>
          <w:szCs w:val="28"/>
        </w:rPr>
      </w:pPr>
      <w:r w:rsidRPr="008D39FD">
        <w:rPr>
          <w:sz w:val="28"/>
          <w:szCs w:val="28"/>
        </w:rPr>
        <w:t xml:space="preserve">- погрузка пострадавших </w:t>
      </w:r>
      <w:r w:rsidR="008E46D1">
        <w:rPr>
          <w:sz w:val="28"/>
          <w:szCs w:val="28"/>
        </w:rPr>
        <w:t xml:space="preserve">и материальных ценностей </w:t>
      </w:r>
      <w:r w:rsidRPr="008D39FD">
        <w:rPr>
          <w:sz w:val="28"/>
          <w:szCs w:val="28"/>
        </w:rPr>
        <w:t>на транспортное средство</w:t>
      </w:r>
      <w:r w:rsidR="00396440">
        <w:rPr>
          <w:sz w:val="28"/>
          <w:szCs w:val="28"/>
        </w:rPr>
        <w:t xml:space="preserve"> с принятием мер по обеспечению их безопасности</w:t>
      </w:r>
      <w:r w:rsidR="00831085">
        <w:rPr>
          <w:sz w:val="28"/>
          <w:szCs w:val="28"/>
        </w:rPr>
        <w:t xml:space="preserve">, включает в себя обеспечение </w:t>
      </w:r>
      <w:r w:rsidR="00396440">
        <w:rPr>
          <w:sz w:val="28"/>
          <w:szCs w:val="28"/>
        </w:rPr>
        <w:t>страховк</w:t>
      </w:r>
      <w:r w:rsidR="00831085">
        <w:rPr>
          <w:sz w:val="28"/>
          <w:szCs w:val="28"/>
        </w:rPr>
        <w:t>и</w:t>
      </w:r>
      <w:r w:rsidR="00A63436">
        <w:rPr>
          <w:sz w:val="28"/>
          <w:szCs w:val="28"/>
        </w:rPr>
        <w:t xml:space="preserve"> </w:t>
      </w:r>
      <w:r w:rsidR="00035C7D">
        <w:rPr>
          <w:sz w:val="28"/>
          <w:szCs w:val="28"/>
        </w:rPr>
        <w:t xml:space="preserve">различными </w:t>
      </w:r>
      <w:r w:rsidR="00396440">
        <w:rPr>
          <w:sz w:val="28"/>
          <w:szCs w:val="28"/>
        </w:rPr>
        <w:t>креплени</w:t>
      </w:r>
      <w:r w:rsidR="00831085">
        <w:rPr>
          <w:sz w:val="28"/>
          <w:szCs w:val="28"/>
        </w:rPr>
        <w:t>ями</w:t>
      </w:r>
      <w:r w:rsidR="00035C7D">
        <w:rPr>
          <w:sz w:val="28"/>
          <w:szCs w:val="28"/>
        </w:rPr>
        <w:t xml:space="preserve"> и иными способами, позволяющими обеспечить безопасность людей и сохранность материальных ценностей при их транспортировке из зоны чрезвычайной ситуации. </w:t>
      </w:r>
    </w:p>
    <w:p w:rsidR="008E46D1" w:rsidRDefault="00863AFB" w:rsidP="008E46D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эвакуация пострадавших </w:t>
      </w:r>
      <w:r w:rsidR="008E46D1">
        <w:rPr>
          <w:sz w:val="28"/>
          <w:szCs w:val="28"/>
        </w:rPr>
        <w:t xml:space="preserve">и материальных ценностей </w:t>
      </w:r>
      <w:r>
        <w:rPr>
          <w:sz w:val="28"/>
          <w:szCs w:val="28"/>
        </w:rPr>
        <w:t>из зон</w:t>
      </w:r>
      <w:r w:rsidR="008E46D1">
        <w:rPr>
          <w:sz w:val="28"/>
          <w:szCs w:val="28"/>
        </w:rPr>
        <w:t>ы чрезвычайной ситуации</w:t>
      </w:r>
      <w:r w:rsidR="00035C7D">
        <w:rPr>
          <w:sz w:val="28"/>
          <w:szCs w:val="28"/>
        </w:rPr>
        <w:t>, включает в себя вывоз (транспортировку) людей и материальных ценностей в безопасное для них место, устранение угрозы жизни и здоровью людей, сохранности материальных ценностей</w:t>
      </w:r>
      <w:r w:rsidR="008E46D1">
        <w:rPr>
          <w:sz w:val="28"/>
          <w:szCs w:val="28"/>
        </w:rPr>
        <w:t>;</w:t>
      </w:r>
    </w:p>
    <w:p w:rsidR="001C6425" w:rsidRDefault="008E46D1" w:rsidP="008E46D1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окончание эвакуации пострадавших и материальных ценностей из зоны чрезвычайной ситуации и возвращение смены спасателей на место дислокации в ПСП Учреждения</w:t>
      </w:r>
      <w:r w:rsidR="00035C7D">
        <w:rPr>
          <w:sz w:val="28"/>
          <w:szCs w:val="28"/>
        </w:rPr>
        <w:t xml:space="preserve">, </w:t>
      </w:r>
      <w:r w:rsidR="001C6425">
        <w:rPr>
          <w:sz w:val="28"/>
          <w:szCs w:val="28"/>
        </w:rPr>
        <w:t xml:space="preserve">означает отсутствие в зоне чрезвычайной ситуации пострадавших и материальных ценностей, подлежащих вывозу из данной зоны, и возврат к месту дислокации на основании решения соответствующего должностного лица Учреждения.   </w:t>
      </w:r>
    </w:p>
    <w:p w:rsidR="001C4AAE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 начале и завершении каждого из перечисленных выше этапов эвакуации</w:t>
      </w:r>
      <w:r w:rsidRPr="00D0040B">
        <w:rPr>
          <w:sz w:val="28"/>
          <w:szCs w:val="28"/>
        </w:rPr>
        <w:t xml:space="preserve"> пострадавших и материальных ценностей </w:t>
      </w:r>
      <w:r>
        <w:rPr>
          <w:sz w:val="28"/>
          <w:szCs w:val="28"/>
        </w:rPr>
        <w:t>принимает старший групп</w:t>
      </w:r>
      <w:r w:rsidR="00396440">
        <w:rPr>
          <w:sz w:val="28"/>
          <w:szCs w:val="28"/>
        </w:rPr>
        <w:t>ы</w:t>
      </w:r>
      <w:r>
        <w:rPr>
          <w:sz w:val="28"/>
          <w:szCs w:val="28"/>
        </w:rPr>
        <w:t xml:space="preserve"> спасателей, выехавшей на место чрезвычайной ситуации, либо начальник Учреждения или начальник ПСП</w:t>
      </w:r>
      <w:r w:rsidR="008E46D1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 xml:space="preserve">, прибывшие на место чрезвычайной ситуации. 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Продолжительность и срок выполнения каждого из перечисленных выше этапов эвакуации</w:t>
      </w:r>
      <w:r w:rsidRPr="00D0040B">
        <w:rPr>
          <w:sz w:val="28"/>
          <w:szCs w:val="28"/>
        </w:rPr>
        <w:t xml:space="preserve"> пострадавших и материальных ценностей </w:t>
      </w:r>
      <w:r>
        <w:rPr>
          <w:sz w:val="28"/>
          <w:szCs w:val="28"/>
        </w:rPr>
        <w:t>осуществляется на основании технологии выполнения каждого из этапов, и завис</w:t>
      </w:r>
      <w:r w:rsidR="00396440">
        <w:rPr>
          <w:sz w:val="28"/>
          <w:szCs w:val="28"/>
        </w:rPr>
        <w:t>и</w:t>
      </w:r>
      <w:r>
        <w:rPr>
          <w:sz w:val="28"/>
          <w:szCs w:val="28"/>
        </w:rPr>
        <w:t xml:space="preserve">т от конкретных </w:t>
      </w:r>
      <w:r>
        <w:rPr>
          <w:sz w:val="28"/>
          <w:szCs w:val="28"/>
        </w:rPr>
        <w:lastRenderedPageBreak/>
        <w:t>условий и обстоятельств чрезвычайной ситуации</w:t>
      </w:r>
      <w:r w:rsidR="008E46D1">
        <w:rPr>
          <w:sz w:val="28"/>
          <w:szCs w:val="28"/>
        </w:rPr>
        <w:t>, а именно</w:t>
      </w:r>
      <w:r w:rsidR="00396440">
        <w:rPr>
          <w:sz w:val="28"/>
          <w:szCs w:val="28"/>
        </w:rPr>
        <w:t>:</w:t>
      </w:r>
      <w:r w:rsidR="00A63436">
        <w:rPr>
          <w:sz w:val="28"/>
          <w:szCs w:val="28"/>
        </w:rPr>
        <w:t xml:space="preserve"> </w:t>
      </w:r>
      <w:r w:rsidR="00285085">
        <w:rPr>
          <w:sz w:val="28"/>
          <w:szCs w:val="28"/>
        </w:rPr>
        <w:t xml:space="preserve">степени </w:t>
      </w:r>
      <w:r w:rsidR="008E46D1">
        <w:rPr>
          <w:sz w:val="28"/>
          <w:szCs w:val="28"/>
        </w:rPr>
        <w:t xml:space="preserve">тяжести чрезвычайной ситуации, </w:t>
      </w:r>
      <w:r w:rsidR="001C4AAE">
        <w:rPr>
          <w:sz w:val="28"/>
          <w:szCs w:val="28"/>
        </w:rPr>
        <w:t xml:space="preserve">местности в зоне чрезвычайной ситуации, </w:t>
      </w:r>
      <w:r w:rsidR="008E46D1">
        <w:rPr>
          <w:sz w:val="28"/>
          <w:szCs w:val="28"/>
        </w:rPr>
        <w:t>количества пострадавших и объема материальных ценностей, подлежащий эвакуации, наличие транспортных и иных технических средств Учреждения</w:t>
      </w:r>
      <w:r w:rsidR="001C4AAE">
        <w:rPr>
          <w:sz w:val="28"/>
          <w:szCs w:val="28"/>
        </w:rPr>
        <w:t xml:space="preserve">, необходимых </w:t>
      </w:r>
      <w:r w:rsidR="00396440">
        <w:rPr>
          <w:sz w:val="28"/>
          <w:szCs w:val="28"/>
        </w:rPr>
        <w:t>для эвакуации</w:t>
      </w:r>
      <w:r>
        <w:rPr>
          <w:sz w:val="28"/>
          <w:szCs w:val="28"/>
        </w:rPr>
        <w:t xml:space="preserve">.  </w:t>
      </w:r>
      <w:proofErr w:type="gramEnd"/>
    </w:p>
    <w:p w:rsidR="001C4AAE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Непосредственное выполнение </w:t>
      </w:r>
      <w:r w:rsidR="004D4653">
        <w:rPr>
          <w:sz w:val="28"/>
          <w:szCs w:val="28"/>
        </w:rPr>
        <w:t xml:space="preserve">работ на всех </w:t>
      </w:r>
      <w:r>
        <w:rPr>
          <w:sz w:val="28"/>
          <w:szCs w:val="28"/>
        </w:rPr>
        <w:t>этап</w:t>
      </w:r>
      <w:r w:rsidR="004D4653">
        <w:rPr>
          <w:sz w:val="28"/>
          <w:szCs w:val="28"/>
        </w:rPr>
        <w:t>ах</w:t>
      </w:r>
      <w:r>
        <w:rPr>
          <w:sz w:val="28"/>
          <w:szCs w:val="28"/>
        </w:rPr>
        <w:t xml:space="preserve"> эвакуации</w:t>
      </w:r>
      <w:r w:rsidRPr="00D0040B">
        <w:rPr>
          <w:sz w:val="28"/>
          <w:szCs w:val="28"/>
        </w:rPr>
        <w:t xml:space="preserve"> пострадавших и материальных ценностей </w:t>
      </w:r>
      <w:r w:rsidR="001C4AAE">
        <w:rPr>
          <w:sz w:val="28"/>
          <w:szCs w:val="28"/>
        </w:rPr>
        <w:t>из</w:t>
      </w:r>
      <w:r w:rsidR="00A63436">
        <w:rPr>
          <w:sz w:val="28"/>
          <w:szCs w:val="28"/>
        </w:rPr>
        <w:t xml:space="preserve"> </w:t>
      </w:r>
      <w:r w:rsidR="001C4AAE">
        <w:rPr>
          <w:sz w:val="28"/>
          <w:szCs w:val="28"/>
        </w:rPr>
        <w:t>зоны</w:t>
      </w:r>
      <w:r>
        <w:rPr>
          <w:sz w:val="28"/>
          <w:szCs w:val="28"/>
        </w:rPr>
        <w:t xml:space="preserve"> чрезвычайной ситуации осуществляют спасатели, принимающие участие в их проведении. </w:t>
      </w:r>
    </w:p>
    <w:p w:rsidR="00863AFB" w:rsidRDefault="00863AFB" w:rsidP="00863AFB">
      <w:pPr>
        <w:tabs>
          <w:tab w:val="num" w:pos="-360"/>
        </w:tabs>
        <w:ind w:left="-567" w:right="-143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Эвакуация</w:t>
      </w:r>
      <w:r w:rsidRPr="00D0040B">
        <w:rPr>
          <w:sz w:val="28"/>
          <w:szCs w:val="28"/>
        </w:rPr>
        <w:t xml:space="preserve"> пострадавших и материальных ценностей</w:t>
      </w:r>
      <w:r w:rsidR="00A63436">
        <w:rPr>
          <w:sz w:val="28"/>
          <w:szCs w:val="28"/>
        </w:rPr>
        <w:t xml:space="preserve"> </w:t>
      </w:r>
      <w:r w:rsidR="008E46D1">
        <w:rPr>
          <w:bCs/>
          <w:sz w:val="28"/>
          <w:szCs w:val="28"/>
        </w:rPr>
        <w:t xml:space="preserve">из зоны чрезвычайной ситуации </w:t>
      </w:r>
      <w:r>
        <w:rPr>
          <w:bCs/>
          <w:sz w:val="28"/>
          <w:szCs w:val="28"/>
        </w:rPr>
        <w:t xml:space="preserve">проводятся с помощью коллективных спасательных средств (катеров, моторных катеров, лодок, </w:t>
      </w:r>
      <w:proofErr w:type="spellStart"/>
      <w:r>
        <w:rPr>
          <w:bCs/>
          <w:sz w:val="28"/>
          <w:szCs w:val="28"/>
        </w:rPr>
        <w:t>спецавтомобилей</w:t>
      </w:r>
      <w:proofErr w:type="spellEnd"/>
      <w:r w:rsidR="008E46D1">
        <w:rPr>
          <w:bCs/>
          <w:sz w:val="28"/>
          <w:szCs w:val="28"/>
        </w:rPr>
        <w:t>, грузовых автомобилей и иной техники</w:t>
      </w:r>
      <w:r>
        <w:rPr>
          <w:bCs/>
          <w:sz w:val="28"/>
          <w:szCs w:val="28"/>
        </w:rPr>
        <w:t>), а также  индивидуальных спасательных средств и средств поддержания на воде пострадавших (спасательных кругов, валиков, жилетом и иных сре</w:t>
      </w:r>
      <w:proofErr w:type="gramStart"/>
      <w:r>
        <w:rPr>
          <w:bCs/>
          <w:sz w:val="28"/>
          <w:szCs w:val="28"/>
        </w:rPr>
        <w:t>дств сп</w:t>
      </w:r>
      <w:proofErr w:type="gramEnd"/>
      <w:r>
        <w:rPr>
          <w:bCs/>
          <w:sz w:val="28"/>
          <w:szCs w:val="28"/>
        </w:rPr>
        <w:t>асения).</w:t>
      </w:r>
    </w:p>
    <w:p w:rsidR="00863AFB" w:rsidRDefault="00863AFB" w:rsidP="00863AFB">
      <w:pPr>
        <w:ind w:left="-567" w:right="-143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Основанием </w:t>
      </w:r>
      <w:r w:rsidR="0021127A">
        <w:rPr>
          <w:bCs/>
          <w:sz w:val="28"/>
          <w:szCs w:val="28"/>
        </w:rPr>
        <w:t xml:space="preserve">для принятия </w:t>
      </w:r>
      <w:r w:rsidR="004D4653">
        <w:rPr>
          <w:bCs/>
          <w:sz w:val="28"/>
          <w:szCs w:val="28"/>
        </w:rPr>
        <w:t>соответствующим должностным лицом Учреждения</w:t>
      </w:r>
      <w:r w:rsidR="00A63436">
        <w:rPr>
          <w:bCs/>
          <w:sz w:val="28"/>
          <w:szCs w:val="28"/>
        </w:rPr>
        <w:t xml:space="preserve"> </w:t>
      </w:r>
      <w:r w:rsidR="004D4653">
        <w:rPr>
          <w:bCs/>
          <w:sz w:val="28"/>
          <w:szCs w:val="28"/>
        </w:rPr>
        <w:t xml:space="preserve">решения </w:t>
      </w:r>
      <w:r w:rsidR="0021127A">
        <w:rPr>
          <w:bCs/>
          <w:sz w:val="28"/>
          <w:szCs w:val="28"/>
        </w:rPr>
        <w:t xml:space="preserve">об </w:t>
      </w:r>
      <w:r>
        <w:rPr>
          <w:bCs/>
          <w:sz w:val="28"/>
          <w:szCs w:val="28"/>
        </w:rPr>
        <w:t>окончани</w:t>
      </w:r>
      <w:r w:rsidR="0021127A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проведения </w:t>
      </w:r>
      <w:r>
        <w:rPr>
          <w:sz w:val="28"/>
          <w:szCs w:val="28"/>
        </w:rPr>
        <w:t>эвакуации</w:t>
      </w:r>
      <w:r w:rsidRPr="00D0040B">
        <w:rPr>
          <w:sz w:val="28"/>
          <w:szCs w:val="28"/>
        </w:rPr>
        <w:t xml:space="preserve"> пострадавших и материальных ценностей </w:t>
      </w:r>
      <w:r>
        <w:rPr>
          <w:sz w:val="28"/>
          <w:szCs w:val="28"/>
        </w:rPr>
        <w:t xml:space="preserve">из зоны чрезвычайной ситуации является </w:t>
      </w:r>
      <w:proofErr w:type="spellStart"/>
      <w:r w:rsidR="008E46D1">
        <w:rPr>
          <w:sz w:val="28"/>
          <w:szCs w:val="28"/>
        </w:rPr>
        <w:t>вывозиз</w:t>
      </w:r>
      <w:proofErr w:type="spellEnd"/>
      <w:r w:rsidR="008E46D1">
        <w:rPr>
          <w:sz w:val="28"/>
          <w:szCs w:val="28"/>
        </w:rPr>
        <w:t xml:space="preserve"> зоны чрезвычайной ситуации </w:t>
      </w:r>
      <w:r w:rsidR="004D4653">
        <w:rPr>
          <w:sz w:val="28"/>
          <w:szCs w:val="28"/>
        </w:rPr>
        <w:t>пострадавших</w:t>
      </w:r>
      <w:r w:rsidR="0021127A">
        <w:rPr>
          <w:sz w:val="28"/>
          <w:szCs w:val="28"/>
        </w:rPr>
        <w:t xml:space="preserve"> и материальных ценностей</w:t>
      </w:r>
      <w:r>
        <w:rPr>
          <w:color w:val="000000"/>
          <w:sz w:val="28"/>
          <w:szCs w:val="28"/>
        </w:rPr>
        <w:t>, устранение угрозы жизни и здоровью</w:t>
      </w:r>
      <w:r w:rsidR="0021127A">
        <w:rPr>
          <w:color w:val="000000"/>
          <w:sz w:val="28"/>
          <w:szCs w:val="28"/>
        </w:rPr>
        <w:t xml:space="preserve"> людей в зоне чрезвычайной ситуации</w:t>
      </w:r>
      <w:r w:rsidR="00035C7D">
        <w:rPr>
          <w:color w:val="000000"/>
          <w:sz w:val="28"/>
          <w:szCs w:val="28"/>
        </w:rPr>
        <w:t>, сохранности материальных ценностей</w:t>
      </w:r>
      <w:r w:rsidR="008E46D1">
        <w:rPr>
          <w:sz w:val="28"/>
          <w:szCs w:val="28"/>
        </w:rPr>
        <w:t xml:space="preserve">. </w:t>
      </w:r>
    </w:p>
    <w:p w:rsidR="004D4653" w:rsidRDefault="00863AFB" w:rsidP="00863AFB">
      <w:pPr>
        <w:pStyle w:val="ConsPlusNormal"/>
        <w:widowControl/>
        <w:tabs>
          <w:tab w:val="left" w:pos="709"/>
          <w:tab w:val="num" w:pos="1260"/>
          <w:tab w:val="num" w:pos="21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3.1.3. Решение об окончании проведения эвакуации</w:t>
      </w:r>
      <w:r w:rsidRPr="00D0040B">
        <w:rPr>
          <w:sz w:val="28"/>
          <w:szCs w:val="28"/>
        </w:rPr>
        <w:t xml:space="preserve"> пострадавших и материальных ценностей </w:t>
      </w:r>
      <w:r>
        <w:rPr>
          <w:sz w:val="28"/>
          <w:szCs w:val="28"/>
        </w:rPr>
        <w:t>принимает старший группы спасателей, проводивший эвакуацию</w:t>
      </w:r>
      <w:r w:rsidRPr="00D0040B">
        <w:rPr>
          <w:sz w:val="28"/>
          <w:szCs w:val="28"/>
        </w:rPr>
        <w:t xml:space="preserve"> пострадавших и материальных ценностей </w:t>
      </w:r>
      <w:r>
        <w:rPr>
          <w:sz w:val="28"/>
          <w:szCs w:val="28"/>
        </w:rPr>
        <w:t xml:space="preserve">из зоны чрезвычайной ситуации, либо начальник ПСП или начальник Учреждения, прибывшие в зону чрезвычайной ситуации. </w:t>
      </w:r>
    </w:p>
    <w:p w:rsidR="00863AFB" w:rsidRDefault="00863AFB" w:rsidP="00863AFB">
      <w:pPr>
        <w:pStyle w:val="ConsPlusNormal"/>
        <w:widowControl/>
        <w:tabs>
          <w:tab w:val="left" w:pos="709"/>
          <w:tab w:val="num" w:pos="1260"/>
          <w:tab w:val="num" w:pos="21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окончании проведения эвакуации</w:t>
      </w:r>
      <w:r w:rsidRPr="00D0040B">
        <w:rPr>
          <w:sz w:val="28"/>
          <w:szCs w:val="28"/>
        </w:rPr>
        <w:t xml:space="preserve"> пострадавших и материальных ценностей </w:t>
      </w:r>
      <w:r>
        <w:rPr>
          <w:sz w:val="28"/>
          <w:szCs w:val="28"/>
        </w:rPr>
        <w:t xml:space="preserve">из зоны чрезвычайной ситуации фиксируется в </w:t>
      </w:r>
      <w:proofErr w:type="gramStart"/>
      <w:r>
        <w:rPr>
          <w:sz w:val="28"/>
          <w:szCs w:val="28"/>
        </w:rPr>
        <w:t>наряд-задании</w:t>
      </w:r>
      <w:proofErr w:type="gramEnd"/>
      <w:r>
        <w:rPr>
          <w:sz w:val="28"/>
          <w:szCs w:val="28"/>
        </w:rPr>
        <w:t xml:space="preserve"> (приложение </w:t>
      </w:r>
      <w:r w:rsidR="00331CA2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5 к административному регламенту), который подписывается </w:t>
      </w:r>
      <w:r w:rsidR="00A14A43">
        <w:rPr>
          <w:sz w:val="28"/>
          <w:szCs w:val="28"/>
        </w:rPr>
        <w:t>старшим группы спасателей</w:t>
      </w:r>
      <w:r w:rsidR="00A634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заявителем, обратившимся за предоставлением государственной услуги. </w:t>
      </w:r>
    </w:p>
    <w:p w:rsidR="00863AFB" w:rsidRDefault="00863AFB" w:rsidP="00863AFB">
      <w:pPr>
        <w:pStyle w:val="ConsPlusNormal"/>
        <w:widowControl/>
        <w:tabs>
          <w:tab w:val="left" w:pos="709"/>
          <w:tab w:val="num" w:pos="1260"/>
          <w:tab w:val="num" w:pos="21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решения об окончании эвакуации</w:t>
      </w:r>
      <w:r w:rsidRPr="00D0040B">
        <w:rPr>
          <w:sz w:val="28"/>
          <w:szCs w:val="28"/>
        </w:rPr>
        <w:t xml:space="preserve"> пострадавших и материальных ценностей</w:t>
      </w:r>
      <w:r w:rsidR="0021127A">
        <w:rPr>
          <w:sz w:val="28"/>
          <w:szCs w:val="28"/>
        </w:rPr>
        <w:t xml:space="preserve"> из зоны чрезвычайной ситуации</w:t>
      </w:r>
      <w:r w:rsidR="00A63436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группа спасателей, проводившая эвакуацию</w:t>
      </w:r>
      <w:r w:rsidRPr="00D0040B">
        <w:rPr>
          <w:sz w:val="28"/>
          <w:szCs w:val="28"/>
        </w:rPr>
        <w:t xml:space="preserve"> пострадавших и материальных ценностей</w:t>
      </w:r>
      <w:r>
        <w:rPr>
          <w:sz w:val="28"/>
          <w:szCs w:val="28"/>
        </w:rPr>
        <w:t xml:space="preserve"> из зоны чрезвычайной ситуации, возвращается к месту дислокации ПСП.</w:t>
      </w:r>
    </w:p>
    <w:p w:rsidR="00863AFB" w:rsidRDefault="00863AFB" w:rsidP="00863AFB">
      <w:pPr>
        <w:pStyle w:val="ConsPlusNormal"/>
        <w:widowControl/>
        <w:tabs>
          <w:tab w:val="left" w:pos="709"/>
          <w:tab w:val="num" w:pos="1260"/>
          <w:tab w:val="num" w:pos="21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Результат предоставления государственной услуги фиксируется в наряд-задании на проведение эвакуации</w:t>
      </w:r>
      <w:r w:rsidRPr="00D0040B">
        <w:rPr>
          <w:sz w:val="28"/>
          <w:szCs w:val="28"/>
        </w:rPr>
        <w:t xml:space="preserve"> пострадавших и материальных ценностей</w:t>
      </w:r>
      <w:r>
        <w:rPr>
          <w:color w:val="000000"/>
          <w:sz w:val="28"/>
          <w:szCs w:val="28"/>
        </w:rPr>
        <w:t xml:space="preserve">(приложение </w:t>
      </w:r>
      <w:r w:rsidR="0021127A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5 к административному регламенту), данные которого </w:t>
      </w:r>
      <w:r>
        <w:rPr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носится в журнал учета поступившей информации (сообщения) оперативным дежурным Учреждения и вахтенный журнал дежурным ПСП. Информирование лица, обратившегося за предоставлением государственной услуги, о результатах предоставления государственной услуги осуществляется в порядке, предусмотренном в п.3.1.2. настоящего </w:t>
      </w:r>
      <w:r w:rsidR="0021127A">
        <w:rPr>
          <w:color w:val="000000"/>
          <w:sz w:val="28"/>
          <w:szCs w:val="28"/>
        </w:rPr>
        <w:t xml:space="preserve">административного </w:t>
      </w:r>
      <w:r>
        <w:rPr>
          <w:color w:val="000000"/>
          <w:sz w:val="28"/>
          <w:szCs w:val="28"/>
        </w:rPr>
        <w:t xml:space="preserve">регламента. </w:t>
      </w:r>
    </w:p>
    <w:p w:rsidR="00863AFB" w:rsidRDefault="00863AFB" w:rsidP="00863AFB">
      <w:pPr>
        <w:pStyle w:val="ConsPlusNormal"/>
        <w:widowControl/>
        <w:tabs>
          <w:tab w:val="left" w:pos="851"/>
          <w:tab w:val="left" w:pos="1260"/>
        </w:tabs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3.3. </w:t>
      </w:r>
      <w:r w:rsidR="0021127A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государственной услуги по эвакуации</w:t>
      </w:r>
      <w:r w:rsidRPr="00D0040B">
        <w:rPr>
          <w:sz w:val="28"/>
          <w:szCs w:val="28"/>
        </w:rPr>
        <w:t xml:space="preserve"> пострадавших и материальных ценностей</w:t>
      </w:r>
      <w:r>
        <w:rPr>
          <w:sz w:val="28"/>
          <w:szCs w:val="28"/>
        </w:rPr>
        <w:t xml:space="preserve"> из зоны чрезвычайной ситуации в электронной форме не оказывается. </w:t>
      </w:r>
    </w:p>
    <w:p w:rsidR="00863AFB" w:rsidRPr="00167699" w:rsidRDefault="00863AFB" w:rsidP="00863AFB">
      <w:pPr>
        <w:ind w:left="-567" w:right="-143" w:firstLine="709"/>
        <w:jc w:val="both"/>
        <w:rPr>
          <w:sz w:val="28"/>
        </w:rPr>
      </w:pPr>
      <w:r>
        <w:rPr>
          <w:sz w:val="28"/>
        </w:rPr>
        <w:t xml:space="preserve">3.4. Лицо, обратившееся за предоставлением государственной услуги, вправе в любое время обратиться письменно или устно за получением информации о ходе предоставления государственной услуги в порядке, предусмотренном в разделе </w:t>
      </w:r>
      <w:r>
        <w:rPr>
          <w:sz w:val="28"/>
          <w:lang w:val="en-US"/>
        </w:rPr>
        <w:t>I</w:t>
      </w:r>
      <w:r>
        <w:rPr>
          <w:sz w:val="28"/>
        </w:rPr>
        <w:t xml:space="preserve"> административного регламента.</w:t>
      </w:r>
    </w:p>
    <w:p w:rsidR="00863AFB" w:rsidRDefault="00863AFB" w:rsidP="00863AFB">
      <w:pPr>
        <w:ind w:left="-567" w:right="-143" w:firstLine="709"/>
        <w:jc w:val="both"/>
        <w:rPr>
          <w:sz w:val="28"/>
        </w:rPr>
      </w:pPr>
    </w:p>
    <w:p w:rsidR="00C26DB7" w:rsidRDefault="00C26DB7" w:rsidP="00C26DB7">
      <w:pPr>
        <w:pStyle w:val="a3"/>
        <w:spacing w:before="0" w:after="0"/>
        <w:ind w:left="-567" w:right="-14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lang w:val="en-US"/>
        </w:rPr>
        <w:t>IV</w:t>
      </w:r>
      <w:r>
        <w:rPr>
          <w:rFonts w:ascii="Times New Roman" w:hAnsi="Times New Roman" w:cs="Times New Roman"/>
          <w:b/>
          <w:sz w:val="28"/>
        </w:rPr>
        <w:t>. Формы контроля за исполнением административного регламента</w:t>
      </w:r>
    </w:p>
    <w:p w:rsidR="00C26DB7" w:rsidRDefault="00C26DB7" w:rsidP="00C26DB7">
      <w:pPr>
        <w:pStyle w:val="a3"/>
        <w:spacing w:before="0" w:after="0"/>
        <w:ind w:left="-567" w:right="-143"/>
        <w:jc w:val="center"/>
        <w:rPr>
          <w:rFonts w:ascii="Times New Roman" w:hAnsi="Times New Roman" w:cs="Times New Roman"/>
          <w:b/>
          <w:sz w:val="28"/>
        </w:rPr>
      </w:pPr>
    </w:p>
    <w:p w:rsidR="00C26DB7" w:rsidRPr="007E01E8" w:rsidRDefault="00C26DB7" w:rsidP="00C26DB7">
      <w:pPr>
        <w:ind w:left="-567" w:right="-143" w:firstLine="709"/>
        <w:jc w:val="both"/>
        <w:rPr>
          <w:sz w:val="28"/>
          <w:szCs w:val="28"/>
        </w:rPr>
      </w:pPr>
      <w:r w:rsidRPr="007E01E8">
        <w:rPr>
          <w:sz w:val="28"/>
          <w:szCs w:val="28"/>
        </w:rPr>
        <w:t xml:space="preserve">4.1. Порядок осуществления текущего контроля за соблюдением и исполнением ответственными лицами Учреждения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ответственными лицами.   </w:t>
      </w:r>
    </w:p>
    <w:p w:rsidR="00C26DB7" w:rsidRDefault="00C26DB7" w:rsidP="00C26DB7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 Текущий контроль за полнотой и качеством предоставления государственной услуги, за соблюдением и исполнением работниками (должностными лицами) Учреждения, участвующими в предоставлении государственной услуги,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 осуществляется должностными лицами Учреждения, ответственными за организацию работы по предоставлению государственной услуги, в соответствии с их должностными инструкциями, а также лицами, уполномоченными индивидуальными правовыми актами Учреждения на осуществление текущего контроля.   </w:t>
      </w:r>
    </w:p>
    <w:p w:rsidR="00C26DB7" w:rsidRDefault="00C26DB7" w:rsidP="00C26DB7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предоставлением государственной услуги осуществляется в форме текущего, плановых и внеплановых проверок полноты и качества предоставления государственной услуги.  </w:t>
      </w:r>
    </w:p>
    <w:p w:rsidR="00C26DB7" w:rsidRPr="007E01E8" w:rsidRDefault="00C26DB7" w:rsidP="00C26DB7">
      <w:pPr>
        <w:ind w:left="-567" w:right="-143" w:firstLine="709"/>
        <w:jc w:val="both"/>
        <w:rPr>
          <w:sz w:val="28"/>
          <w:szCs w:val="28"/>
        </w:rPr>
      </w:pPr>
      <w:r w:rsidRPr="007E01E8">
        <w:rPr>
          <w:sz w:val="28"/>
          <w:szCs w:val="28"/>
        </w:rPr>
        <w:t>4.1.2. Текущий контроль осуществляется путем проведения проверок полноты и качества предоставления государственной услуги, соблюдения и исполнения положений настоящего административного регламента, нормативных правовых актов Российской Федерации, выявления и обеспечения устранения выявленных нарушений.</w:t>
      </w:r>
    </w:p>
    <w:p w:rsidR="00C26DB7" w:rsidRPr="007E01E8" w:rsidRDefault="00C26DB7" w:rsidP="00C26DB7">
      <w:pPr>
        <w:ind w:left="-567" w:right="-143" w:firstLine="709"/>
        <w:jc w:val="both"/>
        <w:rPr>
          <w:sz w:val="28"/>
          <w:szCs w:val="28"/>
        </w:rPr>
      </w:pPr>
      <w:r w:rsidRPr="007E01E8">
        <w:rPr>
          <w:sz w:val="28"/>
          <w:szCs w:val="28"/>
        </w:rPr>
        <w:t xml:space="preserve"> 4.1.3. В ходе текущего контроля проводятся комплексные и тематические проверки. При проведении комплексной проверки рассматривается предоставление государственной услуги в целом, при проведении тематической проверки – вопросы, связанные с исполнением определенной административной процедуры. </w:t>
      </w:r>
    </w:p>
    <w:p w:rsidR="00C26DB7" w:rsidRDefault="00C26DB7" w:rsidP="00C26DB7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государственной услуги и принятием решений спасателями, осуществляется руководителями поисково-спасательных подразделений Учреждения, за принятием решений руководителями поисково-спасательных подразделений – заместителем начальника учреждения по оперативным вопросам и подготовке, а при принятии </w:t>
      </w:r>
      <w:r>
        <w:rPr>
          <w:sz w:val="28"/>
          <w:szCs w:val="28"/>
        </w:rPr>
        <w:lastRenderedPageBreak/>
        <w:t>решений заместителем начальника учреждения по оперативным вопросам и подготовке (далее - заместитель начальника Учреждения) – начальник Учреждения.</w:t>
      </w:r>
    </w:p>
    <w:p w:rsidR="00C26DB7" w:rsidRDefault="00C26DB7" w:rsidP="00C26DB7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путем проведения руководителями поисково-спасательных подразделений Учреждения и заместителем начальника Учреждения проверок соблюдения и исполнения спасателями положений административного регламента, иных нормативных правовых актов Российской Федерации и Ростовской области. </w:t>
      </w:r>
    </w:p>
    <w:p w:rsidR="00C26DB7" w:rsidRDefault="00C26DB7" w:rsidP="00C26DB7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7E01E8">
        <w:rPr>
          <w:sz w:val="28"/>
          <w:szCs w:val="28"/>
        </w:rPr>
        <w:t>Порядок и периодичность осуществления контроля в форме плановых и внеплановых</w:t>
      </w:r>
      <w:r>
        <w:rPr>
          <w:sz w:val="28"/>
          <w:szCs w:val="28"/>
        </w:rPr>
        <w:t xml:space="preserve">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услуги. </w:t>
      </w:r>
    </w:p>
    <w:p w:rsidR="00C26DB7" w:rsidRDefault="00C26DB7" w:rsidP="00C26DB7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4.2.1. Текущий контроль осуществляется как в плановом порядке, так и путем проведения внеплановых проверок. Плановые проверки проводятся ежеквартально, внеплановые – при поступлении информации о ненадлежащем исполнении настоящего административного регламента.</w:t>
      </w:r>
    </w:p>
    <w:p w:rsidR="00C26DB7" w:rsidRPr="002F3C79" w:rsidRDefault="00C26DB7" w:rsidP="00C26DB7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4.2.2. Результаты проверки полноты и качества предоставления государственной услуги лица, осуществляющие текущий контроль, в письменной форме доводят до сведения руководителя </w:t>
      </w:r>
      <w:r>
        <w:rPr>
          <w:sz w:val="28"/>
          <w:szCs w:val="28"/>
        </w:rPr>
        <w:t>Учреждения</w:t>
      </w:r>
      <w:r w:rsidRPr="002F3C79">
        <w:rPr>
          <w:sz w:val="28"/>
          <w:szCs w:val="28"/>
        </w:rPr>
        <w:t>.</w:t>
      </w:r>
    </w:p>
    <w:p w:rsidR="00C26DB7" w:rsidRPr="002F3C79" w:rsidRDefault="00C26DB7" w:rsidP="00C26DB7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4.2.3. По результатам проведенных проверок, в случае выявления нарушений прав физических и (или) юридических лиц </w:t>
      </w:r>
      <w:r>
        <w:rPr>
          <w:sz w:val="28"/>
          <w:szCs w:val="28"/>
        </w:rPr>
        <w:t xml:space="preserve">решениями и </w:t>
      </w:r>
      <w:r w:rsidRPr="002F3C79">
        <w:rPr>
          <w:sz w:val="28"/>
          <w:szCs w:val="28"/>
        </w:rPr>
        <w:t xml:space="preserve">действиями (бездействием) </w:t>
      </w:r>
      <w:r>
        <w:rPr>
          <w:sz w:val="28"/>
          <w:szCs w:val="28"/>
        </w:rPr>
        <w:t>работников (</w:t>
      </w:r>
      <w:r w:rsidRPr="002F3C79">
        <w:rPr>
          <w:sz w:val="28"/>
          <w:szCs w:val="28"/>
        </w:rPr>
        <w:t>должностных лиц</w:t>
      </w:r>
      <w:r>
        <w:rPr>
          <w:sz w:val="28"/>
          <w:szCs w:val="28"/>
        </w:rPr>
        <w:t>)</w:t>
      </w:r>
      <w:r w:rsidRPr="002F3C79">
        <w:rPr>
          <w:sz w:val="28"/>
          <w:szCs w:val="28"/>
        </w:rPr>
        <w:t xml:space="preserve">, участвующих в предоставлении государственной услуги, виновные лица </w:t>
      </w:r>
      <w:r>
        <w:rPr>
          <w:sz w:val="28"/>
          <w:szCs w:val="28"/>
        </w:rPr>
        <w:t xml:space="preserve">Учреждения </w:t>
      </w:r>
      <w:r w:rsidRPr="002F3C79">
        <w:rPr>
          <w:sz w:val="28"/>
          <w:szCs w:val="28"/>
        </w:rPr>
        <w:t>привлекаются к ответственности в порядке, установленном законодательством Российской Федерации.</w:t>
      </w:r>
    </w:p>
    <w:p w:rsidR="00C26DB7" w:rsidRPr="002F3C79" w:rsidRDefault="00C26DB7" w:rsidP="00C26DB7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4.3. Ответственность </w:t>
      </w:r>
      <w:r>
        <w:rPr>
          <w:sz w:val="28"/>
          <w:szCs w:val="28"/>
        </w:rPr>
        <w:t xml:space="preserve">работников (должностных лиц) Учреждения </w:t>
      </w:r>
      <w:r w:rsidRPr="002F3C79">
        <w:rPr>
          <w:sz w:val="28"/>
          <w:szCs w:val="28"/>
        </w:rPr>
        <w:t>за решения и действия (бездействие), принимаемые (осуществляемые) в ходе предоставления государственной услуги</w:t>
      </w:r>
    </w:p>
    <w:p w:rsidR="00C26DB7" w:rsidRPr="002F3C79" w:rsidRDefault="00C26DB7" w:rsidP="00C26DB7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4.3.1. </w:t>
      </w:r>
      <w:r>
        <w:rPr>
          <w:sz w:val="28"/>
          <w:szCs w:val="28"/>
        </w:rPr>
        <w:t>Работники (должностные лица) Учреждения</w:t>
      </w:r>
      <w:r w:rsidRPr="002F3C79">
        <w:rPr>
          <w:sz w:val="28"/>
          <w:szCs w:val="28"/>
        </w:rPr>
        <w:t xml:space="preserve">, участвующие в предоставлении государственной услуги, несут персональную ответственность за полноту и качество предоставления государственной услуги, за соблюдение и исполнение положений настоящего </w:t>
      </w:r>
      <w:r>
        <w:rPr>
          <w:sz w:val="28"/>
          <w:szCs w:val="28"/>
        </w:rPr>
        <w:t>административного р</w:t>
      </w:r>
      <w:r w:rsidRPr="002F3C79">
        <w:rPr>
          <w:sz w:val="28"/>
          <w:szCs w:val="28"/>
        </w:rPr>
        <w:t xml:space="preserve">егламента и иных нормативных правовых актов, устанавливающих требования к предоставлению государственной услуги. Ответственность указанных </w:t>
      </w:r>
      <w:r>
        <w:rPr>
          <w:sz w:val="28"/>
          <w:szCs w:val="28"/>
        </w:rPr>
        <w:t>выше работников (</w:t>
      </w:r>
      <w:r w:rsidRPr="002F3C79">
        <w:rPr>
          <w:sz w:val="28"/>
          <w:szCs w:val="28"/>
        </w:rPr>
        <w:t>должностных лиц</w:t>
      </w:r>
      <w:r>
        <w:rPr>
          <w:sz w:val="28"/>
          <w:szCs w:val="28"/>
        </w:rPr>
        <w:t>)</w:t>
      </w:r>
      <w:r w:rsidRPr="002F3C79">
        <w:rPr>
          <w:sz w:val="28"/>
          <w:szCs w:val="28"/>
        </w:rPr>
        <w:t xml:space="preserve"> устанавливается в их должностных </w:t>
      </w:r>
      <w:r>
        <w:rPr>
          <w:sz w:val="28"/>
          <w:szCs w:val="28"/>
        </w:rPr>
        <w:t>инструкциях</w:t>
      </w:r>
      <w:r w:rsidRPr="002F3C79">
        <w:rPr>
          <w:sz w:val="28"/>
          <w:szCs w:val="28"/>
        </w:rPr>
        <w:t xml:space="preserve"> в соответствии с требованиями законодательства Российской Федерации.</w:t>
      </w:r>
    </w:p>
    <w:p w:rsidR="00C26DB7" w:rsidRPr="002F3C79" w:rsidRDefault="00C26DB7" w:rsidP="00C26DB7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4.3.2. </w:t>
      </w:r>
      <w:r>
        <w:rPr>
          <w:sz w:val="28"/>
          <w:szCs w:val="28"/>
        </w:rPr>
        <w:t>Работники (д</w:t>
      </w:r>
      <w:r w:rsidRPr="002F3C79">
        <w:rPr>
          <w:sz w:val="28"/>
          <w:szCs w:val="28"/>
        </w:rPr>
        <w:t>олжностные лица</w:t>
      </w:r>
      <w:r>
        <w:rPr>
          <w:sz w:val="28"/>
          <w:szCs w:val="28"/>
        </w:rPr>
        <w:t>)</w:t>
      </w:r>
      <w:r w:rsidRPr="002F3C79">
        <w:rPr>
          <w:sz w:val="28"/>
          <w:szCs w:val="28"/>
        </w:rPr>
        <w:t xml:space="preserve">, ответственные за организацию работы по предоставлению государственной услуги, несут персональную ответственность за организацию работы по предоставлению государственной услуги в соответствии с настоящим </w:t>
      </w:r>
      <w:r>
        <w:rPr>
          <w:sz w:val="28"/>
          <w:szCs w:val="28"/>
        </w:rPr>
        <w:t>административным р</w:t>
      </w:r>
      <w:r w:rsidRPr="002F3C79">
        <w:rPr>
          <w:sz w:val="28"/>
          <w:szCs w:val="28"/>
        </w:rPr>
        <w:t>егламентом и иными нормативными правовыми актами, устанавливающими требования к предоставлению государственной услуги, за обеспечение полноты и качества предоставления государственной услуги.</w:t>
      </w:r>
    </w:p>
    <w:p w:rsidR="00C26DB7" w:rsidRPr="002F3C79" w:rsidRDefault="00C26DB7" w:rsidP="00C26DB7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4.4. Положения, характеризующие требования к порядку и формам контроля за предоставлением государственной услуги, в том числе со стороны граждан, их </w:t>
      </w:r>
      <w:r w:rsidRPr="002F3C79">
        <w:rPr>
          <w:sz w:val="28"/>
          <w:szCs w:val="28"/>
        </w:rPr>
        <w:lastRenderedPageBreak/>
        <w:t>объединений и организаций</w:t>
      </w:r>
      <w:r>
        <w:rPr>
          <w:sz w:val="28"/>
          <w:szCs w:val="28"/>
        </w:rPr>
        <w:t>.</w:t>
      </w:r>
    </w:p>
    <w:p w:rsidR="00C26DB7" w:rsidRPr="002F3C79" w:rsidRDefault="00C26DB7" w:rsidP="00CC03C4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2F3C79">
        <w:rPr>
          <w:sz w:val="28"/>
          <w:szCs w:val="28"/>
        </w:rPr>
        <w:t xml:space="preserve">Контроль за предоставлением государственной услуги, в том числе со стороны граждан, их объединений и организаций, осуществляется непосредственно путем направления в </w:t>
      </w:r>
      <w:r>
        <w:rPr>
          <w:sz w:val="28"/>
          <w:szCs w:val="28"/>
        </w:rPr>
        <w:t>Учреждение</w:t>
      </w:r>
      <w:r w:rsidRPr="002F3C79">
        <w:rPr>
          <w:sz w:val="28"/>
          <w:szCs w:val="28"/>
        </w:rPr>
        <w:t xml:space="preserve"> обращений о предоставлении информации, направления обращений в </w:t>
      </w:r>
      <w:r>
        <w:rPr>
          <w:sz w:val="28"/>
          <w:szCs w:val="28"/>
        </w:rPr>
        <w:t>департамент по предупреждению и ликвидации чрезвычайных ситуаций Ростовской области</w:t>
      </w:r>
      <w:r w:rsidRPr="002F3C79">
        <w:rPr>
          <w:sz w:val="28"/>
          <w:szCs w:val="28"/>
        </w:rPr>
        <w:t>, а также путем получения информации о предоставлении государственной услуги в информационно-телекоммуникационной сети Интернет.</w:t>
      </w:r>
    </w:p>
    <w:p w:rsidR="00C26DB7" w:rsidRDefault="00C26DB7" w:rsidP="00CC03C4">
      <w:pPr>
        <w:pStyle w:val="a3"/>
        <w:spacing w:before="0" w:after="0"/>
        <w:ind w:left="-567" w:right="-143"/>
        <w:jc w:val="center"/>
        <w:rPr>
          <w:rFonts w:ascii="Times New Roman" w:hAnsi="Times New Roman" w:cs="Times New Roman"/>
          <w:b/>
          <w:sz w:val="28"/>
        </w:rPr>
      </w:pPr>
    </w:p>
    <w:p w:rsidR="00CC03C4" w:rsidRDefault="00CC03C4" w:rsidP="00CC03C4">
      <w:pPr>
        <w:widowControl w:val="0"/>
        <w:autoSpaceDE w:val="0"/>
        <w:autoSpaceDN w:val="0"/>
        <w:adjustRightInd w:val="0"/>
        <w:ind w:left="-567" w:right="-143"/>
        <w:jc w:val="center"/>
        <w:rPr>
          <w:b/>
          <w:bCs/>
          <w:sz w:val="28"/>
          <w:szCs w:val="28"/>
        </w:rPr>
      </w:pPr>
      <w:r w:rsidRPr="00871A88">
        <w:rPr>
          <w:b/>
          <w:sz w:val="28"/>
        </w:rPr>
        <w:t xml:space="preserve">Раздел </w:t>
      </w:r>
      <w:r w:rsidRPr="00871A88">
        <w:rPr>
          <w:b/>
          <w:sz w:val="28"/>
          <w:lang w:val="en-US"/>
        </w:rPr>
        <w:t>V</w:t>
      </w:r>
      <w:r w:rsidRPr="00871A88">
        <w:rPr>
          <w:b/>
          <w:sz w:val="28"/>
        </w:rPr>
        <w:t xml:space="preserve">. </w:t>
      </w:r>
      <w:r w:rsidRPr="00871A88">
        <w:rPr>
          <w:b/>
          <w:bCs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государственную услугу, </w:t>
      </w:r>
    </w:p>
    <w:p w:rsidR="00CC03C4" w:rsidRPr="00871A88" w:rsidRDefault="00CC03C4" w:rsidP="00CC03C4">
      <w:pPr>
        <w:widowControl w:val="0"/>
        <w:autoSpaceDE w:val="0"/>
        <w:autoSpaceDN w:val="0"/>
        <w:adjustRightInd w:val="0"/>
        <w:ind w:left="-567" w:right="-143"/>
        <w:jc w:val="center"/>
        <w:rPr>
          <w:b/>
          <w:bCs/>
          <w:sz w:val="28"/>
          <w:szCs w:val="28"/>
        </w:rPr>
      </w:pPr>
      <w:r w:rsidRPr="00871A88">
        <w:rPr>
          <w:b/>
          <w:bCs/>
          <w:sz w:val="28"/>
          <w:szCs w:val="28"/>
        </w:rPr>
        <w:t>а также должностных лиц</w:t>
      </w:r>
    </w:p>
    <w:p w:rsidR="00CC03C4" w:rsidRDefault="00CC03C4" w:rsidP="00CC03C4">
      <w:pPr>
        <w:pStyle w:val="a3"/>
        <w:spacing w:before="0" w:after="0"/>
        <w:ind w:left="-567" w:right="-143" w:firstLine="709"/>
        <w:jc w:val="center"/>
        <w:rPr>
          <w:rFonts w:ascii="Times New Roman" w:hAnsi="Times New Roman" w:cs="Times New Roman"/>
          <w:b/>
          <w:sz w:val="28"/>
        </w:rPr>
      </w:pP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Любое лицо вправе обжаловать решение, действие (бездействие) Учреждения и (или) его работников, если таким решением, действием (бездействием), по мнению этого лица, нарушены его права, свободы или законные интересы при предоставлении государственной услуги.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досудебном (внесудебном) порядке жалоба на решение, действие (бездействие) работников (должностных лиц) Учреждения, начальников поисково-спасательных подразделений, заместителя начальника Учреждения по оперативным вопросам и подготовке принятые при предоставлении государственной услуги, подается на имя начальника Учреждения, а на решения и действия (бездействие) начальника Учреждения – в департамент по предупреждению и ликвидации чрезвычайных ситуаций Ростовской области (далее – Департамент)  по адресу: 344000, г. Ростов-на-Дону, ул. Города Волос, 11. </w:t>
      </w:r>
    </w:p>
    <w:p w:rsidR="00CC03C4" w:rsidRDefault="00CC03C4" w:rsidP="00CC03C4">
      <w:pPr>
        <w:pStyle w:val="a3"/>
        <w:spacing w:before="0" w:after="0"/>
        <w:ind w:left="-567" w:right="-143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праве на досудебное (внесудебное) обжалование решений, действий (бездействия) Учреждения или его работников (должностных лиц), </w:t>
      </w:r>
      <w:r>
        <w:rPr>
          <w:rFonts w:ascii="Times New Roman" w:hAnsi="Times New Roman" w:cs="Times New Roman"/>
          <w:sz w:val="28"/>
        </w:rPr>
        <w:t xml:space="preserve">уполномоченных принимать (осуществлять) решение, действие (бездействие) при   предоставлении государственной услуги и (или) при обращении за её предоставлением, </w:t>
      </w:r>
      <w:r>
        <w:rPr>
          <w:rFonts w:ascii="Times New Roman" w:hAnsi="Times New Roman" w:cs="Times New Roman"/>
          <w:sz w:val="28"/>
          <w:szCs w:val="28"/>
        </w:rPr>
        <w:t xml:space="preserve">размещается для заинтересованных лиц в порядке, установленном разделом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CC03C4" w:rsidRPr="00871A88" w:rsidRDefault="00CC03C4" w:rsidP="00CC03C4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5.2. Заявитель может обратиться с жалобой, в том числе в следующих случаях:</w:t>
      </w:r>
    </w:p>
    <w:p w:rsidR="00CC03C4" w:rsidRPr="00871A88" w:rsidRDefault="00CC03C4" w:rsidP="00CC03C4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нарушение срока регистрации запроса Заявителя о предоставлении государственной услуги;</w:t>
      </w:r>
    </w:p>
    <w:p w:rsidR="00CC03C4" w:rsidRPr="00871A88" w:rsidRDefault="00CC03C4" w:rsidP="00CC03C4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нарушение срока предоставления государственной услуги;</w:t>
      </w:r>
    </w:p>
    <w:p w:rsidR="00CC03C4" w:rsidRPr="00871A88" w:rsidRDefault="00CC03C4" w:rsidP="00CC03C4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- требование </w:t>
      </w:r>
      <w:r>
        <w:rPr>
          <w:sz w:val="28"/>
          <w:szCs w:val="28"/>
        </w:rPr>
        <w:t xml:space="preserve">представления </w:t>
      </w:r>
      <w:r w:rsidRPr="00871A88">
        <w:rPr>
          <w:sz w:val="28"/>
          <w:szCs w:val="28"/>
        </w:rPr>
        <w:t>заявител</w:t>
      </w:r>
      <w:r>
        <w:rPr>
          <w:sz w:val="28"/>
          <w:szCs w:val="28"/>
        </w:rPr>
        <w:t>ем</w:t>
      </w:r>
      <w:r w:rsidRPr="00871A88">
        <w:rPr>
          <w:sz w:val="28"/>
          <w:szCs w:val="28"/>
        </w:rPr>
        <w:t xml:space="preserve"> документов, не предусмотренных нормативными правовыми актами Российской Федерации, нормативными правовыми актами Ростовской области для предоставления государственной услуги;</w:t>
      </w:r>
    </w:p>
    <w:p w:rsidR="00CC03C4" w:rsidRPr="00871A88" w:rsidRDefault="00CC03C4" w:rsidP="00CC03C4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- отказа в приеме у </w:t>
      </w:r>
      <w:r>
        <w:rPr>
          <w:sz w:val="28"/>
          <w:szCs w:val="28"/>
        </w:rPr>
        <w:t>з</w:t>
      </w:r>
      <w:r w:rsidRPr="00871A88">
        <w:rPr>
          <w:sz w:val="28"/>
          <w:szCs w:val="28"/>
        </w:rPr>
        <w:t>аявителя документов, предоставление которых предусмотрено нормативными правовыми актами Российской Федерации, нормативными правовыми актами Ростовской области для предоставления государственной услуги;</w:t>
      </w:r>
    </w:p>
    <w:p w:rsidR="00CC03C4" w:rsidRPr="00871A88" w:rsidRDefault="00CC03C4" w:rsidP="00CC03C4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lastRenderedPageBreak/>
        <w:t>- отказа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Ростовской области;</w:t>
      </w:r>
    </w:p>
    <w:p w:rsidR="00CC03C4" w:rsidRPr="00871A88" w:rsidRDefault="00CC03C4" w:rsidP="00CC03C4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требовани</w:t>
      </w:r>
      <w:r>
        <w:rPr>
          <w:sz w:val="28"/>
          <w:szCs w:val="28"/>
        </w:rPr>
        <w:t>е внесения з</w:t>
      </w:r>
      <w:r w:rsidRPr="00871A88">
        <w:rPr>
          <w:sz w:val="28"/>
          <w:szCs w:val="28"/>
        </w:rPr>
        <w:t>аявител</w:t>
      </w:r>
      <w:r>
        <w:rPr>
          <w:sz w:val="28"/>
          <w:szCs w:val="28"/>
        </w:rPr>
        <w:t>ем</w:t>
      </w:r>
      <w:r w:rsidRPr="00871A88">
        <w:rPr>
          <w:sz w:val="28"/>
          <w:szCs w:val="28"/>
        </w:rPr>
        <w:t xml:space="preserve"> при предоставлении государственной услуги платы, не предусмотренной нормативными правовыми актами Российской Федерации</w:t>
      </w:r>
      <w:r>
        <w:rPr>
          <w:sz w:val="28"/>
          <w:szCs w:val="28"/>
        </w:rPr>
        <w:t xml:space="preserve"> и</w:t>
      </w:r>
      <w:r w:rsidRPr="00871A88">
        <w:rPr>
          <w:sz w:val="28"/>
          <w:szCs w:val="28"/>
        </w:rPr>
        <w:t xml:space="preserve"> нормативными правовыми актами Ростовской области;</w:t>
      </w:r>
    </w:p>
    <w:p w:rsidR="00CC03C4" w:rsidRPr="00871A88" w:rsidRDefault="00CC03C4" w:rsidP="00CC03C4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отказа Учреждения, должностного лица Учреждения в исправлении допущенных опечаток и ошибок в выданных в результате предоставления государственной услуги документах либо нарушения установленного срока таких исправлений. </w:t>
      </w:r>
    </w:p>
    <w:p w:rsidR="00CC03C4" w:rsidRPr="00871A88" w:rsidRDefault="00CC03C4" w:rsidP="00CC03C4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5.3. Жалоба на решение, действие (бездействие) подается в письменной форме и должна быть подписана лицом, чьи права нарушены или его законным представителем собственноручно. 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оформленная в соответствии с законодательством Российской Федерации доверенность (для физических лиц); 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C03C4" w:rsidRPr="00871A88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     </w:t>
      </w:r>
    </w:p>
    <w:p w:rsidR="00CC03C4" w:rsidRPr="00871A88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71A88">
        <w:rPr>
          <w:sz w:val="28"/>
          <w:szCs w:val="28"/>
        </w:rPr>
        <w:t>.4. Жалоба на решение</w:t>
      </w:r>
      <w:r>
        <w:rPr>
          <w:sz w:val="28"/>
          <w:szCs w:val="28"/>
        </w:rPr>
        <w:t xml:space="preserve">, </w:t>
      </w:r>
      <w:r w:rsidRPr="00871A88">
        <w:rPr>
          <w:sz w:val="28"/>
          <w:szCs w:val="28"/>
        </w:rPr>
        <w:t>действие (бездействие) Учреждения и (или) его работников</w:t>
      </w:r>
      <w:r>
        <w:rPr>
          <w:sz w:val="28"/>
          <w:szCs w:val="28"/>
        </w:rPr>
        <w:t xml:space="preserve"> (должностных лиц)</w:t>
      </w:r>
      <w:r w:rsidRPr="00871A88">
        <w:rPr>
          <w:sz w:val="28"/>
          <w:szCs w:val="28"/>
        </w:rPr>
        <w:t xml:space="preserve">, принятые (осуществленные) </w:t>
      </w:r>
      <w:r>
        <w:rPr>
          <w:sz w:val="28"/>
          <w:szCs w:val="28"/>
        </w:rPr>
        <w:t xml:space="preserve">при </w:t>
      </w:r>
      <w:r w:rsidRPr="00871A88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871A88">
        <w:rPr>
          <w:sz w:val="28"/>
          <w:szCs w:val="28"/>
        </w:rPr>
        <w:t xml:space="preserve"> государственной услуги должна содержать:</w:t>
      </w:r>
    </w:p>
    <w:p w:rsidR="00CC03C4" w:rsidRPr="00871A88" w:rsidRDefault="00CC03C4" w:rsidP="00CC03C4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наименование Учреждения</w:t>
      </w:r>
      <w:r>
        <w:rPr>
          <w:sz w:val="28"/>
          <w:szCs w:val="28"/>
        </w:rPr>
        <w:t xml:space="preserve"> и (или)</w:t>
      </w:r>
      <w:r w:rsidRPr="00871A88">
        <w:rPr>
          <w:sz w:val="28"/>
          <w:szCs w:val="28"/>
        </w:rPr>
        <w:t xml:space="preserve"> его структурного подразделения </w:t>
      </w:r>
      <w:r>
        <w:rPr>
          <w:sz w:val="28"/>
          <w:szCs w:val="28"/>
        </w:rPr>
        <w:t>либо</w:t>
      </w:r>
      <w:r w:rsidRPr="00871A88">
        <w:rPr>
          <w:sz w:val="28"/>
          <w:szCs w:val="28"/>
        </w:rPr>
        <w:t xml:space="preserve"> должность, фамилию, имя и отчество его лица (если они известны), чьи решение, действие (бездействие) обжалуются;</w:t>
      </w:r>
    </w:p>
    <w:p w:rsidR="00CC03C4" w:rsidRPr="00871A88" w:rsidRDefault="00CC03C4" w:rsidP="00CC03C4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- фамилию, имя, отчество</w:t>
      </w:r>
      <w:r>
        <w:rPr>
          <w:sz w:val="28"/>
          <w:szCs w:val="28"/>
        </w:rPr>
        <w:t xml:space="preserve"> (при наличии), сведений и месте жительства заявителя – физического лица либо наименование, сведения о месте нахождения заявителя – юридического лица или индивидуального предпринимателя, </w:t>
      </w:r>
      <w:r w:rsidRPr="00871A88">
        <w:rPr>
          <w:sz w:val="28"/>
          <w:szCs w:val="28"/>
        </w:rPr>
        <w:t xml:space="preserve">подающего жалобу, </w:t>
      </w:r>
      <w:r>
        <w:rPr>
          <w:sz w:val="28"/>
          <w:szCs w:val="28"/>
        </w:rPr>
        <w:t>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</w:t>
      </w:r>
      <w:r w:rsidRPr="00871A88">
        <w:rPr>
          <w:sz w:val="28"/>
          <w:szCs w:val="28"/>
        </w:rPr>
        <w:t xml:space="preserve"> на жалобу;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- </w:t>
      </w:r>
      <w:r>
        <w:rPr>
          <w:sz w:val="28"/>
          <w:szCs w:val="28"/>
        </w:rPr>
        <w:t>сведения об обжалуемых решениях и действиях (бездействии) Учреждения, его должностных лиц при предоставлении государственных услуг;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доводы, на основании которых лицо, подавшее жалобу, не согласен с решением и действием (бездействием) Учреждения, предоставляющего </w:t>
      </w:r>
      <w:r>
        <w:rPr>
          <w:sz w:val="28"/>
          <w:szCs w:val="28"/>
        </w:rPr>
        <w:lastRenderedPageBreak/>
        <w:t>государственную услугу, и его работников (должностных лиц) Учреждения</w:t>
      </w:r>
      <w:r w:rsidRPr="00871A88">
        <w:rPr>
          <w:sz w:val="28"/>
          <w:szCs w:val="28"/>
        </w:rPr>
        <w:t>.</w:t>
      </w:r>
      <w:r>
        <w:rPr>
          <w:sz w:val="28"/>
          <w:szCs w:val="28"/>
        </w:rPr>
        <w:t xml:space="preserve"> Лицо, подавшее жалобу, может представить документы (при их наличии) или их копии, подтверждающие доводы лица, подавшего жалобу.</w:t>
      </w:r>
    </w:p>
    <w:p w:rsidR="00CC03C4" w:rsidRPr="00871A88" w:rsidRDefault="00CC03C4" w:rsidP="00CC03C4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При подписании жалобы законным представителем к жалобе прилагаются документы, подтверждающие полномочия представителя </w:t>
      </w:r>
      <w:r>
        <w:rPr>
          <w:sz w:val="28"/>
          <w:szCs w:val="28"/>
        </w:rPr>
        <w:t>и указанные в п.5.3. настоящего административного регламента.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871A88">
        <w:rPr>
          <w:sz w:val="28"/>
          <w:szCs w:val="28"/>
        </w:rPr>
        <w:t xml:space="preserve">. Жалоба на решение, действие (бездействие) Учреждения и (или) его работников (должностных лиц), принятые (осуществленные) </w:t>
      </w:r>
      <w:r>
        <w:rPr>
          <w:sz w:val="28"/>
          <w:szCs w:val="28"/>
        </w:rPr>
        <w:t>при</w:t>
      </w:r>
      <w:r w:rsidRPr="00871A88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871A88">
        <w:rPr>
          <w:sz w:val="28"/>
          <w:szCs w:val="28"/>
        </w:rPr>
        <w:t xml:space="preserve"> государственной услуги направляется по почте, факсом, электронной почтой или передается лично</w:t>
      </w:r>
      <w:r>
        <w:rPr>
          <w:sz w:val="28"/>
          <w:szCs w:val="28"/>
        </w:rPr>
        <w:t xml:space="preserve"> заявителем</w:t>
      </w:r>
      <w:r w:rsidRPr="00871A88">
        <w:rPr>
          <w:sz w:val="28"/>
          <w:szCs w:val="28"/>
        </w:rPr>
        <w:t xml:space="preserve">. 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подачи жалобы при личном приеме лицо, обратившееся с жалобой, представляет документ, удостоверяющий его личность в соответствии с законодательством Российской Федерации. 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электронном виде жалоба может быть подана лицом, обратившимся с жалобой, посредством: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76141C">
        <w:rPr>
          <w:bCs/>
          <w:sz w:val="28"/>
          <w:szCs w:val="28"/>
        </w:rPr>
        <w:t xml:space="preserve"> </w:t>
      </w:r>
      <w:r w:rsidRPr="00871A88">
        <w:rPr>
          <w:bCs/>
          <w:sz w:val="28"/>
          <w:szCs w:val="28"/>
        </w:rPr>
        <w:t>многофункциональн</w:t>
      </w:r>
      <w:r>
        <w:rPr>
          <w:bCs/>
          <w:sz w:val="28"/>
          <w:szCs w:val="28"/>
        </w:rPr>
        <w:t xml:space="preserve">ого центра </w:t>
      </w:r>
      <w:r>
        <w:rPr>
          <w:sz w:val="28"/>
          <w:szCs w:val="28"/>
        </w:rPr>
        <w:t>при обжаловании решений и действий (бездействия) работников (должностных лиц) Учреждения при предоставлении государственной услуги;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официального сайта Учреждения, предоставляющего государственную услугу, в информационно-телекоммуникационной сети «Интернет» при обжаловании решений и действий (бездействия) работников (должностных лиц) Учреждения при предоставлении государственной услуги;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официального сайта Департамента в информационно-телекоммуникационной сети «Интернет» при обжаловании решений и действий (бездействия) начальника Учреждения при предоставлении государственной услуги;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>
        <w:rPr>
          <w:color w:val="000000"/>
          <w:sz w:val="28"/>
          <w:szCs w:val="28"/>
        </w:rPr>
        <w:t>Портала государственных и муниципальных услуг Ростовской области</w:t>
      </w:r>
      <w:r>
        <w:rPr>
          <w:sz w:val="28"/>
          <w:szCs w:val="28"/>
        </w:rPr>
        <w:t>» при обжаловании решений и действий (бездействия) начальника Учреждения при предоставлении государственной услуги.</w:t>
      </w:r>
    </w:p>
    <w:p w:rsidR="00CC03C4" w:rsidRPr="00871A88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жалобы в электронном виде документы, указанные в п.5.3, 5.4.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лица, обратившегося с жалобой, не требуется.  </w:t>
      </w:r>
    </w:p>
    <w:p w:rsidR="00CC03C4" w:rsidRPr="00871A88" w:rsidRDefault="00CC03C4" w:rsidP="00CC03C4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5.6. Заявитель имеет право получать информацию и документы, необходимые для обоснования жалобы, знакомиться с документами и материалами, касающимися рассмотрения жалобы, при условии, что это не затрагивает права, свободы и законные интересы других лиц и что в указанных документах и материалах не содержатся сведения, составляющие государственную и иную охраняемую федеральным законом тайну. Такие документы и материалы предоставляются Заявителю по его письменному запросу в течение 5 дней с момента регистрации такого запроса в Учреждении.</w:t>
      </w:r>
    </w:p>
    <w:p w:rsidR="00CC03C4" w:rsidRPr="00871A88" w:rsidRDefault="00CC03C4" w:rsidP="00CC03C4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5.7. </w:t>
      </w:r>
      <w:r>
        <w:rPr>
          <w:sz w:val="28"/>
          <w:szCs w:val="28"/>
        </w:rPr>
        <w:t xml:space="preserve">Жалоба, поступившая в уполномоченный на её рассмотрение орган, подлежит регистрации не позднее следующего рабочего дня со дня её поступления. </w:t>
      </w:r>
      <w:r w:rsidRPr="00871A88">
        <w:rPr>
          <w:sz w:val="28"/>
          <w:szCs w:val="28"/>
        </w:rPr>
        <w:lastRenderedPageBreak/>
        <w:t xml:space="preserve">Жалоба на решение, действие (бездействие) Учреждения и (или) его работников (должностных лиц), принятые (осуществленные) </w:t>
      </w:r>
      <w:r>
        <w:rPr>
          <w:sz w:val="28"/>
          <w:szCs w:val="28"/>
        </w:rPr>
        <w:t xml:space="preserve">при </w:t>
      </w:r>
      <w:r w:rsidRPr="00871A88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871A88">
        <w:rPr>
          <w:sz w:val="28"/>
          <w:szCs w:val="28"/>
        </w:rPr>
        <w:t xml:space="preserve"> государственной услуги</w:t>
      </w:r>
      <w:r>
        <w:rPr>
          <w:sz w:val="28"/>
          <w:szCs w:val="28"/>
        </w:rPr>
        <w:t xml:space="preserve">, в зависимости от места обращения, </w:t>
      </w:r>
      <w:r w:rsidRPr="00871A88">
        <w:rPr>
          <w:sz w:val="28"/>
          <w:szCs w:val="28"/>
        </w:rPr>
        <w:t>рассм</w:t>
      </w:r>
      <w:r>
        <w:rPr>
          <w:sz w:val="28"/>
          <w:szCs w:val="28"/>
        </w:rPr>
        <w:t xml:space="preserve">атривается начальником Учреждения или </w:t>
      </w:r>
      <w:r w:rsidRPr="00871A88">
        <w:rPr>
          <w:sz w:val="28"/>
          <w:szCs w:val="28"/>
        </w:rPr>
        <w:t xml:space="preserve">Департаментом в течение </w:t>
      </w:r>
      <w:r>
        <w:rPr>
          <w:sz w:val="28"/>
          <w:szCs w:val="28"/>
        </w:rPr>
        <w:t>15 рабочих дней со дня её регистрации</w:t>
      </w:r>
      <w:r w:rsidRPr="00871A88">
        <w:rPr>
          <w:sz w:val="28"/>
          <w:szCs w:val="28"/>
        </w:rPr>
        <w:t>.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обжалования отказа Учреждения и(или) его работников (должностных лиц) в приеме документов у заявителя о предоставлении государственной услуги либо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её регистрации.  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 Начальник Учреждения и (или) Департамент (в зависимости от места подачи жалобы) вправе оставить жалобу без ответа в случае</w:t>
      </w:r>
      <w:r w:rsidRPr="00871A88">
        <w:rPr>
          <w:sz w:val="28"/>
          <w:szCs w:val="28"/>
        </w:rPr>
        <w:t>: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наличии в жалобе нецензурных либо оскорбительных выражений, угроз жизни, здоровью и имуществу работников (должностных лиц) Учреждения, а также членов их семей;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 </w:t>
      </w:r>
    </w:p>
    <w:p w:rsidR="00CC03C4" w:rsidRPr="00871A88" w:rsidRDefault="00CC03C4" w:rsidP="00CC03C4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</w:t>
      </w:r>
      <w:r>
        <w:rPr>
          <w:sz w:val="28"/>
          <w:szCs w:val="28"/>
        </w:rPr>
        <w:t>9</w:t>
      </w:r>
      <w:r w:rsidRPr="00871A88">
        <w:rPr>
          <w:sz w:val="28"/>
          <w:szCs w:val="28"/>
        </w:rPr>
        <w:t>. По результатам рассмотрения жалобы на решение, действие (бездействие)</w:t>
      </w:r>
      <w:r>
        <w:rPr>
          <w:sz w:val="28"/>
          <w:szCs w:val="28"/>
        </w:rPr>
        <w:t xml:space="preserve"> Учреждения и (или) его работников (должностных лиц)</w:t>
      </w:r>
      <w:r w:rsidRPr="00871A88">
        <w:rPr>
          <w:sz w:val="28"/>
          <w:szCs w:val="28"/>
        </w:rPr>
        <w:t xml:space="preserve">, принятые (осуществленные) </w:t>
      </w:r>
      <w:r>
        <w:rPr>
          <w:sz w:val="28"/>
          <w:szCs w:val="28"/>
        </w:rPr>
        <w:t>при предоставлении</w:t>
      </w:r>
      <w:r w:rsidRPr="00871A88">
        <w:rPr>
          <w:sz w:val="28"/>
          <w:szCs w:val="28"/>
        </w:rPr>
        <w:t xml:space="preserve"> государственной услуги</w:t>
      </w:r>
      <w:r>
        <w:rPr>
          <w:sz w:val="28"/>
          <w:szCs w:val="28"/>
        </w:rPr>
        <w:t>, а в случае обжалования решения и действия (бездействия) начальника Учреждения</w:t>
      </w:r>
      <w:r w:rsidRPr="00871A8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начальник Учреждения или </w:t>
      </w:r>
      <w:r w:rsidRPr="00871A88">
        <w:rPr>
          <w:sz w:val="28"/>
          <w:szCs w:val="28"/>
        </w:rPr>
        <w:t>директор департамента</w:t>
      </w:r>
      <w:r>
        <w:rPr>
          <w:sz w:val="28"/>
          <w:szCs w:val="28"/>
        </w:rPr>
        <w:t xml:space="preserve"> (в зависимости от места подачи жалобы)</w:t>
      </w:r>
      <w:r w:rsidRPr="00871A88">
        <w:rPr>
          <w:sz w:val="28"/>
          <w:szCs w:val="28"/>
        </w:rPr>
        <w:t xml:space="preserve"> или лицо, исполняющее его обязанности</w:t>
      </w:r>
      <w:r>
        <w:rPr>
          <w:sz w:val="28"/>
          <w:szCs w:val="28"/>
        </w:rPr>
        <w:t>,</w:t>
      </w:r>
      <w:r w:rsidRPr="00871A88">
        <w:rPr>
          <w:sz w:val="28"/>
          <w:szCs w:val="28"/>
        </w:rPr>
        <w:t xml:space="preserve"> принимает одно из следующих решений: </w:t>
      </w:r>
    </w:p>
    <w:p w:rsidR="00CC03C4" w:rsidRPr="00871A88" w:rsidRDefault="00CC03C4" w:rsidP="00CC03C4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</w:t>
      </w:r>
      <w:r>
        <w:rPr>
          <w:sz w:val="28"/>
          <w:szCs w:val="28"/>
        </w:rPr>
        <w:t>9.</w:t>
      </w:r>
      <w:r w:rsidRPr="00871A88">
        <w:rPr>
          <w:sz w:val="28"/>
          <w:szCs w:val="28"/>
        </w:rPr>
        <w:t>1. Признает правомерным решение, действие (бездействие), которые были приняты Учреждением и (или) его работниками</w:t>
      </w:r>
      <w:r>
        <w:rPr>
          <w:sz w:val="28"/>
          <w:szCs w:val="28"/>
        </w:rPr>
        <w:t xml:space="preserve"> (должностными лицами)либо начальником Учреждения </w:t>
      </w:r>
      <w:r w:rsidRPr="00871A88">
        <w:rPr>
          <w:sz w:val="28"/>
          <w:szCs w:val="28"/>
        </w:rPr>
        <w:t>при предоставлении государственной услуги</w:t>
      </w:r>
      <w:r>
        <w:rPr>
          <w:sz w:val="28"/>
          <w:szCs w:val="28"/>
        </w:rPr>
        <w:t>.</w:t>
      </w:r>
    </w:p>
    <w:p w:rsidR="00CC03C4" w:rsidRPr="00871A88" w:rsidRDefault="00CC03C4" w:rsidP="00CC03C4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</w:t>
      </w:r>
      <w:r>
        <w:rPr>
          <w:sz w:val="28"/>
          <w:szCs w:val="28"/>
        </w:rPr>
        <w:t>9</w:t>
      </w:r>
      <w:r w:rsidRPr="00871A88">
        <w:rPr>
          <w:sz w:val="28"/>
          <w:szCs w:val="28"/>
        </w:rPr>
        <w:t>.2. Признает решение, действие (бездействие), которые были приняты Учреждением и (или) его работниками (должностными лицами)</w:t>
      </w:r>
      <w:r>
        <w:rPr>
          <w:sz w:val="28"/>
          <w:szCs w:val="28"/>
        </w:rPr>
        <w:t xml:space="preserve"> либо начальником Учреждения</w:t>
      </w:r>
      <w:r w:rsidRPr="00871A88">
        <w:rPr>
          <w:sz w:val="28"/>
          <w:szCs w:val="28"/>
        </w:rPr>
        <w:t xml:space="preserve"> при предоставлении государственной услуги, неправомерными полностью или частично</w:t>
      </w:r>
      <w:r>
        <w:rPr>
          <w:sz w:val="28"/>
          <w:szCs w:val="28"/>
        </w:rPr>
        <w:t xml:space="preserve">. При удовлетворении жалобы уполномоченное на её рассмотрение лицо принимает исчерпывающие меры по устранению выявленных нарушений, в том числе по выдаче лицу, обратившемуся с жалобой, результата государственной услуги, не позднее 5 рабочих дней со дня принятия решения, если иное не установлено законодательством Российской Федерации. </w:t>
      </w:r>
    </w:p>
    <w:p w:rsidR="00CC03C4" w:rsidRPr="00871A88" w:rsidRDefault="00CC03C4" w:rsidP="00CC03C4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>5.1</w:t>
      </w:r>
      <w:r>
        <w:rPr>
          <w:sz w:val="28"/>
          <w:szCs w:val="28"/>
        </w:rPr>
        <w:t>0</w:t>
      </w:r>
      <w:r w:rsidRPr="00871A88">
        <w:rPr>
          <w:sz w:val="28"/>
          <w:szCs w:val="28"/>
        </w:rPr>
        <w:t xml:space="preserve">. </w:t>
      </w:r>
      <w:r>
        <w:rPr>
          <w:sz w:val="28"/>
          <w:szCs w:val="28"/>
        </w:rPr>
        <w:t>Мотивированный</w:t>
      </w:r>
      <w:r w:rsidRPr="00871A88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871A88">
        <w:rPr>
          <w:sz w:val="28"/>
          <w:szCs w:val="28"/>
        </w:rPr>
        <w:t xml:space="preserve">твет </w:t>
      </w:r>
      <w:r>
        <w:rPr>
          <w:sz w:val="28"/>
          <w:szCs w:val="28"/>
        </w:rPr>
        <w:t>по результатам рассмотрения жалобы направляется лицу, обратившемуся с жалобой или его законному представителю (если об этом указано в жалобе)</w:t>
      </w:r>
      <w:r w:rsidRPr="00871A88">
        <w:rPr>
          <w:sz w:val="28"/>
          <w:szCs w:val="28"/>
        </w:rPr>
        <w:t xml:space="preserve"> не позднее дня, следующего за днем принятия решения</w:t>
      </w:r>
      <w:r>
        <w:rPr>
          <w:sz w:val="28"/>
          <w:szCs w:val="28"/>
        </w:rPr>
        <w:t xml:space="preserve"> в письменной форме и </w:t>
      </w:r>
      <w:r w:rsidRPr="00871A88">
        <w:rPr>
          <w:sz w:val="28"/>
          <w:szCs w:val="28"/>
        </w:rPr>
        <w:t>направляется по адресу, указанному в жалобе, заказным письмом с уведомлением о вручении.</w:t>
      </w:r>
    </w:p>
    <w:p w:rsidR="00CC03C4" w:rsidRDefault="00CC03C4" w:rsidP="00CC03C4">
      <w:pPr>
        <w:pStyle w:val="ac"/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lastRenderedPageBreak/>
        <w:t xml:space="preserve">Ответ </w:t>
      </w:r>
      <w:r>
        <w:rPr>
          <w:sz w:val="28"/>
          <w:szCs w:val="28"/>
        </w:rPr>
        <w:t xml:space="preserve">по результатам рассмотрения жалобы </w:t>
      </w:r>
      <w:r w:rsidRPr="00871A88">
        <w:rPr>
          <w:sz w:val="28"/>
          <w:szCs w:val="28"/>
        </w:rPr>
        <w:t xml:space="preserve">подписывается </w:t>
      </w:r>
      <w:r>
        <w:rPr>
          <w:sz w:val="28"/>
          <w:szCs w:val="28"/>
        </w:rPr>
        <w:t xml:space="preserve">начальником Учреждения или </w:t>
      </w:r>
      <w:r w:rsidRPr="00871A88">
        <w:rPr>
          <w:sz w:val="28"/>
          <w:szCs w:val="28"/>
        </w:rPr>
        <w:t>директором департамента</w:t>
      </w:r>
      <w:r>
        <w:rPr>
          <w:sz w:val="28"/>
          <w:szCs w:val="28"/>
        </w:rPr>
        <w:t xml:space="preserve"> (в зависимости от места подачи жалобы) либо</w:t>
      </w:r>
      <w:r w:rsidRPr="00871A88">
        <w:rPr>
          <w:sz w:val="28"/>
          <w:szCs w:val="28"/>
        </w:rPr>
        <w:t xml:space="preserve"> лицом, исполняющим его обязанности в установленном порядке.</w:t>
      </w:r>
    </w:p>
    <w:p w:rsidR="00CC03C4" w:rsidRDefault="00CC03C4" w:rsidP="00CC03C4">
      <w:pPr>
        <w:ind w:left="-567" w:right="-143" w:firstLine="709"/>
        <w:jc w:val="both"/>
        <w:rPr>
          <w:sz w:val="28"/>
          <w:szCs w:val="28"/>
        </w:rPr>
      </w:pPr>
      <w:r w:rsidRPr="00871A88">
        <w:rPr>
          <w:sz w:val="28"/>
          <w:szCs w:val="28"/>
        </w:rPr>
        <w:t xml:space="preserve">Копия ответа </w:t>
      </w:r>
      <w:r>
        <w:rPr>
          <w:sz w:val="28"/>
          <w:szCs w:val="28"/>
        </w:rPr>
        <w:t xml:space="preserve">по просьбе лица, подавшего жалобу, </w:t>
      </w:r>
      <w:r w:rsidRPr="00871A88">
        <w:rPr>
          <w:sz w:val="28"/>
          <w:szCs w:val="28"/>
        </w:rPr>
        <w:t>также может быть   продублирована иным указанным им способом</w:t>
      </w:r>
      <w:r>
        <w:rPr>
          <w:sz w:val="28"/>
          <w:szCs w:val="28"/>
        </w:rPr>
        <w:t xml:space="preserve"> и при наличии соответствующих технических возможностей Учреждения или Департамента.</w:t>
      </w:r>
    </w:p>
    <w:p w:rsidR="00CC03C4" w:rsidRDefault="00CC03C4" w:rsidP="00CC03C4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</w:t>
      </w:r>
      <w:r w:rsidRPr="00871A88">
        <w:rPr>
          <w:sz w:val="28"/>
          <w:szCs w:val="28"/>
        </w:rPr>
        <w:t>п.</w:t>
      </w:r>
      <w:r>
        <w:rPr>
          <w:sz w:val="28"/>
          <w:szCs w:val="28"/>
        </w:rPr>
        <w:t>5</w:t>
      </w:r>
      <w:r w:rsidRPr="00871A88">
        <w:rPr>
          <w:sz w:val="28"/>
          <w:szCs w:val="28"/>
        </w:rPr>
        <w:t xml:space="preserve">.1. настоящего </w:t>
      </w:r>
      <w:r w:rsidRPr="00871A88">
        <w:rPr>
          <w:sz w:val="28"/>
        </w:rPr>
        <w:t xml:space="preserve">административного </w:t>
      </w:r>
      <w:r w:rsidRPr="00871A88">
        <w:rPr>
          <w:sz w:val="28"/>
          <w:szCs w:val="28"/>
        </w:rPr>
        <w:t>регламента</w:t>
      </w:r>
      <w:r>
        <w:rPr>
          <w:sz w:val="28"/>
          <w:szCs w:val="28"/>
        </w:rPr>
        <w:t>, незамедлительно направляет имеющиеся материалы в органы прокуратуры.</w:t>
      </w:r>
    </w:p>
    <w:p w:rsidR="00C26DB7" w:rsidRDefault="00C26DB7" w:rsidP="00C26DB7">
      <w:pPr>
        <w:ind w:left="-567" w:right="-142" w:firstLine="5670"/>
        <w:jc w:val="both"/>
        <w:rPr>
          <w:color w:val="000000"/>
          <w:sz w:val="28"/>
          <w:szCs w:val="28"/>
        </w:rPr>
      </w:pPr>
    </w:p>
    <w:p w:rsidR="00C26DB7" w:rsidRDefault="00C26DB7" w:rsidP="00863AFB">
      <w:pPr>
        <w:ind w:left="-567" w:right="-143" w:firstLine="709"/>
        <w:jc w:val="both"/>
        <w:rPr>
          <w:sz w:val="28"/>
          <w:szCs w:val="28"/>
        </w:rPr>
      </w:pPr>
    </w:p>
    <w:p w:rsidR="00C26DB7" w:rsidRDefault="00C26DB7" w:rsidP="00863AFB">
      <w:pPr>
        <w:ind w:left="-567" w:right="-143" w:firstLine="709"/>
        <w:jc w:val="both"/>
        <w:rPr>
          <w:sz w:val="28"/>
          <w:szCs w:val="28"/>
        </w:rPr>
      </w:pPr>
    </w:p>
    <w:p w:rsidR="00C26DB7" w:rsidRDefault="00C26DB7" w:rsidP="00863AFB">
      <w:pPr>
        <w:ind w:left="-567" w:right="-143" w:firstLine="709"/>
        <w:jc w:val="both"/>
        <w:rPr>
          <w:sz w:val="28"/>
          <w:szCs w:val="28"/>
        </w:rPr>
      </w:pPr>
    </w:p>
    <w:p w:rsidR="00C26DB7" w:rsidRDefault="00C26DB7" w:rsidP="00863AFB">
      <w:pPr>
        <w:ind w:left="-567" w:right="-143" w:firstLine="709"/>
        <w:jc w:val="both"/>
        <w:rPr>
          <w:sz w:val="28"/>
          <w:szCs w:val="28"/>
        </w:rPr>
      </w:pPr>
    </w:p>
    <w:p w:rsidR="001A3634" w:rsidRDefault="001A3634" w:rsidP="00863AFB">
      <w:pPr>
        <w:ind w:left="-567" w:right="-143" w:firstLine="709"/>
        <w:jc w:val="both"/>
        <w:rPr>
          <w:sz w:val="28"/>
          <w:szCs w:val="28"/>
        </w:rPr>
      </w:pPr>
    </w:p>
    <w:p w:rsidR="001A3634" w:rsidRDefault="001A3634" w:rsidP="00863AFB">
      <w:pPr>
        <w:ind w:left="-567" w:right="-143" w:firstLine="709"/>
        <w:jc w:val="both"/>
        <w:rPr>
          <w:sz w:val="28"/>
          <w:szCs w:val="28"/>
        </w:rPr>
      </w:pPr>
    </w:p>
    <w:p w:rsidR="001A3634" w:rsidRDefault="001A3634" w:rsidP="00863AFB">
      <w:pPr>
        <w:ind w:left="-567" w:right="-143" w:firstLine="709"/>
        <w:jc w:val="both"/>
        <w:rPr>
          <w:sz w:val="28"/>
          <w:szCs w:val="28"/>
        </w:rPr>
      </w:pPr>
    </w:p>
    <w:p w:rsidR="001A3634" w:rsidRDefault="001A3634" w:rsidP="00863AFB">
      <w:pPr>
        <w:ind w:left="-567" w:right="-143" w:firstLine="709"/>
        <w:jc w:val="both"/>
        <w:rPr>
          <w:sz w:val="28"/>
          <w:szCs w:val="28"/>
        </w:rPr>
      </w:pPr>
    </w:p>
    <w:p w:rsidR="001A3634" w:rsidRDefault="001A3634" w:rsidP="00863AFB">
      <w:pPr>
        <w:ind w:left="-567" w:right="-143" w:firstLine="709"/>
        <w:jc w:val="both"/>
        <w:rPr>
          <w:sz w:val="28"/>
          <w:szCs w:val="28"/>
        </w:rPr>
      </w:pPr>
    </w:p>
    <w:p w:rsidR="00C26DB7" w:rsidRDefault="00C26DB7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CC03C4" w:rsidRDefault="00CC03C4" w:rsidP="00863AFB">
      <w:pPr>
        <w:ind w:left="-567" w:right="-143" w:firstLine="709"/>
        <w:jc w:val="both"/>
        <w:rPr>
          <w:sz w:val="28"/>
          <w:szCs w:val="28"/>
        </w:rPr>
      </w:pP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1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а</w:t>
      </w:r>
      <w:r w:rsidRPr="00BA462E">
        <w:rPr>
          <w:color w:val="000000"/>
          <w:sz w:val="28"/>
          <w:szCs w:val="28"/>
        </w:rPr>
        <w:t xml:space="preserve">дминистративному регламенту  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>предоставления</w:t>
      </w:r>
      <w:r w:rsidR="00E9472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услуги по эвакуации пострадавших и 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материальных ценностей из зоны  </w:t>
      </w:r>
    </w:p>
    <w:p w:rsidR="00863AFB" w:rsidRPr="00BA462E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чрезвычайной ситуации  </w:t>
      </w:r>
    </w:p>
    <w:p w:rsidR="00863AFB" w:rsidRPr="002E0327" w:rsidRDefault="00863AFB" w:rsidP="00863AFB">
      <w:pPr>
        <w:spacing w:before="100" w:beforeAutospacing="1" w:after="240"/>
        <w:ind w:firstLine="212"/>
        <w:jc w:val="center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БЛОК-СХЕМА</w:t>
      </w:r>
      <w:r>
        <w:rPr>
          <w:bCs/>
          <w:iCs/>
          <w:color w:val="000000"/>
          <w:sz w:val="28"/>
          <w:szCs w:val="28"/>
        </w:rPr>
        <w:br/>
      </w:r>
      <w:r w:rsidRPr="002E0327">
        <w:rPr>
          <w:bCs/>
          <w:iCs/>
          <w:color w:val="000000"/>
          <w:sz w:val="28"/>
          <w:szCs w:val="28"/>
        </w:rPr>
        <w:t xml:space="preserve">по предоставлению государственной услуги по </w:t>
      </w:r>
      <w:r>
        <w:rPr>
          <w:bCs/>
          <w:iCs/>
          <w:color w:val="000000"/>
          <w:sz w:val="28"/>
          <w:szCs w:val="28"/>
        </w:rPr>
        <w:t>эвакуации пострадавших и материальных ценностей из</w:t>
      </w:r>
      <w:r w:rsidRPr="002E0327">
        <w:rPr>
          <w:bCs/>
          <w:iCs/>
          <w:color w:val="000000"/>
          <w:sz w:val="28"/>
          <w:szCs w:val="28"/>
        </w:rPr>
        <w:t xml:space="preserve"> зон</w:t>
      </w:r>
      <w:r>
        <w:rPr>
          <w:bCs/>
          <w:iCs/>
          <w:color w:val="000000"/>
          <w:sz w:val="28"/>
          <w:szCs w:val="28"/>
        </w:rPr>
        <w:t>ы</w:t>
      </w:r>
      <w:r w:rsidRPr="002E0327">
        <w:rPr>
          <w:bCs/>
          <w:iCs/>
          <w:color w:val="000000"/>
          <w:sz w:val="28"/>
          <w:szCs w:val="28"/>
        </w:rPr>
        <w:t xml:space="preserve"> чрезвычайной ситуации</w:t>
      </w:r>
    </w:p>
    <w:tbl>
      <w:tblPr>
        <w:tblW w:w="5000" w:type="pct"/>
        <w:tblInd w:w="-2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5"/>
      </w:tblGrid>
      <w:tr w:rsidR="00863AFB" w:rsidRPr="00896256" w:rsidTr="00E07C5B">
        <w:trPr>
          <w:trHeight w:val="88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AFB" w:rsidRPr="00896256" w:rsidRDefault="004F262B" w:rsidP="004D4653">
            <w:pPr>
              <w:pStyle w:val="Style3"/>
              <w:widowControl/>
              <w:tabs>
                <w:tab w:val="left" w:pos="0"/>
                <w:tab w:val="left" w:pos="1276"/>
                <w:tab w:val="left" w:pos="9922"/>
              </w:tabs>
              <w:spacing w:line="240" w:lineRule="auto"/>
              <w:ind w:left="142" w:right="141" w:firstLine="1"/>
              <w:contextualSpacing/>
              <w:rPr>
                <w:rStyle w:val="FontStyle14"/>
              </w:rPr>
            </w:pPr>
            <w:r>
              <w:rPr>
                <w:noProof/>
              </w:rPr>
              <w:pict>
                <v:line id="Прямая соединительная линия 7" o:spid="_x0000_s1026" style="position:absolute;left:0;text-align:left;z-index:251660288;visibility:visible;mso-height-relative:margin" from="234.4pt,44.35pt" to="234.4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"/>
              </w:pict>
            </w:r>
            <w:r w:rsidR="00863AFB">
              <w:rPr>
                <w:sz w:val="26"/>
                <w:szCs w:val="26"/>
              </w:rPr>
              <w:t> </w:t>
            </w:r>
            <w:r w:rsidR="00863AFB" w:rsidRPr="00896256">
              <w:rPr>
                <w:iCs/>
                <w:color w:val="000000"/>
              </w:rPr>
              <w:t>Обращение (устное или письменное) лица о предоставлении государственной</w:t>
            </w:r>
            <w:r w:rsidR="00A63436">
              <w:rPr>
                <w:iCs/>
                <w:color w:val="000000"/>
              </w:rPr>
              <w:t xml:space="preserve"> </w:t>
            </w:r>
            <w:r w:rsidR="00863AFB" w:rsidRPr="00896256">
              <w:rPr>
                <w:iCs/>
                <w:color w:val="000000"/>
              </w:rPr>
              <w:t xml:space="preserve">услуги по </w:t>
            </w:r>
            <w:r w:rsidR="00863AFB">
              <w:rPr>
                <w:iCs/>
                <w:color w:val="000000"/>
              </w:rPr>
              <w:t>эвакуации пострадавших и материальных ценностей из</w:t>
            </w:r>
            <w:r w:rsidR="00863AFB" w:rsidRPr="00896256">
              <w:rPr>
                <w:iCs/>
                <w:color w:val="000000"/>
              </w:rPr>
              <w:t xml:space="preserve"> зон</w:t>
            </w:r>
            <w:r w:rsidR="00863AFB">
              <w:rPr>
                <w:iCs/>
                <w:color w:val="000000"/>
              </w:rPr>
              <w:t>ы</w:t>
            </w:r>
            <w:r w:rsidR="00863AFB" w:rsidRPr="00896256">
              <w:rPr>
                <w:iCs/>
                <w:color w:val="000000"/>
              </w:rPr>
              <w:t xml:space="preserve"> чрезвычайной ситуации в Учреждение или его </w:t>
            </w:r>
            <w:r w:rsidR="00863AFB">
              <w:rPr>
                <w:iCs/>
                <w:color w:val="000000"/>
              </w:rPr>
              <w:t xml:space="preserve">поисково-спасательное </w:t>
            </w:r>
            <w:r w:rsidR="00863AFB" w:rsidRPr="00896256">
              <w:rPr>
                <w:iCs/>
                <w:color w:val="000000"/>
              </w:rPr>
              <w:t>подразделени</w:t>
            </w:r>
            <w:proofErr w:type="gramStart"/>
            <w:r w:rsidR="00863AFB" w:rsidRPr="00896256">
              <w:rPr>
                <w:iCs/>
                <w:color w:val="000000"/>
              </w:rPr>
              <w:t>е(</w:t>
            </w:r>
            <w:proofErr w:type="gramEnd"/>
            <w:r w:rsidR="00863AFB" w:rsidRPr="00896256">
              <w:rPr>
                <w:iCs/>
                <w:color w:val="000000"/>
              </w:rPr>
              <w:t xml:space="preserve">далее – ПСП)  </w:t>
            </w:r>
          </w:p>
        </w:tc>
      </w:tr>
    </w:tbl>
    <w:p w:rsidR="00863AFB" w:rsidRPr="00896256" w:rsidRDefault="00863AFB" w:rsidP="00863AFB">
      <w:pPr>
        <w:ind w:left="142" w:right="141"/>
      </w:pPr>
    </w:p>
    <w:tbl>
      <w:tblPr>
        <w:tblW w:w="4995" w:type="pct"/>
        <w:tblInd w:w="-2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863AFB" w:rsidRPr="00896256" w:rsidTr="00E07C5B">
        <w:trPr>
          <w:trHeight w:val="171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AFB" w:rsidRPr="00896256" w:rsidRDefault="00863AFB" w:rsidP="004D4653">
            <w:pPr>
              <w:spacing w:before="100" w:beforeAutospacing="1" w:after="100" w:afterAutospacing="1"/>
              <w:ind w:left="142" w:right="141"/>
              <w:jc w:val="both"/>
              <w:rPr>
                <w:iCs/>
                <w:color w:val="000000"/>
              </w:rPr>
            </w:pPr>
            <w:r w:rsidRPr="00896256">
              <w:rPr>
                <w:iCs/>
                <w:color w:val="000000"/>
              </w:rPr>
              <w:t>Принятие оперативным дежурным Учреждения или дежурным ПСП заявления (обращения) и внесение</w:t>
            </w:r>
            <w:r>
              <w:rPr>
                <w:iCs/>
                <w:color w:val="000000"/>
              </w:rPr>
              <w:t xml:space="preserve"> его</w:t>
            </w:r>
            <w:r w:rsidRPr="00896256">
              <w:rPr>
                <w:iCs/>
                <w:color w:val="000000"/>
              </w:rPr>
              <w:t xml:space="preserve"> в журнал </w:t>
            </w:r>
            <w:r>
              <w:rPr>
                <w:iCs/>
                <w:color w:val="000000"/>
              </w:rPr>
              <w:t xml:space="preserve">учета поступающей информации (обращения) Учреждения и вахтенный журнал </w:t>
            </w:r>
            <w:r w:rsidRPr="00896256">
              <w:rPr>
                <w:iCs/>
                <w:color w:val="000000"/>
              </w:rPr>
              <w:t>ПСП</w:t>
            </w:r>
            <w:r>
              <w:rPr>
                <w:iCs/>
                <w:color w:val="000000"/>
              </w:rPr>
              <w:t xml:space="preserve"> (в зависимости от места обращения) </w:t>
            </w:r>
            <w:r w:rsidRPr="00896256">
              <w:rPr>
                <w:iCs/>
                <w:color w:val="000000"/>
              </w:rPr>
              <w:t>сведений о дате и времени поступления заявления (обращения), о месте и характере чрезвычайной ситуации, об обратившемся лице (в том числе контактн</w:t>
            </w:r>
            <w:r>
              <w:rPr>
                <w:iCs/>
                <w:color w:val="000000"/>
              </w:rPr>
              <w:t>ая</w:t>
            </w:r>
            <w:r w:rsidRPr="00896256">
              <w:rPr>
                <w:iCs/>
                <w:color w:val="000000"/>
              </w:rPr>
              <w:t xml:space="preserve"> информаци</w:t>
            </w:r>
            <w:r>
              <w:rPr>
                <w:iCs/>
                <w:color w:val="000000"/>
              </w:rPr>
              <w:t>я</w:t>
            </w:r>
            <w:r w:rsidRPr="00896256">
              <w:rPr>
                <w:iCs/>
                <w:color w:val="000000"/>
              </w:rPr>
              <w:t>), обобщение и анализ  информации, доклад начальнику Учреждения или лицу, его замещающему, а в ПСП – начальнику ПСП или лицу, исполняющему его обязанности</w:t>
            </w:r>
          </w:p>
        </w:tc>
      </w:tr>
    </w:tbl>
    <w:p w:rsidR="00863AFB" w:rsidRDefault="004F262B" w:rsidP="00863AFB">
      <w:r>
        <w:rPr>
          <w:noProof/>
        </w:rPr>
        <w:pict>
          <v:line id="Прямая соединительная линия 6" o:spid="_x0000_s1032" style="position:absolute;z-index:251661312;visibility:visible;mso-position-horizontal-relative:text;mso-position-vertical-relative:text;mso-height-relative:margin" from="315.55pt,-.1pt" to="315.5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"/>
        </w:pict>
      </w:r>
      <w:r>
        <w:rPr>
          <w:noProof/>
        </w:rPr>
        <w:pict>
          <v:line id="Прямая соединительная линия 5" o:spid="_x0000_s1031" style="position:absolute;z-index:251659264;visibility:visible;mso-position-horizontal-relative:text;mso-position-vertical-relative:text;mso-height-relative:margin" from="108.25pt,.4pt" to="108.2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"/>
        </w:pict>
      </w:r>
    </w:p>
    <w:p w:rsidR="00863AFB" w:rsidRDefault="00863AFB" w:rsidP="00863AFB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863AFB" w:rsidTr="00E07C5B">
        <w:tc>
          <w:tcPr>
            <w:tcW w:w="4820" w:type="dxa"/>
          </w:tcPr>
          <w:p w:rsidR="00863AFB" w:rsidRPr="009D798E" w:rsidRDefault="00863AFB" w:rsidP="00E07C5B">
            <w:pPr>
              <w:jc w:val="center"/>
            </w:pPr>
            <w:r w:rsidRPr="009D798E">
              <w:rPr>
                <w:sz w:val="22"/>
                <w:szCs w:val="22"/>
              </w:rPr>
              <w:t>Принятие начальником Учреждения или начальником ПСП решения о приостановлении или отказе в предоставлении государственной услуги</w:t>
            </w:r>
          </w:p>
        </w:tc>
        <w:tc>
          <w:tcPr>
            <w:tcW w:w="4536" w:type="dxa"/>
          </w:tcPr>
          <w:p w:rsidR="00863AFB" w:rsidRPr="009D798E" w:rsidRDefault="00863AFB" w:rsidP="00E07C5B">
            <w:pPr>
              <w:jc w:val="center"/>
            </w:pPr>
            <w:r w:rsidRPr="009D798E">
              <w:rPr>
                <w:color w:val="000000"/>
                <w:sz w:val="22"/>
                <w:szCs w:val="22"/>
              </w:rPr>
              <w:t>Принятие начальником Учреждения или начальником ПСП решения о предоставлении государственной услуги</w:t>
            </w:r>
          </w:p>
        </w:tc>
      </w:tr>
    </w:tbl>
    <w:p w:rsidR="00863AFB" w:rsidRDefault="004F262B" w:rsidP="00863AFB">
      <w:r>
        <w:rPr>
          <w:noProof/>
        </w:rPr>
        <w:pict>
          <v:line id="Прямая соединительная линия 4" o:spid="_x0000_s1030" style="position:absolute;z-index:251662336;visibility:visible;mso-position-horizontal-relative:text;mso-position-vertical-relative:text;mso-height-relative:margin" from="105.85pt,-.45pt" to="105.8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"/>
        </w:pict>
      </w:r>
      <w:r>
        <w:rPr>
          <w:noProof/>
        </w:rPr>
        <w:pict>
          <v:line id="Прямая соединительная линия 3" o:spid="_x0000_s1029" style="position:absolute;z-index:251663360;visibility:visible;mso-position-horizontal-relative:text;mso-position-vertical-relative:text;mso-height-relative:margin" from="315.55pt,-.45pt" to="315.5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"/>
        </w:pict>
      </w:r>
    </w:p>
    <w:p w:rsidR="00863AFB" w:rsidRDefault="00863AFB" w:rsidP="00863AFB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863AFB" w:rsidTr="00E07C5B">
        <w:tc>
          <w:tcPr>
            <w:tcW w:w="4820" w:type="dxa"/>
          </w:tcPr>
          <w:p w:rsidR="00863AFB" w:rsidRPr="009D798E" w:rsidRDefault="004F262B" w:rsidP="00E07C5B">
            <w:pPr>
              <w:jc w:val="center"/>
            </w:pPr>
            <w:r>
              <w:rPr>
                <w:noProof/>
                <w:sz w:val="22"/>
                <w:szCs w:val="22"/>
              </w:rPr>
              <w:pict>
                <v:line id="Прямая соединительная линия 2" o:spid="_x0000_s1028" style="position:absolute;left:0;text-align:left;z-index:251664384;visibility:visible;mso-height-relative:margin" from="114.65pt,124.1pt" to="114.65pt,1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"/>
              </w:pict>
            </w:r>
            <w:r w:rsidR="00863AFB" w:rsidRPr="009D798E">
              <w:rPr>
                <w:sz w:val="22"/>
                <w:szCs w:val="22"/>
              </w:rPr>
              <w:t>Информирование лица, обратившегося за предоставлением государственной услуги  о приостановлении или отказе, основаниях  приостановления или отказа в предоставлении государственной услуги. Информация о приостановлении или отказе в предоставлении государственной услуги, основаниях приостановления или отказа направляется лицу в той форме, в которой данное лицо обратилось за предоставлением государственной услуги</w:t>
            </w:r>
          </w:p>
        </w:tc>
        <w:tc>
          <w:tcPr>
            <w:tcW w:w="4536" w:type="dxa"/>
          </w:tcPr>
          <w:p w:rsidR="00863AFB" w:rsidRPr="009D798E" w:rsidRDefault="004F262B" w:rsidP="00E07C5B">
            <w:pPr>
              <w:jc w:val="center"/>
            </w:pPr>
            <w:r>
              <w:rPr>
                <w:noProof/>
                <w:sz w:val="22"/>
                <w:szCs w:val="22"/>
              </w:rPr>
              <w:pict>
                <v:line id="Прямая соединительная линия 1" o:spid="_x0000_s1027" style="position:absolute;left:0;text-align:left;z-index:251665408;visibility:visible;mso-position-horizontal-relative:text;mso-position-vertical-relative:text;mso-height-relative:margin" from="85.35pt,124.1pt" to="85.35pt,1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"/>
              </w:pict>
            </w:r>
            <w:r w:rsidR="00863AFB" w:rsidRPr="009D798E">
              <w:rPr>
                <w:color w:val="000000"/>
                <w:sz w:val="22"/>
                <w:szCs w:val="22"/>
              </w:rPr>
              <w:t xml:space="preserve">Направление (выезд) выезд дежурной смены ПСП к месту проведения эвакуации пострадавших и материальных ценностей из зоны чрезвычайной ситуации и окончание их проведения с последующим возвратом по месту дислокации    </w:t>
            </w:r>
          </w:p>
        </w:tc>
      </w:tr>
    </w:tbl>
    <w:p w:rsidR="00863AFB" w:rsidRPr="00896256" w:rsidRDefault="00863AFB" w:rsidP="00863AFB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863AFB" w:rsidTr="00E07C5B">
        <w:trPr>
          <w:trHeight w:val="1186"/>
        </w:trPr>
        <w:tc>
          <w:tcPr>
            <w:tcW w:w="4820" w:type="dxa"/>
          </w:tcPr>
          <w:p w:rsidR="00863AFB" w:rsidRPr="009D798E" w:rsidRDefault="00863AFB" w:rsidP="00E07C5B">
            <w:pPr>
              <w:jc w:val="center"/>
              <w:rPr>
                <w:color w:val="000000"/>
              </w:rPr>
            </w:pPr>
            <w:r w:rsidRPr="009D798E">
              <w:rPr>
                <w:color w:val="000000"/>
                <w:sz w:val="22"/>
                <w:szCs w:val="22"/>
              </w:rPr>
              <w:t xml:space="preserve">Внесение в журнал </w:t>
            </w:r>
            <w:r w:rsidRPr="009D798E">
              <w:rPr>
                <w:iCs/>
                <w:color w:val="000000"/>
                <w:sz w:val="22"/>
                <w:szCs w:val="22"/>
              </w:rPr>
              <w:t xml:space="preserve">учета поступающей информации (обращения) </w:t>
            </w:r>
            <w:r w:rsidRPr="009D798E">
              <w:rPr>
                <w:color w:val="000000"/>
                <w:sz w:val="22"/>
                <w:szCs w:val="22"/>
              </w:rPr>
              <w:t xml:space="preserve">Учреждения и вахтенный журнал ПСП (в зависимости от места обращения) решения об отказе и основаниях отказа или приостановлении по предоставлению государственной услуги, форме и сроках информирования лица, обратившегося за предоставлением государственной услуги  </w:t>
            </w:r>
          </w:p>
        </w:tc>
        <w:tc>
          <w:tcPr>
            <w:tcW w:w="4536" w:type="dxa"/>
          </w:tcPr>
          <w:p w:rsidR="00863AFB" w:rsidRPr="009D798E" w:rsidRDefault="00863AFB" w:rsidP="00E07C5B">
            <w:pPr>
              <w:jc w:val="center"/>
              <w:rPr>
                <w:color w:val="000000"/>
                <w:sz w:val="28"/>
                <w:szCs w:val="28"/>
              </w:rPr>
            </w:pPr>
            <w:r w:rsidRPr="009D798E">
              <w:rPr>
                <w:color w:val="000000"/>
                <w:sz w:val="22"/>
                <w:szCs w:val="22"/>
              </w:rPr>
              <w:t xml:space="preserve">Внесение в журнал </w:t>
            </w:r>
            <w:r w:rsidRPr="009D798E">
              <w:rPr>
                <w:iCs/>
                <w:color w:val="000000"/>
                <w:sz w:val="22"/>
                <w:szCs w:val="22"/>
              </w:rPr>
              <w:t xml:space="preserve">учета поступающей информации (обращения) </w:t>
            </w:r>
            <w:r w:rsidRPr="009D798E">
              <w:rPr>
                <w:color w:val="000000"/>
                <w:sz w:val="22"/>
                <w:szCs w:val="22"/>
              </w:rPr>
              <w:t xml:space="preserve">Учреждения или вахтенный журнал ПСП (в зависимости от места обращения) о результатах предоставления государственной услуги по </w:t>
            </w:r>
            <w:r w:rsidRPr="009D798E">
              <w:rPr>
                <w:iCs/>
                <w:color w:val="000000"/>
                <w:sz w:val="22"/>
                <w:szCs w:val="22"/>
              </w:rPr>
              <w:t>эвакуации пострадавших и материальных ценностей из зоны чрезвычайной ситуации</w:t>
            </w:r>
            <w:r w:rsidRPr="009D798E">
              <w:rPr>
                <w:color w:val="000000"/>
                <w:sz w:val="22"/>
                <w:szCs w:val="22"/>
              </w:rPr>
              <w:t>, и информирование заявителя о результатах предоставления государственной услуги</w:t>
            </w:r>
          </w:p>
        </w:tc>
      </w:tr>
    </w:tbl>
    <w:p w:rsidR="00863AFB" w:rsidRDefault="00863AFB" w:rsidP="00863AFB">
      <w:pPr>
        <w:ind w:right="-142"/>
        <w:jc w:val="both"/>
        <w:rPr>
          <w:color w:val="000000"/>
          <w:sz w:val="28"/>
          <w:szCs w:val="28"/>
        </w:rPr>
      </w:pP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2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а</w:t>
      </w:r>
      <w:r w:rsidRPr="00BA462E">
        <w:rPr>
          <w:color w:val="000000"/>
          <w:sz w:val="28"/>
          <w:szCs w:val="28"/>
        </w:rPr>
        <w:t xml:space="preserve">дминистративному регламенту  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>предоставления</w:t>
      </w:r>
      <w:r w:rsidR="00E9472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услуги по эвакуации пострадавших и 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материальных ценностей из зоны  </w:t>
      </w:r>
    </w:p>
    <w:p w:rsidR="00863AFB" w:rsidRPr="00BA462E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чрезвычайной ситуации  </w:t>
      </w:r>
    </w:p>
    <w:p w:rsidR="00863AFB" w:rsidRPr="00BA462E" w:rsidRDefault="00863AFB" w:rsidP="00863AFB">
      <w:pPr>
        <w:ind w:left="-567" w:right="-142" w:firstLine="5670"/>
        <w:jc w:val="both"/>
        <w:rPr>
          <w:color w:val="000000"/>
          <w:sz w:val="28"/>
          <w:szCs w:val="28"/>
        </w:rPr>
      </w:pPr>
    </w:p>
    <w:p w:rsidR="00863AFB" w:rsidRDefault="00863AFB" w:rsidP="00863AFB">
      <w:pPr>
        <w:jc w:val="center"/>
        <w:rPr>
          <w:color w:val="FF0000"/>
          <w:sz w:val="28"/>
          <w:szCs w:val="28"/>
        </w:rPr>
      </w:pPr>
    </w:p>
    <w:p w:rsidR="00863AFB" w:rsidRDefault="00863AFB" w:rsidP="00863AFB">
      <w:pPr>
        <w:ind w:left="-567" w:right="-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Примерная форма письменного заявления  </w:t>
      </w:r>
    </w:p>
    <w:p w:rsidR="00863AFB" w:rsidRDefault="00863AFB" w:rsidP="00863AFB">
      <w:pPr>
        <w:ind w:left="-567" w:right="-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физического или юридического лица </w:t>
      </w:r>
    </w:p>
    <w:p w:rsidR="00863AFB" w:rsidRDefault="00863AFB" w:rsidP="00863AFB">
      <w:pPr>
        <w:jc w:val="center"/>
        <w:rPr>
          <w:color w:val="FF0000"/>
          <w:sz w:val="28"/>
          <w:szCs w:val="28"/>
        </w:rPr>
      </w:pPr>
    </w:p>
    <w:p w:rsidR="00863AFB" w:rsidRDefault="00863AFB" w:rsidP="00863AFB">
      <w:pPr>
        <w:jc w:val="right"/>
      </w:pPr>
    </w:p>
    <w:p w:rsidR="00863AFB" w:rsidRDefault="00863AFB" w:rsidP="00863AFB">
      <w:pPr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Начальнику ГКУ РО «ПСС ВВ ТМ»</w:t>
      </w:r>
    </w:p>
    <w:p w:rsidR="00863AFB" w:rsidRDefault="00863AFB" w:rsidP="00863AFB">
      <w:pPr>
        <w:ind w:left="-567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от ______________________________</w:t>
      </w:r>
    </w:p>
    <w:p w:rsidR="00863AFB" w:rsidRDefault="00863AFB" w:rsidP="00863AFB">
      <w:pPr>
        <w:ind w:left="-567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_________________________________</w:t>
      </w:r>
    </w:p>
    <w:p w:rsidR="00863AFB" w:rsidRDefault="00A63436" w:rsidP="00863AFB">
      <w:pPr>
        <w:ind w:left="-567"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</w:t>
      </w:r>
      <w:proofErr w:type="gramStart"/>
      <w:r w:rsidR="00863AFB">
        <w:rPr>
          <w:sz w:val="20"/>
          <w:szCs w:val="20"/>
        </w:rPr>
        <w:t xml:space="preserve">(фамилия, имя, отчество физического лица или   </w:t>
      </w:r>
      <w:proofErr w:type="gramEnd"/>
    </w:p>
    <w:p w:rsidR="00863AFB" w:rsidRDefault="00863AFB" w:rsidP="00863AFB">
      <w:pPr>
        <w:ind w:left="-567"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наименование юридического лица, обратившегося за</w:t>
      </w:r>
    </w:p>
    <w:p w:rsidR="00863AFB" w:rsidRDefault="00863AFB" w:rsidP="00863AFB">
      <w:pPr>
        <w:ind w:left="-567"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предоставлением государственной услуги)</w:t>
      </w:r>
    </w:p>
    <w:p w:rsidR="00863AFB" w:rsidRDefault="00863AFB" w:rsidP="00863AFB">
      <w:pPr>
        <w:ind w:left="-567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_________________________________</w:t>
      </w:r>
    </w:p>
    <w:p w:rsidR="00863AFB" w:rsidRDefault="00863AFB" w:rsidP="00863AFB">
      <w:pPr>
        <w:ind w:left="-567"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__________________________________</w:t>
      </w:r>
    </w:p>
    <w:p w:rsidR="00863AFB" w:rsidRDefault="00A63436" w:rsidP="00863AFB">
      <w:pPr>
        <w:ind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proofErr w:type="gramStart"/>
      <w:r w:rsidR="00863AFB">
        <w:rPr>
          <w:sz w:val="20"/>
          <w:szCs w:val="20"/>
        </w:rPr>
        <w:t xml:space="preserve">(местонахождение, телефон, электронная почта  </w:t>
      </w:r>
      <w:proofErr w:type="gramEnd"/>
    </w:p>
    <w:p w:rsidR="00863AFB" w:rsidRDefault="00863AFB" w:rsidP="00863AFB">
      <w:pPr>
        <w:ind w:right="-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физического или юридического лица, обратившегося  </w:t>
      </w:r>
    </w:p>
    <w:p w:rsidR="00863AFB" w:rsidRDefault="00863AFB" w:rsidP="00863AFB">
      <w:pPr>
        <w:ind w:right="-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за предоставлением государственной услуги)</w:t>
      </w:r>
    </w:p>
    <w:p w:rsidR="00863AFB" w:rsidRDefault="00863AFB" w:rsidP="00863AFB">
      <w:pPr>
        <w:jc w:val="right"/>
        <w:rPr>
          <w:sz w:val="28"/>
          <w:szCs w:val="28"/>
        </w:rPr>
      </w:pPr>
    </w:p>
    <w:p w:rsidR="00863AFB" w:rsidRDefault="00863AFB" w:rsidP="00863AFB">
      <w:pPr>
        <w:jc w:val="center"/>
        <w:rPr>
          <w:sz w:val="28"/>
          <w:szCs w:val="28"/>
        </w:rPr>
      </w:pPr>
    </w:p>
    <w:p w:rsidR="00863AFB" w:rsidRDefault="00863AFB" w:rsidP="00863A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:rsidR="00863AFB" w:rsidRDefault="00863AFB" w:rsidP="00863AFB">
      <w:pPr>
        <w:jc w:val="center"/>
        <w:rPr>
          <w:sz w:val="28"/>
          <w:szCs w:val="28"/>
        </w:rPr>
      </w:pPr>
    </w:p>
    <w:p w:rsidR="00863AFB" w:rsidRDefault="00863AFB" w:rsidP="00863A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Прошу Вас предоставить государственную услугу по </w:t>
      </w:r>
      <w:r>
        <w:rPr>
          <w:bCs/>
          <w:iCs/>
          <w:color w:val="000000"/>
          <w:sz w:val="28"/>
          <w:szCs w:val="28"/>
        </w:rPr>
        <w:t>эвакуации пострадавших и материальных ценностей из</w:t>
      </w:r>
      <w:r w:rsidRPr="002E0327">
        <w:rPr>
          <w:bCs/>
          <w:iCs/>
          <w:color w:val="000000"/>
          <w:sz w:val="28"/>
          <w:szCs w:val="28"/>
        </w:rPr>
        <w:t xml:space="preserve"> зон</w:t>
      </w:r>
      <w:r>
        <w:rPr>
          <w:bCs/>
          <w:iCs/>
          <w:color w:val="000000"/>
          <w:sz w:val="28"/>
          <w:szCs w:val="28"/>
        </w:rPr>
        <w:t>ы</w:t>
      </w:r>
      <w:r w:rsidRPr="002E0327">
        <w:rPr>
          <w:bCs/>
          <w:iCs/>
          <w:color w:val="000000"/>
          <w:sz w:val="28"/>
          <w:szCs w:val="28"/>
        </w:rPr>
        <w:t xml:space="preserve"> чрезвычайной </w:t>
      </w:r>
      <w:r>
        <w:rPr>
          <w:sz w:val="28"/>
          <w:szCs w:val="28"/>
        </w:rPr>
        <w:t>_________________________________________________________________</w:t>
      </w:r>
    </w:p>
    <w:p w:rsidR="00863AFB" w:rsidRDefault="00863AFB" w:rsidP="00863AF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t>наименование услуги, перечень работ)</w:t>
      </w:r>
    </w:p>
    <w:p w:rsidR="00863AFB" w:rsidRDefault="00863AFB" w:rsidP="00863A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____________________________________________ «____» ________ 20__ г.  </w:t>
      </w:r>
    </w:p>
    <w:p w:rsidR="00863AFB" w:rsidRDefault="00863AFB" w:rsidP="00863AFB">
      <w:pPr>
        <w:jc w:val="both"/>
      </w:pPr>
      <w:r>
        <w:t xml:space="preserve">      (место оказания государственной услуги) </w:t>
      </w:r>
    </w:p>
    <w:p w:rsidR="00863AFB" w:rsidRDefault="00863AFB" w:rsidP="00863AFB">
      <w:pPr>
        <w:jc w:val="both"/>
      </w:pPr>
    </w:p>
    <w:p w:rsidR="00863AFB" w:rsidRDefault="00863AFB" w:rsidP="00863AFB">
      <w:pPr>
        <w:jc w:val="both"/>
        <w:rPr>
          <w:sz w:val="28"/>
          <w:szCs w:val="28"/>
        </w:rPr>
      </w:pPr>
    </w:p>
    <w:p w:rsidR="00863AFB" w:rsidRDefault="00863AFB" w:rsidP="00863A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_______________        __________________________ </w:t>
      </w:r>
    </w:p>
    <w:p w:rsidR="00863AFB" w:rsidRDefault="00863AFB" w:rsidP="00863AF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(подпись)                       (фамилия, имя, отчество, должность) </w:t>
      </w:r>
    </w:p>
    <w:p w:rsidR="00863AFB" w:rsidRDefault="00863AFB" w:rsidP="00863AFB">
      <w:pPr>
        <w:jc w:val="both"/>
      </w:pPr>
    </w:p>
    <w:p w:rsidR="00863AFB" w:rsidRDefault="00863AFB" w:rsidP="00863AFB">
      <w:pPr>
        <w:jc w:val="both"/>
      </w:pPr>
      <w:r>
        <w:t xml:space="preserve">                                                                                            _______________20____г.                        </w:t>
      </w:r>
    </w:p>
    <w:p w:rsidR="00863AFB" w:rsidRDefault="00863AFB" w:rsidP="00863AFB">
      <w:pPr>
        <w:jc w:val="both"/>
      </w:pPr>
    </w:p>
    <w:p w:rsidR="00863AFB" w:rsidRDefault="00863AFB" w:rsidP="00863AFB">
      <w:pPr>
        <w:jc w:val="both"/>
      </w:pPr>
    </w:p>
    <w:p w:rsidR="00863AFB" w:rsidRDefault="00863AFB" w:rsidP="00863AFB">
      <w:pPr>
        <w:jc w:val="both"/>
        <w:rPr>
          <w:sz w:val="16"/>
          <w:szCs w:val="16"/>
        </w:rPr>
      </w:pPr>
    </w:p>
    <w:p w:rsidR="00863AFB" w:rsidRDefault="00863AFB" w:rsidP="00863AFB">
      <w:pPr>
        <w:jc w:val="both"/>
        <w:rPr>
          <w:sz w:val="16"/>
          <w:szCs w:val="16"/>
        </w:rPr>
      </w:pPr>
    </w:p>
    <w:p w:rsidR="00863AFB" w:rsidRDefault="00863AFB" w:rsidP="00863AFB">
      <w:pPr>
        <w:jc w:val="both"/>
        <w:rPr>
          <w:sz w:val="16"/>
          <w:szCs w:val="16"/>
        </w:rPr>
      </w:pPr>
    </w:p>
    <w:p w:rsidR="00863AFB" w:rsidRDefault="00863AFB" w:rsidP="00863AFB">
      <w:pPr>
        <w:jc w:val="both"/>
        <w:rPr>
          <w:sz w:val="16"/>
          <w:szCs w:val="16"/>
        </w:rPr>
      </w:pPr>
    </w:p>
    <w:p w:rsidR="00863AFB" w:rsidRDefault="00863AFB" w:rsidP="00863AFB">
      <w:pPr>
        <w:jc w:val="both"/>
        <w:rPr>
          <w:sz w:val="16"/>
          <w:szCs w:val="16"/>
        </w:rPr>
      </w:pPr>
    </w:p>
    <w:p w:rsidR="001A3634" w:rsidRDefault="001A3634" w:rsidP="00863AFB">
      <w:pPr>
        <w:jc w:val="both"/>
        <w:rPr>
          <w:sz w:val="16"/>
          <w:szCs w:val="16"/>
        </w:rPr>
      </w:pPr>
    </w:p>
    <w:p w:rsidR="001A3634" w:rsidRDefault="001A3634" w:rsidP="00863AFB">
      <w:pPr>
        <w:jc w:val="both"/>
        <w:rPr>
          <w:sz w:val="16"/>
          <w:szCs w:val="16"/>
        </w:rPr>
      </w:pPr>
    </w:p>
    <w:p w:rsidR="001A3634" w:rsidRDefault="001A3634" w:rsidP="00863AFB">
      <w:pPr>
        <w:jc w:val="both"/>
        <w:rPr>
          <w:sz w:val="16"/>
          <w:szCs w:val="16"/>
        </w:rPr>
      </w:pPr>
    </w:p>
    <w:p w:rsidR="001A3634" w:rsidRDefault="001A3634" w:rsidP="00863AFB">
      <w:pPr>
        <w:jc w:val="both"/>
        <w:rPr>
          <w:sz w:val="16"/>
          <w:szCs w:val="16"/>
        </w:rPr>
      </w:pPr>
    </w:p>
    <w:p w:rsidR="001A3634" w:rsidRDefault="001A3634" w:rsidP="00863AFB">
      <w:pPr>
        <w:jc w:val="both"/>
        <w:rPr>
          <w:sz w:val="16"/>
          <w:szCs w:val="16"/>
        </w:rPr>
      </w:pPr>
    </w:p>
    <w:p w:rsidR="00863AFB" w:rsidRDefault="00863AFB" w:rsidP="00863AFB">
      <w:pPr>
        <w:ind w:right="-142"/>
        <w:jc w:val="both"/>
        <w:rPr>
          <w:color w:val="000000"/>
          <w:sz w:val="28"/>
          <w:szCs w:val="28"/>
        </w:rPr>
      </w:pP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3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а</w:t>
      </w:r>
      <w:r w:rsidRPr="00BA462E">
        <w:rPr>
          <w:color w:val="000000"/>
          <w:sz w:val="28"/>
          <w:szCs w:val="28"/>
        </w:rPr>
        <w:t xml:space="preserve">дминистративному регламенту  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>предоставления</w:t>
      </w:r>
      <w:r w:rsidR="00E9472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услуги по эвакуации пострадавших и 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материальных ценностей из зоны  </w:t>
      </w:r>
    </w:p>
    <w:p w:rsidR="00863AFB" w:rsidRPr="00BA462E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чрезвычайной ситуации  </w:t>
      </w:r>
    </w:p>
    <w:p w:rsidR="00863AFB" w:rsidRPr="00BA462E" w:rsidRDefault="00863AFB" w:rsidP="00863AFB">
      <w:pPr>
        <w:ind w:left="-567" w:right="-142" w:firstLine="5670"/>
        <w:jc w:val="both"/>
        <w:rPr>
          <w:color w:val="000000"/>
          <w:sz w:val="28"/>
          <w:szCs w:val="28"/>
        </w:rPr>
      </w:pPr>
    </w:p>
    <w:p w:rsidR="00863AFB" w:rsidRDefault="00863AFB" w:rsidP="00863AFB">
      <w:pPr>
        <w:ind w:right="-142"/>
        <w:jc w:val="both"/>
        <w:rPr>
          <w:color w:val="000000"/>
          <w:sz w:val="16"/>
          <w:szCs w:val="16"/>
        </w:rPr>
      </w:pPr>
    </w:p>
    <w:p w:rsidR="00863AFB" w:rsidRDefault="00863AFB" w:rsidP="00863AFB">
      <w:pPr>
        <w:spacing w:line="276" w:lineRule="auto"/>
        <w:ind w:left="-709"/>
        <w:jc w:val="center"/>
        <w:rPr>
          <w:color w:val="000000"/>
          <w:sz w:val="20"/>
          <w:szCs w:val="20"/>
        </w:rPr>
      </w:pPr>
      <w:r>
        <w:rPr>
          <w:sz w:val="28"/>
          <w:szCs w:val="28"/>
        </w:rPr>
        <w:t xml:space="preserve">Журнал учета поступающей информации (сообщения) </w:t>
      </w:r>
      <w:r>
        <w:rPr>
          <w:color w:val="000000"/>
          <w:sz w:val="28"/>
          <w:szCs w:val="28"/>
        </w:rPr>
        <w:t>ГКУ РО «ПСС ВВ ТМ»</w:t>
      </w:r>
    </w:p>
    <w:p w:rsidR="00863AFB" w:rsidRDefault="00863AFB" w:rsidP="00863AFB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W w:w="104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1839"/>
        <w:gridCol w:w="2756"/>
        <w:gridCol w:w="2513"/>
        <w:gridCol w:w="2700"/>
      </w:tblGrid>
      <w:tr w:rsidR="00863AFB" w:rsidTr="00E07C5B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FB" w:rsidRDefault="00863AFB" w:rsidP="00E07C5B">
            <w:pPr>
              <w:ind w:left="-108" w:right="-108"/>
              <w:rPr>
                <w:color w:val="000000"/>
              </w:rPr>
            </w:pPr>
            <w:r w:rsidRPr="00407CEB">
              <w:rPr>
                <w:color w:val="000000"/>
              </w:rPr>
              <w:t xml:space="preserve">№ </w:t>
            </w:r>
          </w:p>
          <w:p w:rsidR="00863AFB" w:rsidRPr="00407CEB" w:rsidRDefault="00863AFB" w:rsidP="00E07C5B">
            <w:pPr>
              <w:ind w:left="-108" w:right="-108"/>
              <w:rPr>
                <w:color w:val="000000"/>
              </w:rPr>
            </w:pPr>
            <w:r w:rsidRPr="00407CEB">
              <w:rPr>
                <w:color w:val="000000"/>
              </w:rPr>
              <w:t>п/п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FB" w:rsidRDefault="00863AFB" w:rsidP="00E07C5B">
            <w:pPr>
              <w:ind w:left="-108"/>
              <w:rPr>
                <w:color w:val="000000"/>
              </w:rPr>
            </w:pPr>
            <w:r w:rsidRPr="00407CEB">
              <w:rPr>
                <w:color w:val="000000"/>
              </w:rPr>
              <w:t xml:space="preserve">Дата и время поступления </w:t>
            </w:r>
            <w:r>
              <w:rPr>
                <w:color w:val="000000"/>
              </w:rPr>
              <w:t>заявления о предоставлении</w:t>
            </w:r>
          </w:p>
          <w:p w:rsidR="00863AFB" w:rsidRPr="00407CEB" w:rsidRDefault="00863AFB" w:rsidP="00E07C5B">
            <w:pPr>
              <w:ind w:left="-108"/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государственной услуги </w:t>
            </w:r>
          </w:p>
          <w:p w:rsidR="00863AFB" w:rsidRPr="00407CEB" w:rsidRDefault="00863AFB" w:rsidP="00E07C5B">
            <w:pPr>
              <w:ind w:left="-108"/>
              <w:rPr>
                <w:color w:val="000000"/>
              </w:rPr>
            </w:pPr>
            <w:r w:rsidRPr="00407CEB">
              <w:rPr>
                <w:color w:val="000000"/>
              </w:rPr>
              <w:t xml:space="preserve">(час., мин.)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FB" w:rsidRDefault="00863AFB" w:rsidP="00E07C5B">
            <w:pPr>
              <w:ind w:left="-108"/>
              <w:rPr>
                <w:color w:val="000000"/>
              </w:rPr>
            </w:pPr>
            <w:r w:rsidRPr="00407CEB">
              <w:rPr>
                <w:color w:val="000000"/>
              </w:rPr>
              <w:t xml:space="preserve">Содержание </w:t>
            </w:r>
            <w:r>
              <w:rPr>
                <w:color w:val="000000"/>
              </w:rPr>
              <w:t>заявления</w:t>
            </w:r>
          </w:p>
          <w:p w:rsidR="00863AFB" w:rsidRPr="00407CEB" w:rsidRDefault="00863AFB" w:rsidP="00E07C5B">
            <w:pPr>
              <w:ind w:left="-108"/>
              <w:rPr>
                <w:color w:val="000000"/>
              </w:rPr>
            </w:pPr>
            <w:r>
              <w:rPr>
                <w:color w:val="000000"/>
              </w:rPr>
              <w:t>(обращения):</w:t>
            </w:r>
            <w:r w:rsidRPr="00407CEB">
              <w:rPr>
                <w:color w:val="000000"/>
              </w:rPr>
              <w:t xml:space="preserve"> место </w:t>
            </w:r>
            <w:r>
              <w:rPr>
                <w:color w:val="000000"/>
              </w:rPr>
              <w:t>чрезвычайной ситуации и её характер</w:t>
            </w:r>
            <w:r w:rsidRPr="00407CEB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информация об  обратившемся лице  </w:t>
            </w:r>
            <w:r w:rsidRPr="00407CEB">
              <w:rPr>
                <w:color w:val="000000"/>
              </w:rPr>
              <w:t>(Ф.И.О., наименование организации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местона</w:t>
            </w:r>
            <w:proofErr w:type="spellEnd"/>
            <w:r>
              <w:rPr>
                <w:color w:val="000000"/>
              </w:rPr>
              <w:t xml:space="preserve">-хождение, контактный телефон и иная контактная информация)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FB" w:rsidRPr="00407CEB" w:rsidRDefault="00863AFB" w:rsidP="00E07C5B">
            <w:pPr>
              <w:ind w:left="-34"/>
              <w:rPr>
                <w:color w:val="000000"/>
              </w:rPr>
            </w:pPr>
            <w:r w:rsidRPr="00407CEB">
              <w:rPr>
                <w:color w:val="000000"/>
              </w:rPr>
              <w:t xml:space="preserve">Меры реагирования и иные меры принятые  подразделением с указанием времени выезда </w:t>
            </w:r>
            <w:r>
              <w:rPr>
                <w:color w:val="000000"/>
              </w:rPr>
              <w:t xml:space="preserve">дежурной смены </w:t>
            </w:r>
            <w:r w:rsidRPr="00407CEB">
              <w:rPr>
                <w:color w:val="000000"/>
              </w:rPr>
              <w:t>(в часах и минутах)</w:t>
            </w:r>
            <w:r>
              <w:rPr>
                <w:color w:val="000000"/>
              </w:rPr>
              <w:t xml:space="preserve">, а также привлеченных силах и средствах, а в случае отказа – основания отказа или </w:t>
            </w:r>
            <w:proofErr w:type="spellStart"/>
            <w:r>
              <w:rPr>
                <w:color w:val="000000"/>
              </w:rPr>
              <w:t>приоста-новления</w:t>
            </w:r>
            <w:proofErr w:type="spellEnd"/>
            <w:r>
              <w:rPr>
                <w:color w:val="000000"/>
              </w:rPr>
              <w:t>,  порядок информирования лица о принятом решении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FB" w:rsidRPr="00407CEB" w:rsidRDefault="00863AFB" w:rsidP="00E07C5B">
            <w:pPr>
              <w:ind w:left="-34"/>
              <w:rPr>
                <w:color w:val="000000"/>
              </w:rPr>
            </w:pPr>
            <w:r w:rsidRPr="00407CEB">
              <w:rPr>
                <w:color w:val="000000"/>
              </w:rPr>
              <w:t xml:space="preserve">Результат  </w:t>
            </w:r>
            <w:r>
              <w:rPr>
                <w:color w:val="000000"/>
              </w:rPr>
              <w:t xml:space="preserve">оказания государственной услуги: </w:t>
            </w:r>
            <w:r w:rsidRPr="00407CEB">
              <w:rPr>
                <w:color w:val="000000"/>
              </w:rPr>
              <w:t xml:space="preserve">указание </w:t>
            </w:r>
            <w:r>
              <w:rPr>
                <w:color w:val="000000"/>
              </w:rPr>
              <w:t xml:space="preserve">перечня проведенных работ, дата и </w:t>
            </w:r>
            <w:r w:rsidRPr="00407CEB">
              <w:rPr>
                <w:color w:val="000000"/>
              </w:rPr>
              <w:t>врем</w:t>
            </w:r>
            <w:r>
              <w:rPr>
                <w:color w:val="000000"/>
              </w:rPr>
              <w:t>я</w:t>
            </w:r>
            <w:r w:rsidRPr="00407CEB">
              <w:rPr>
                <w:color w:val="000000"/>
              </w:rPr>
              <w:t xml:space="preserve"> окончания </w:t>
            </w:r>
            <w:r>
              <w:rPr>
                <w:color w:val="000000"/>
              </w:rPr>
              <w:t xml:space="preserve">работ </w:t>
            </w:r>
            <w:r w:rsidRPr="00407CEB">
              <w:rPr>
                <w:color w:val="000000"/>
              </w:rPr>
              <w:t xml:space="preserve"> (час., мин.)</w:t>
            </w:r>
            <w:r>
              <w:rPr>
                <w:color w:val="000000"/>
              </w:rPr>
              <w:t xml:space="preserve"> и их фактический результат </w:t>
            </w:r>
          </w:p>
        </w:tc>
      </w:tr>
      <w:tr w:rsidR="00863AFB" w:rsidTr="00E07C5B">
        <w:trPr>
          <w:trHeight w:val="69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Default="00863AFB" w:rsidP="00E07C5B">
            <w:pPr>
              <w:ind w:left="-108" w:right="-108"/>
              <w:rPr>
                <w:color w:val="000000"/>
              </w:rPr>
            </w:pPr>
          </w:p>
          <w:p w:rsidR="00863AFB" w:rsidRPr="00407CEB" w:rsidRDefault="00863AFB" w:rsidP="00E07C5B">
            <w:pPr>
              <w:ind w:left="-108" w:right="-108"/>
              <w:rPr>
                <w:color w:val="00000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FB" w:rsidRPr="00407CEB" w:rsidRDefault="00863AFB" w:rsidP="00E07C5B">
            <w:pPr>
              <w:ind w:left="-108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FB" w:rsidRPr="00407CEB" w:rsidRDefault="00863AFB" w:rsidP="00E07C5B">
            <w:pPr>
              <w:ind w:left="-108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FB" w:rsidRDefault="00863AFB" w:rsidP="00E07C5B">
            <w:pPr>
              <w:ind w:left="-34"/>
              <w:rPr>
                <w:color w:val="000000"/>
              </w:rPr>
            </w:pPr>
          </w:p>
          <w:p w:rsidR="00863AFB" w:rsidRPr="00407CEB" w:rsidRDefault="00863AFB" w:rsidP="00E07C5B">
            <w:pPr>
              <w:ind w:left="-34"/>
              <w:rPr>
                <w:color w:val="000000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FB" w:rsidRPr="00407CEB" w:rsidRDefault="00863AFB" w:rsidP="00E07C5B">
            <w:pPr>
              <w:ind w:left="-34"/>
              <w:rPr>
                <w:color w:val="000000"/>
              </w:rPr>
            </w:pPr>
          </w:p>
        </w:tc>
      </w:tr>
    </w:tbl>
    <w:p w:rsidR="00A63436" w:rsidRDefault="00A63436" w:rsidP="00863AFB">
      <w:pPr>
        <w:ind w:left="-567" w:right="-142" w:firstLine="5529"/>
        <w:jc w:val="both"/>
        <w:rPr>
          <w:color w:val="000000"/>
          <w:sz w:val="28"/>
          <w:szCs w:val="28"/>
        </w:rPr>
      </w:pP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4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административному регламенту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>предоставления</w:t>
      </w:r>
      <w:r w:rsidR="00E9472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услуги по эвакуации пострадавших и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материальных ценностей из зоны  </w:t>
      </w:r>
    </w:p>
    <w:p w:rsidR="00863AFB" w:rsidRPr="00BA462E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чрезвычайной ситуации  </w:t>
      </w:r>
    </w:p>
    <w:p w:rsidR="00863AFB" w:rsidRPr="00C2637C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</w:p>
    <w:p w:rsidR="00863AFB" w:rsidRDefault="00863AFB" w:rsidP="00863AFB">
      <w:pPr>
        <w:jc w:val="center"/>
        <w:rPr>
          <w:rStyle w:val="FontStyle13"/>
          <w:sz w:val="28"/>
          <w:szCs w:val="28"/>
        </w:rPr>
      </w:pPr>
      <w:r w:rsidRPr="00A11259">
        <w:rPr>
          <w:rStyle w:val="FontStyle13"/>
          <w:sz w:val="28"/>
          <w:szCs w:val="28"/>
        </w:rPr>
        <w:t>Вахтенный журнал</w:t>
      </w:r>
    </w:p>
    <w:p w:rsidR="00863AFB" w:rsidRDefault="00863AFB" w:rsidP="00863AFB">
      <w:pPr>
        <w:spacing w:line="276" w:lineRule="auto"/>
        <w:ind w:left="-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«_____________________________________________________» </w:t>
      </w:r>
    </w:p>
    <w:p w:rsidR="00863AFB" w:rsidRDefault="00863AFB" w:rsidP="00863AFB">
      <w:pPr>
        <w:spacing w:line="276" w:lineRule="auto"/>
        <w:ind w:left="-709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подразделения согласно п.6.3 Устава)</w:t>
      </w:r>
    </w:p>
    <w:p w:rsidR="00E675A8" w:rsidRDefault="00E675A8" w:rsidP="00863AFB">
      <w:pPr>
        <w:spacing w:line="276" w:lineRule="auto"/>
        <w:ind w:left="-709"/>
        <w:jc w:val="center"/>
        <w:rPr>
          <w:color w:val="000000"/>
          <w:sz w:val="20"/>
          <w:szCs w:val="20"/>
        </w:rPr>
      </w:pPr>
    </w:p>
    <w:tbl>
      <w:tblPr>
        <w:tblW w:w="104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1839"/>
        <w:gridCol w:w="2756"/>
        <w:gridCol w:w="2513"/>
        <w:gridCol w:w="2700"/>
      </w:tblGrid>
      <w:tr w:rsidR="00E675A8" w:rsidRPr="00407CEB" w:rsidTr="00C3367B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A8" w:rsidRDefault="00E675A8" w:rsidP="00C3367B">
            <w:pPr>
              <w:ind w:left="-108" w:right="-108"/>
              <w:rPr>
                <w:color w:val="000000"/>
              </w:rPr>
            </w:pPr>
            <w:r w:rsidRPr="00407CEB">
              <w:rPr>
                <w:color w:val="000000"/>
              </w:rPr>
              <w:t xml:space="preserve">№ </w:t>
            </w:r>
          </w:p>
          <w:p w:rsidR="00E675A8" w:rsidRPr="00407CEB" w:rsidRDefault="00E675A8" w:rsidP="00C3367B">
            <w:pPr>
              <w:ind w:left="-108" w:right="-108"/>
              <w:rPr>
                <w:color w:val="000000"/>
              </w:rPr>
            </w:pPr>
            <w:r w:rsidRPr="00407CEB">
              <w:rPr>
                <w:color w:val="000000"/>
              </w:rPr>
              <w:t>п/п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A8" w:rsidRDefault="00E675A8" w:rsidP="00C3367B">
            <w:pPr>
              <w:ind w:left="-108"/>
              <w:rPr>
                <w:color w:val="000000"/>
              </w:rPr>
            </w:pPr>
            <w:r w:rsidRPr="00407CEB">
              <w:rPr>
                <w:color w:val="000000"/>
              </w:rPr>
              <w:t xml:space="preserve">Дата и время поступления </w:t>
            </w:r>
            <w:r>
              <w:rPr>
                <w:color w:val="000000"/>
              </w:rPr>
              <w:t>заявления о предоставлении</w:t>
            </w:r>
          </w:p>
          <w:p w:rsidR="00E675A8" w:rsidRPr="00407CEB" w:rsidRDefault="00E675A8" w:rsidP="00C3367B">
            <w:pPr>
              <w:ind w:left="-108"/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государственной услуги </w:t>
            </w:r>
          </w:p>
          <w:p w:rsidR="00E675A8" w:rsidRPr="00407CEB" w:rsidRDefault="00E675A8" w:rsidP="00C3367B">
            <w:pPr>
              <w:ind w:left="-108"/>
              <w:rPr>
                <w:color w:val="000000"/>
              </w:rPr>
            </w:pPr>
            <w:r w:rsidRPr="00407CEB">
              <w:rPr>
                <w:color w:val="000000"/>
              </w:rPr>
              <w:t xml:space="preserve">(час., мин.)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A8" w:rsidRDefault="00E675A8" w:rsidP="00C3367B">
            <w:pPr>
              <w:ind w:left="-108"/>
              <w:rPr>
                <w:color w:val="000000"/>
              </w:rPr>
            </w:pPr>
            <w:r w:rsidRPr="00407CEB">
              <w:rPr>
                <w:color w:val="000000"/>
              </w:rPr>
              <w:t xml:space="preserve">Содержание </w:t>
            </w:r>
            <w:r>
              <w:rPr>
                <w:color w:val="000000"/>
              </w:rPr>
              <w:t>заявления</w:t>
            </w:r>
          </w:p>
          <w:p w:rsidR="00E675A8" w:rsidRPr="00407CEB" w:rsidRDefault="00E675A8" w:rsidP="00C3367B">
            <w:pPr>
              <w:ind w:left="-108"/>
              <w:rPr>
                <w:color w:val="000000"/>
              </w:rPr>
            </w:pPr>
            <w:r>
              <w:rPr>
                <w:color w:val="000000"/>
              </w:rPr>
              <w:t>(обращения):</w:t>
            </w:r>
            <w:r w:rsidRPr="00407CEB">
              <w:rPr>
                <w:color w:val="000000"/>
              </w:rPr>
              <w:t xml:space="preserve"> место </w:t>
            </w:r>
            <w:r>
              <w:rPr>
                <w:color w:val="000000"/>
              </w:rPr>
              <w:t>чрезвычайной ситуации и её характер</w:t>
            </w:r>
            <w:r w:rsidRPr="00407CEB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информация об  обратившемся лице  </w:t>
            </w:r>
            <w:r w:rsidRPr="00407CEB">
              <w:rPr>
                <w:color w:val="000000"/>
              </w:rPr>
              <w:t>(Ф.И.О., наименование организации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местона</w:t>
            </w:r>
            <w:proofErr w:type="spellEnd"/>
            <w:r>
              <w:rPr>
                <w:color w:val="000000"/>
              </w:rPr>
              <w:t xml:space="preserve">-хождение, контактный телефон и иная контактная информация)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5A8" w:rsidRPr="00407CEB" w:rsidRDefault="00E675A8" w:rsidP="00C3367B">
            <w:pPr>
              <w:ind w:left="-34"/>
              <w:rPr>
                <w:color w:val="000000"/>
              </w:rPr>
            </w:pPr>
            <w:r w:rsidRPr="00407CEB">
              <w:rPr>
                <w:color w:val="000000"/>
              </w:rPr>
              <w:t xml:space="preserve">Меры реагирования и иные меры принятые  подразделением с указанием времени выезда </w:t>
            </w:r>
            <w:r>
              <w:rPr>
                <w:color w:val="000000"/>
              </w:rPr>
              <w:t xml:space="preserve">дежурной смены </w:t>
            </w:r>
            <w:r w:rsidRPr="00407CEB">
              <w:rPr>
                <w:color w:val="000000"/>
              </w:rPr>
              <w:t>(в часах и минутах)</w:t>
            </w:r>
            <w:r>
              <w:rPr>
                <w:color w:val="000000"/>
              </w:rPr>
              <w:t xml:space="preserve">, а также привлеченных силах и средствах, а в случае отказа – основания отказа или </w:t>
            </w:r>
            <w:proofErr w:type="spellStart"/>
            <w:r>
              <w:rPr>
                <w:color w:val="000000"/>
              </w:rPr>
              <w:t>приоста-новления</w:t>
            </w:r>
            <w:proofErr w:type="spellEnd"/>
            <w:r>
              <w:rPr>
                <w:color w:val="000000"/>
              </w:rPr>
              <w:t>,  порядок информирования лица о принятом решении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8" w:rsidRPr="00407CEB" w:rsidRDefault="00E675A8" w:rsidP="00C3367B">
            <w:pPr>
              <w:ind w:left="-34"/>
              <w:rPr>
                <w:color w:val="000000"/>
              </w:rPr>
            </w:pPr>
            <w:r w:rsidRPr="00407CEB">
              <w:rPr>
                <w:color w:val="000000"/>
              </w:rPr>
              <w:t xml:space="preserve">Результат  </w:t>
            </w:r>
            <w:r>
              <w:rPr>
                <w:color w:val="000000"/>
              </w:rPr>
              <w:t xml:space="preserve">оказания государственной услуги: </w:t>
            </w:r>
            <w:r w:rsidRPr="00407CEB">
              <w:rPr>
                <w:color w:val="000000"/>
              </w:rPr>
              <w:t xml:space="preserve">указание </w:t>
            </w:r>
            <w:r>
              <w:rPr>
                <w:color w:val="000000"/>
              </w:rPr>
              <w:t xml:space="preserve">перечня проведенных работ, дата и </w:t>
            </w:r>
            <w:r w:rsidRPr="00407CEB">
              <w:rPr>
                <w:color w:val="000000"/>
              </w:rPr>
              <w:t>врем</w:t>
            </w:r>
            <w:r>
              <w:rPr>
                <w:color w:val="000000"/>
              </w:rPr>
              <w:t>я</w:t>
            </w:r>
            <w:r w:rsidRPr="00407CEB">
              <w:rPr>
                <w:color w:val="000000"/>
              </w:rPr>
              <w:t xml:space="preserve"> окончания </w:t>
            </w:r>
            <w:r>
              <w:rPr>
                <w:color w:val="000000"/>
              </w:rPr>
              <w:t xml:space="preserve">работ </w:t>
            </w:r>
            <w:r w:rsidRPr="00407CEB">
              <w:rPr>
                <w:color w:val="000000"/>
              </w:rPr>
              <w:t xml:space="preserve"> (час., мин.)</w:t>
            </w:r>
            <w:r>
              <w:rPr>
                <w:color w:val="000000"/>
              </w:rPr>
              <w:t xml:space="preserve"> и их фактический результат </w:t>
            </w:r>
          </w:p>
        </w:tc>
      </w:tr>
      <w:tr w:rsidR="00E675A8" w:rsidRPr="00407CEB" w:rsidTr="00C3367B">
        <w:trPr>
          <w:trHeight w:val="69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Default="00E675A8" w:rsidP="00C3367B">
            <w:pPr>
              <w:ind w:left="-108" w:right="-108"/>
              <w:rPr>
                <w:color w:val="000000"/>
              </w:rPr>
            </w:pPr>
          </w:p>
          <w:p w:rsidR="00E675A8" w:rsidRPr="00407CEB" w:rsidRDefault="00E675A8" w:rsidP="00C3367B">
            <w:pPr>
              <w:ind w:left="-108" w:right="-108"/>
              <w:rPr>
                <w:color w:val="00000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8" w:rsidRPr="00407CEB" w:rsidRDefault="00E675A8" w:rsidP="00C3367B">
            <w:pPr>
              <w:ind w:left="-108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8" w:rsidRPr="00407CEB" w:rsidRDefault="00E675A8" w:rsidP="00C3367B">
            <w:pPr>
              <w:ind w:left="-108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8" w:rsidRDefault="00E675A8" w:rsidP="00C3367B">
            <w:pPr>
              <w:ind w:left="-34"/>
              <w:rPr>
                <w:color w:val="000000"/>
              </w:rPr>
            </w:pPr>
          </w:p>
          <w:p w:rsidR="00E675A8" w:rsidRPr="00407CEB" w:rsidRDefault="00E675A8" w:rsidP="00C3367B">
            <w:pPr>
              <w:ind w:left="-34"/>
              <w:rPr>
                <w:color w:val="000000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8" w:rsidRPr="00407CEB" w:rsidRDefault="00E675A8" w:rsidP="00C3367B">
            <w:pPr>
              <w:ind w:left="-34"/>
              <w:rPr>
                <w:color w:val="000000"/>
              </w:rPr>
            </w:pPr>
          </w:p>
        </w:tc>
      </w:tr>
    </w:tbl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 № 5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 xml:space="preserve">к </w:t>
      </w:r>
      <w:r>
        <w:rPr>
          <w:color w:val="000000"/>
          <w:sz w:val="28"/>
          <w:szCs w:val="28"/>
        </w:rPr>
        <w:t>а</w:t>
      </w:r>
      <w:r w:rsidRPr="00BA462E">
        <w:rPr>
          <w:color w:val="000000"/>
          <w:sz w:val="28"/>
          <w:szCs w:val="28"/>
        </w:rPr>
        <w:t xml:space="preserve">дминистративному регламенту  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 w:rsidRPr="00BA462E">
        <w:rPr>
          <w:color w:val="000000"/>
          <w:sz w:val="28"/>
          <w:szCs w:val="28"/>
        </w:rPr>
        <w:t>предоставления</w:t>
      </w:r>
      <w:r w:rsidR="00E9472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государственной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услуги по эвакуации пострадавших и</w:t>
      </w:r>
    </w:p>
    <w:p w:rsidR="00863AFB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материальных ценностей из зоны  </w:t>
      </w:r>
    </w:p>
    <w:p w:rsidR="00863AFB" w:rsidRPr="00BA462E" w:rsidRDefault="00863AFB" w:rsidP="00863AFB">
      <w:pPr>
        <w:ind w:left="-567" w:right="-142" w:firstLine="552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чрезвычайной ситуации  </w:t>
      </w:r>
    </w:p>
    <w:p w:rsidR="00863AFB" w:rsidRPr="00BA462E" w:rsidRDefault="00863AFB" w:rsidP="00863AFB">
      <w:pPr>
        <w:ind w:left="-567" w:right="-142" w:firstLine="5670"/>
        <w:jc w:val="both"/>
        <w:rPr>
          <w:color w:val="000000"/>
          <w:sz w:val="28"/>
          <w:szCs w:val="28"/>
        </w:rPr>
      </w:pPr>
    </w:p>
    <w:p w:rsidR="00863AFB" w:rsidRDefault="00863AFB" w:rsidP="00863AFB">
      <w:pPr>
        <w:ind w:right="-142"/>
        <w:jc w:val="both"/>
        <w:rPr>
          <w:color w:val="000000"/>
          <w:sz w:val="16"/>
          <w:szCs w:val="16"/>
        </w:rPr>
      </w:pPr>
    </w:p>
    <w:p w:rsidR="00863AFB" w:rsidRPr="00B75B0F" w:rsidRDefault="00863AFB" w:rsidP="00863AFB">
      <w:pPr>
        <w:pStyle w:val="Style2"/>
        <w:widowControl/>
        <w:spacing w:line="240" w:lineRule="auto"/>
        <w:ind w:left="-567" w:right="-142"/>
        <w:contextualSpacing/>
        <w:rPr>
          <w:rStyle w:val="FontStyle11"/>
          <w:b w:val="0"/>
          <w:sz w:val="28"/>
          <w:szCs w:val="28"/>
        </w:rPr>
      </w:pPr>
      <w:r w:rsidRPr="00B75B0F">
        <w:rPr>
          <w:rStyle w:val="FontStyle11"/>
          <w:sz w:val="28"/>
          <w:szCs w:val="28"/>
        </w:rPr>
        <w:t>НАРЯД-ЗАДАНИЕ</w:t>
      </w:r>
    </w:p>
    <w:p w:rsidR="00863AFB" w:rsidRDefault="00863AFB" w:rsidP="00863AFB">
      <w:pPr>
        <w:pStyle w:val="Style2"/>
        <w:widowControl/>
        <w:spacing w:line="240" w:lineRule="auto"/>
        <w:ind w:left="-567" w:right="-142"/>
        <w:contextualSpacing/>
        <w:rPr>
          <w:rStyle w:val="FontStyle11"/>
          <w:b w:val="0"/>
          <w:sz w:val="28"/>
          <w:szCs w:val="28"/>
        </w:rPr>
      </w:pPr>
      <w:r>
        <w:rPr>
          <w:rStyle w:val="FontStyle11"/>
          <w:sz w:val="28"/>
          <w:szCs w:val="28"/>
        </w:rPr>
        <w:t>___________________________________________________</w:t>
      </w:r>
    </w:p>
    <w:p w:rsidR="00863AFB" w:rsidRPr="00BC28A0" w:rsidRDefault="00863AFB" w:rsidP="00863AFB">
      <w:pPr>
        <w:pStyle w:val="Style2"/>
        <w:widowControl/>
        <w:spacing w:line="240" w:lineRule="auto"/>
        <w:ind w:left="-567" w:right="-142"/>
        <w:contextualSpacing/>
        <w:rPr>
          <w:rStyle w:val="FontStyle11"/>
          <w:b w:val="0"/>
          <w:sz w:val="16"/>
          <w:szCs w:val="16"/>
        </w:rPr>
      </w:pPr>
      <w:r w:rsidRPr="00BC28A0">
        <w:rPr>
          <w:rStyle w:val="FontStyle11"/>
          <w:sz w:val="16"/>
          <w:szCs w:val="16"/>
        </w:rPr>
        <w:t>(наименование услуги)</w:t>
      </w:r>
    </w:p>
    <w:p w:rsidR="00863AFB" w:rsidRDefault="00863AFB" w:rsidP="00863AFB">
      <w:pPr>
        <w:pStyle w:val="Style2"/>
        <w:widowControl/>
        <w:spacing w:line="240" w:lineRule="auto"/>
        <w:ind w:left="-567" w:right="-142"/>
        <w:contextualSpacing/>
        <w:jc w:val="left"/>
        <w:rPr>
          <w:rStyle w:val="FontStyle11"/>
          <w:b w:val="0"/>
          <w:sz w:val="28"/>
          <w:szCs w:val="28"/>
        </w:rPr>
      </w:pPr>
      <w:r w:rsidRPr="002828C3">
        <w:rPr>
          <w:rStyle w:val="FontStyle11"/>
          <w:color w:val="000000"/>
          <w:sz w:val="28"/>
          <w:szCs w:val="28"/>
        </w:rPr>
        <w:t>___________________</w:t>
      </w:r>
      <w:r>
        <w:rPr>
          <w:rStyle w:val="FontStyle11"/>
          <w:color w:val="000000"/>
          <w:sz w:val="28"/>
          <w:szCs w:val="28"/>
        </w:rPr>
        <w:t xml:space="preserve">_______________________________ГКУ РО «ПСС ВВ ТМ» </w:t>
      </w:r>
      <w:r w:rsidRPr="00BC28A0">
        <w:rPr>
          <w:rStyle w:val="FontStyle11"/>
          <w:color w:val="000000"/>
          <w:sz w:val="16"/>
          <w:szCs w:val="16"/>
        </w:rPr>
        <w:t>(наименование поисково-спасательного подразделения согласно п.6.3. Устава)</w:t>
      </w:r>
    </w:p>
    <w:p w:rsidR="00863AFB" w:rsidRDefault="00863AFB" w:rsidP="00863AFB">
      <w:pPr>
        <w:pStyle w:val="Style2"/>
        <w:widowControl/>
        <w:spacing w:line="240" w:lineRule="auto"/>
        <w:ind w:left="-567" w:right="-142"/>
        <w:contextualSpacing/>
        <w:rPr>
          <w:rStyle w:val="FontStyle11"/>
          <w:b w:val="0"/>
          <w:color w:val="00B050"/>
          <w:sz w:val="28"/>
          <w:szCs w:val="28"/>
        </w:rPr>
      </w:pPr>
    </w:p>
    <w:p w:rsidR="00863AFB" w:rsidRPr="00BC28A0" w:rsidRDefault="00863AFB" w:rsidP="00863AFB">
      <w:pPr>
        <w:pStyle w:val="Style3"/>
        <w:widowControl/>
        <w:pBdr>
          <w:top w:val="single" w:sz="4" w:space="1" w:color="auto"/>
        </w:pBdr>
        <w:ind w:left="-567" w:right="-142"/>
        <w:jc w:val="center"/>
        <w:rPr>
          <w:rStyle w:val="FontStyle12"/>
          <w:sz w:val="16"/>
          <w:szCs w:val="16"/>
        </w:rPr>
      </w:pPr>
      <w:r w:rsidRPr="00BC28A0">
        <w:rPr>
          <w:rStyle w:val="FontStyle12"/>
          <w:sz w:val="16"/>
          <w:szCs w:val="16"/>
        </w:rPr>
        <w:t>(район проведение, наименование объекта)</w:t>
      </w:r>
    </w:p>
    <w:p w:rsidR="00863AFB" w:rsidRDefault="00863AFB" w:rsidP="00863AFB">
      <w:pPr>
        <w:pStyle w:val="Style7"/>
        <w:widowControl/>
        <w:ind w:left="-567" w:right="-142"/>
        <w:contextualSpacing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1. Состав группы:</w:t>
      </w:r>
    </w:p>
    <w:p w:rsidR="00863AFB" w:rsidRDefault="00863AFB" w:rsidP="00863AFB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Старший группы спасателей: </w:t>
      </w:r>
      <w:r w:rsidR="00426C0D">
        <w:rPr>
          <w:rStyle w:val="FontStyle13"/>
          <w:sz w:val="28"/>
          <w:szCs w:val="28"/>
        </w:rPr>
        <w:t>______________________________________</w:t>
      </w:r>
      <w:r>
        <w:rPr>
          <w:rStyle w:val="FontStyle13"/>
          <w:sz w:val="28"/>
          <w:szCs w:val="28"/>
        </w:rPr>
        <w:t>______ _______________________________________________________________________</w:t>
      </w:r>
    </w:p>
    <w:p w:rsidR="00863AFB" w:rsidRPr="00BC28A0" w:rsidRDefault="00863AFB" w:rsidP="00863AFB">
      <w:pPr>
        <w:pStyle w:val="Style7"/>
        <w:widowControl/>
        <w:tabs>
          <w:tab w:val="left" w:leader="underscore" w:pos="6734"/>
        </w:tabs>
        <w:ind w:left="-567" w:right="-142"/>
        <w:contextualSpacing/>
        <w:jc w:val="center"/>
        <w:rPr>
          <w:rStyle w:val="FontStyle13"/>
          <w:sz w:val="16"/>
          <w:szCs w:val="16"/>
        </w:rPr>
      </w:pPr>
      <w:r w:rsidRPr="00BC28A0">
        <w:rPr>
          <w:rStyle w:val="FontStyle13"/>
          <w:sz w:val="16"/>
          <w:szCs w:val="16"/>
        </w:rPr>
        <w:t>(должность, фамилия, имя, отчество)</w:t>
      </w:r>
    </w:p>
    <w:p w:rsidR="00863AFB" w:rsidRDefault="00863AFB" w:rsidP="00863AFB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Спасатели:_____________________________________________________________</w:t>
      </w:r>
    </w:p>
    <w:p w:rsidR="00863AFB" w:rsidRDefault="00863AFB" w:rsidP="00863AFB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863AFB" w:rsidRDefault="00863AFB" w:rsidP="00863AFB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863AFB" w:rsidRPr="00BC28A0" w:rsidRDefault="00863AFB" w:rsidP="00863AFB">
      <w:pPr>
        <w:pStyle w:val="Style7"/>
        <w:widowControl/>
        <w:tabs>
          <w:tab w:val="left" w:leader="underscore" w:pos="6734"/>
        </w:tabs>
        <w:ind w:left="-567" w:right="-142"/>
        <w:contextualSpacing/>
        <w:jc w:val="center"/>
        <w:rPr>
          <w:rStyle w:val="FontStyle13"/>
          <w:sz w:val="16"/>
          <w:szCs w:val="16"/>
        </w:rPr>
      </w:pPr>
      <w:r w:rsidRPr="00BC28A0">
        <w:rPr>
          <w:rStyle w:val="FontStyle13"/>
          <w:sz w:val="16"/>
          <w:szCs w:val="16"/>
        </w:rPr>
        <w:t>(фамилии, имена, отчества спасателей)</w:t>
      </w:r>
    </w:p>
    <w:p w:rsidR="00863AFB" w:rsidRDefault="00863AFB" w:rsidP="00863AFB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2. Задание группы: ______________________________________________________</w:t>
      </w:r>
    </w:p>
    <w:p w:rsidR="00863AFB" w:rsidRDefault="00863AFB" w:rsidP="00863AFB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863AFB" w:rsidRDefault="00863AFB" w:rsidP="00863AFB">
      <w:pPr>
        <w:pStyle w:val="Style7"/>
        <w:widowControl/>
        <w:tabs>
          <w:tab w:val="left" w:leader="underscore" w:pos="6734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863AFB" w:rsidRDefault="00863AFB" w:rsidP="00863AFB">
      <w:pPr>
        <w:pStyle w:val="Style9"/>
        <w:widowControl/>
        <w:numPr>
          <w:ilvl w:val="0"/>
          <w:numId w:val="4"/>
        </w:numPr>
        <w:tabs>
          <w:tab w:val="left" w:pos="278"/>
        </w:tabs>
        <w:spacing w:line="240" w:lineRule="auto"/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AA79AA">
        <w:rPr>
          <w:rStyle w:val="FontStyle13"/>
          <w:sz w:val="28"/>
          <w:szCs w:val="28"/>
        </w:rPr>
        <w:t>Дата и время выезда с места дислокации:</w:t>
      </w:r>
      <w:r>
        <w:rPr>
          <w:rStyle w:val="FontStyle13"/>
          <w:sz w:val="28"/>
          <w:szCs w:val="28"/>
        </w:rPr>
        <w:t xml:space="preserve"> _______________________________</w:t>
      </w:r>
    </w:p>
    <w:p w:rsidR="00863AFB" w:rsidRPr="00AA79AA" w:rsidRDefault="00863AFB" w:rsidP="00863AFB">
      <w:pPr>
        <w:pStyle w:val="Style9"/>
        <w:widowControl/>
        <w:numPr>
          <w:ilvl w:val="0"/>
          <w:numId w:val="4"/>
        </w:numPr>
        <w:tabs>
          <w:tab w:val="left" w:pos="278"/>
        </w:tabs>
        <w:spacing w:line="240" w:lineRule="auto"/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AA79AA">
        <w:rPr>
          <w:rStyle w:val="FontStyle13"/>
          <w:sz w:val="28"/>
          <w:szCs w:val="28"/>
        </w:rPr>
        <w:t>Средства доставки группы к месту чрезвычайной ситуации:__________________ _______________________________________________________________________</w:t>
      </w:r>
    </w:p>
    <w:p w:rsidR="00863AFB" w:rsidRDefault="00863AFB" w:rsidP="00863AFB">
      <w:pPr>
        <w:pStyle w:val="Style7"/>
        <w:widowControl/>
        <w:numPr>
          <w:ilvl w:val="0"/>
          <w:numId w:val="4"/>
        </w:numPr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color w:val="000000"/>
          <w:sz w:val="28"/>
          <w:szCs w:val="28"/>
        </w:rPr>
        <w:t>Силы и средства, привлеченные к работам:</w:t>
      </w:r>
      <w:r w:rsidR="00426C0D">
        <w:rPr>
          <w:rStyle w:val="FontStyle13"/>
          <w:color w:val="000000"/>
          <w:sz w:val="28"/>
          <w:szCs w:val="28"/>
        </w:rPr>
        <w:t>______________________</w:t>
      </w:r>
      <w:r>
        <w:rPr>
          <w:rStyle w:val="FontStyle13"/>
          <w:color w:val="000000"/>
          <w:sz w:val="28"/>
          <w:szCs w:val="28"/>
        </w:rPr>
        <w:t>___________</w:t>
      </w:r>
      <w:r>
        <w:rPr>
          <w:rStyle w:val="FontStyle13"/>
          <w:sz w:val="28"/>
          <w:szCs w:val="28"/>
        </w:rPr>
        <w:t xml:space="preserve"> _______________________________________________________________________</w:t>
      </w:r>
    </w:p>
    <w:p w:rsidR="00863AFB" w:rsidRDefault="00863AFB" w:rsidP="00863AFB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863AFB" w:rsidRDefault="00863AFB" w:rsidP="00863AFB">
      <w:pPr>
        <w:pStyle w:val="Style7"/>
        <w:widowControl/>
        <w:numPr>
          <w:ilvl w:val="0"/>
          <w:numId w:val="4"/>
        </w:numPr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Основание: ___________________________________________________________</w:t>
      </w:r>
    </w:p>
    <w:p w:rsidR="00863AFB" w:rsidRPr="00BC28A0" w:rsidRDefault="00863AFB" w:rsidP="00863AFB">
      <w:pPr>
        <w:pStyle w:val="Style7"/>
        <w:widowControl/>
        <w:ind w:left="-567" w:right="-142"/>
        <w:contextualSpacing/>
        <w:jc w:val="center"/>
        <w:rPr>
          <w:rStyle w:val="FontStyle13"/>
          <w:sz w:val="16"/>
          <w:szCs w:val="16"/>
        </w:rPr>
      </w:pPr>
      <w:r w:rsidRPr="00BC28A0">
        <w:rPr>
          <w:rStyle w:val="FontStyle13"/>
          <w:sz w:val="16"/>
          <w:szCs w:val="16"/>
        </w:rPr>
        <w:t>(заявление (обращение) по предоставлению государственной услуги и т.д.)</w:t>
      </w:r>
    </w:p>
    <w:p w:rsidR="00863AFB" w:rsidRDefault="00863AFB" w:rsidP="00863AFB">
      <w:pPr>
        <w:pStyle w:val="Style7"/>
        <w:widowControl/>
        <w:tabs>
          <w:tab w:val="left" w:leader="underscore" w:pos="6247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7.Дата и время начала </w:t>
      </w:r>
      <w:r w:rsidR="00426C0D">
        <w:rPr>
          <w:rStyle w:val="FontStyle13"/>
          <w:sz w:val="28"/>
          <w:szCs w:val="28"/>
        </w:rPr>
        <w:t>работ</w:t>
      </w:r>
      <w:r>
        <w:rPr>
          <w:rStyle w:val="FontStyle13"/>
          <w:sz w:val="28"/>
          <w:szCs w:val="28"/>
        </w:rPr>
        <w:t>: _________________________</w:t>
      </w:r>
      <w:r w:rsidR="00426C0D">
        <w:rPr>
          <w:rStyle w:val="FontStyle13"/>
          <w:sz w:val="28"/>
          <w:szCs w:val="28"/>
        </w:rPr>
        <w:t>_____________________</w:t>
      </w:r>
    </w:p>
    <w:p w:rsidR="00863AFB" w:rsidRDefault="00863AFB" w:rsidP="00863AFB">
      <w:pPr>
        <w:pStyle w:val="Style7"/>
        <w:widowControl/>
        <w:tabs>
          <w:tab w:val="left" w:leader="underscore" w:pos="6257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8.Дата и время окончания работ:  ______________________</w:t>
      </w:r>
      <w:r w:rsidR="00426C0D">
        <w:rPr>
          <w:rStyle w:val="FontStyle13"/>
          <w:sz w:val="28"/>
          <w:szCs w:val="28"/>
        </w:rPr>
        <w:t>____________________</w:t>
      </w:r>
    </w:p>
    <w:p w:rsidR="00863AFB" w:rsidRDefault="00863AFB" w:rsidP="00863AFB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color w:val="000000"/>
          <w:sz w:val="28"/>
          <w:szCs w:val="28"/>
        </w:rPr>
        <w:t>9.Результат проведения работ: _______________</w:t>
      </w:r>
      <w:r>
        <w:rPr>
          <w:rStyle w:val="FontStyle13"/>
          <w:sz w:val="28"/>
          <w:szCs w:val="28"/>
        </w:rPr>
        <w:t>_________</w:t>
      </w:r>
      <w:r w:rsidR="00426C0D">
        <w:rPr>
          <w:rStyle w:val="FontStyle13"/>
          <w:sz w:val="28"/>
          <w:szCs w:val="28"/>
        </w:rPr>
        <w:t>_____________________</w:t>
      </w:r>
    </w:p>
    <w:p w:rsidR="00863AFB" w:rsidRDefault="00863AFB" w:rsidP="00863AFB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863AFB" w:rsidRDefault="00863AFB" w:rsidP="00863AFB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863AFB" w:rsidRDefault="00863AFB" w:rsidP="00863AFB">
      <w:pPr>
        <w:pStyle w:val="Style7"/>
        <w:widowControl/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_______________________________________________________________________</w:t>
      </w:r>
    </w:p>
    <w:p w:rsidR="00863AFB" w:rsidRDefault="00426C0D" w:rsidP="00863AFB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>
        <w:rPr>
          <w:rStyle w:val="FontStyle13"/>
          <w:color w:val="000000"/>
          <w:sz w:val="28"/>
          <w:szCs w:val="28"/>
        </w:rPr>
        <w:t xml:space="preserve">Старший группы спасателей                             </w:t>
      </w:r>
      <w:r w:rsidR="00863AFB">
        <w:rPr>
          <w:rStyle w:val="FontStyle13"/>
          <w:sz w:val="28"/>
          <w:szCs w:val="28"/>
        </w:rPr>
        <w:t>____________    ________________</w:t>
      </w:r>
    </w:p>
    <w:p w:rsidR="00863AFB" w:rsidRPr="00BC28A0" w:rsidRDefault="00A63436" w:rsidP="00863AFB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16"/>
          <w:szCs w:val="16"/>
        </w:rPr>
      </w:pPr>
      <w:r>
        <w:rPr>
          <w:rStyle w:val="FontStyle13"/>
          <w:sz w:val="16"/>
          <w:szCs w:val="16"/>
        </w:rPr>
        <w:t xml:space="preserve">                                                                                                                                                 </w:t>
      </w:r>
      <w:r w:rsidR="00863AFB" w:rsidRPr="00BC28A0">
        <w:rPr>
          <w:rStyle w:val="FontStyle13"/>
          <w:sz w:val="16"/>
          <w:szCs w:val="16"/>
        </w:rPr>
        <w:t>(подпись, дата)              (Ф.И.О., должность)</w:t>
      </w:r>
    </w:p>
    <w:p w:rsidR="00863AFB" w:rsidRPr="00211FDB" w:rsidRDefault="00863AFB" w:rsidP="00863AFB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28"/>
          <w:szCs w:val="28"/>
        </w:rPr>
      </w:pPr>
      <w:r w:rsidRPr="00211FDB">
        <w:rPr>
          <w:rStyle w:val="FontStyle13"/>
          <w:sz w:val="28"/>
          <w:szCs w:val="28"/>
        </w:rPr>
        <w:t>Заявитель, обративш</w:t>
      </w:r>
      <w:r>
        <w:rPr>
          <w:rStyle w:val="FontStyle13"/>
          <w:sz w:val="28"/>
          <w:szCs w:val="28"/>
        </w:rPr>
        <w:t>и</w:t>
      </w:r>
      <w:r w:rsidRPr="00211FDB">
        <w:rPr>
          <w:rStyle w:val="FontStyle13"/>
          <w:sz w:val="28"/>
          <w:szCs w:val="28"/>
        </w:rPr>
        <w:t xml:space="preserve">йся за предоставлением </w:t>
      </w:r>
    </w:p>
    <w:p w:rsidR="00863AFB" w:rsidRDefault="00863AFB" w:rsidP="00863AFB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</w:rPr>
      </w:pPr>
      <w:r w:rsidRPr="00211FDB">
        <w:rPr>
          <w:rStyle w:val="FontStyle13"/>
          <w:sz w:val="28"/>
          <w:szCs w:val="28"/>
        </w:rPr>
        <w:t xml:space="preserve">государственной услуги   </w:t>
      </w:r>
      <w:r>
        <w:rPr>
          <w:rStyle w:val="FontStyle13"/>
        </w:rPr>
        <w:t xml:space="preserve">                                       _____________   _________________  </w:t>
      </w:r>
    </w:p>
    <w:p w:rsidR="00A63436" w:rsidRDefault="00A63436" w:rsidP="00863AFB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16"/>
          <w:szCs w:val="16"/>
        </w:rPr>
      </w:pPr>
      <w:r>
        <w:rPr>
          <w:rStyle w:val="FontStyle13"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863AFB" w:rsidRPr="00BC28A0">
        <w:rPr>
          <w:rStyle w:val="FontStyle13"/>
          <w:sz w:val="16"/>
          <w:szCs w:val="16"/>
        </w:rPr>
        <w:t>(подпись, дата)            (Ф.И.О., должность)</w:t>
      </w:r>
    </w:p>
    <w:p w:rsidR="00A63436" w:rsidRDefault="00A63436" w:rsidP="00863AFB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16"/>
          <w:szCs w:val="16"/>
        </w:rPr>
      </w:pPr>
    </w:p>
    <w:p w:rsidR="00A63436" w:rsidRDefault="00A63436" w:rsidP="00863AFB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16"/>
          <w:szCs w:val="16"/>
        </w:rPr>
      </w:pPr>
    </w:p>
    <w:p w:rsidR="00A63436" w:rsidRDefault="00A63436" w:rsidP="00863AFB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16"/>
          <w:szCs w:val="16"/>
        </w:rPr>
      </w:pPr>
    </w:p>
    <w:p w:rsidR="00A63436" w:rsidRDefault="00A63436" w:rsidP="00863AFB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16"/>
          <w:szCs w:val="16"/>
        </w:rPr>
      </w:pPr>
    </w:p>
    <w:p w:rsidR="00A63436" w:rsidRDefault="00A63436" w:rsidP="00863AFB">
      <w:pPr>
        <w:pStyle w:val="Style7"/>
        <w:widowControl/>
        <w:tabs>
          <w:tab w:val="left" w:leader="underscore" w:pos="7553"/>
        </w:tabs>
        <w:ind w:left="-567" w:right="-142"/>
        <w:contextualSpacing/>
        <w:jc w:val="both"/>
        <w:rPr>
          <w:rStyle w:val="FontStyle13"/>
          <w:sz w:val="16"/>
          <w:szCs w:val="16"/>
        </w:rPr>
      </w:pPr>
    </w:p>
    <w:p w:rsidR="00C3367B" w:rsidRPr="008D4B6B" w:rsidRDefault="00C3367B" w:rsidP="00C3367B">
      <w:pPr>
        <w:ind w:left="-567"/>
        <w:jc w:val="center"/>
        <w:rPr>
          <w:b/>
          <w:sz w:val="28"/>
          <w:szCs w:val="28"/>
        </w:rPr>
      </w:pPr>
      <w:r w:rsidRPr="008D4B6B">
        <w:rPr>
          <w:b/>
          <w:sz w:val="28"/>
          <w:szCs w:val="28"/>
        </w:rPr>
        <w:lastRenderedPageBreak/>
        <w:t xml:space="preserve">Пояснительная записка </w:t>
      </w:r>
    </w:p>
    <w:p w:rsidR="00C3367B" w:rsidRDefault="00C3367B" w:rsidP="00C3367B">
      <w:pPr>
        <w:ind w:left="-567"/>
        <w:jc w:val="center"/>
        <w:rPr>
          <w:sz w:val="28"/>
          <w:szCs w:val="28"/>
        </w:rPr>
      </w:pPr>
      <w:r w:rsidRPr="008D4B6B">
        <w:rPr>
          <w:sz w:val="28"/>
          <w:szCs w:val="28"/>
        </w:rPr>
        <w:t xml:space="preserve">к административному регламенту предоставления государственным казенным учреждением Ростовской области </w:t>
      </w:r>
      <w:r w:rsidRPr="008D4B6B">
        <w:rPr>
          <w:sz w:val="28"/>
        </w:rPr>
        <w:t>«</w:t>
      </w:r>
      <w:r>
        <w:rPr>
          <w:sz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 w:rsidRPr="008D4B6B">
        <w:rPr>
          <w:sz w:val="28"/>
        </w:rPr>
        <w:t xml:space="preserve">» </w:t>
      </w:r>
      <w:r>
        <w:rPr>
          <w:sz w:val="28"/>
        </w:rPr>
        <w:t xml:space="preserve"> </w:t>
      </w:r>
      <w:r w:rsidRPr="008D4B6B">
        <w:rPr>
          <w:sz w:val="28"/>
          <w:szCs w:val="28"/>
        </w:rPr>
        <w:t xml:space="preserve">государственной услуги по </w:t>
      </w:r>
      <w:r>
        <w:rPr>
          <w:sz w:val="28"/>
          <w:szCs w:val="28"/>
        </w:rPr>
        <w:t>эвакуации пострадавших и материальных ценностей из зоны чрезвычайной ситуации</w:t>
      </w:r>
    </w:p>
    <w:p w:rsidR="00C3367B" w:rsidRDefault="00C3367B" w:rsidP="00C3367B">
      <w:pPr>
        <w:ind w:left="-567"/>
        <w:jc w:val="center"/>
        <w:rPr>
          <w:sz w:val="28"/>
          <w:szCs w:val="28"/>
        </w:rPr>
      </w:pP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Проект административного регламента предоставления государственным казенным учреждением Ростовской области </w:t>
      </w:r>
      <w:r w:rsidRPr="008D4B6B">
        <w:rPr>
          <w:sz w:val="28"/>
        </w:rPr>
        <w:t>«</w:t>
      </w:r>
      <w:r>
        <w:rPr>
          <w:sz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 w:rsidRPr="008D4B6B">
        <w:rPr>
          <w:sz w:val="28"/>
        </w:rPr>
        <w:t xml:space="preserve">» </w:t>
      </w:r>
      <w:r>
        <w:rPr>
          <w:sz w:val="28"/>
        </w:rPr>
        <w:t xml:space="preserve"> </w:t>
      </w:r>
      <w:r w:rsidRPr="008D4B6B">
        <w:rPr>
          <w:sz w:val="28"/>
          <w:szCs w:val="28"/>
        </w:rPr>
        <w:t xml:space="preserve">государственной услуги по </w:t>
      </w:r>
      <w:r>
        <w:rPr>
          <w:sz w:val="28"/>
          <w:szCs w:val="28"/>
        </w:rPr>
        <w:t>эвакуации пострадавших и материальных ценностей из зоны чрезвычайной ситуации</w:t>
      </w:r>
      <w:r w:rsidRPr="008D4B6B">
        <w:rPr>
          <w:sz w:val="28"/>
          <w:szCs w:val="28"/>
        </w:rPr>
        <w:t xml:space="preserve"> (далее – Административный регламент) разработан департаментом по предупреждению и ликвидации чрезвычайных ситуаций Ростовской области в соответствии </w:t>
      </w:r>
      <w:proofErr w:type="gramStart"/>
      <w:r w:rsidRPr="008D4B6B">
        <w:rPr>
          <w:sz w:val="28"/>
          <w:szCs w:val="28"/>
        </w:rPr>
        <w:t>с</w:t>
      </w:r>
      <w:proofErr w:type="gramEnd"/>
      <w:r w:rsidRPr="008D4B6B">
        <w:rPr>
          <w:sz w:val="28"/>
          <w:szCs w:val="28"/>
        </w:rPr>
        <w:t>: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Федеральным законом от 21.12.1994 № 68-ФЗ «О защите населения и территорий от чрезвычайных ситуаций природного и техногенного характера»;</w:t>
      </w:r>
    </w:p>
    <w:p w:rsidR="00C3367B" w:rsidRPr="00736330" w:rsidRDefault="00C3367B" w:rsidP="00C3367B">
      <w:pPr>
        <w:ind w:left="-567" w:right="-1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36330">
        <w:rPr>
          <w:sz w:val="28"/>
          <w:szCs w:val="28"/>
        </w:rPr>
        <w:t xml:space="preserve"> от 22.08.1995 №151-ФЗ «Об аварийно-спасательных службах и статусе спасателей»; </w:t>
      </w:r>
    </w:p>
    <w:p w:rsidR="00C3367B" w:rsidRPr="00736330" w:rsidRDefault="00C3367B" w:rsidP="00C3367B">
      <w:pPr>
        <w:ind w:left="-567" w:right="-1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36330">
        <w:rPr>
          <w:sz w:val="28"/>
          <w:szCs w:val="28"/>
        </w:rPr>
        <w:t xml:space="preserve"> от 09.02.2009 № 8-ФЗ «Об обеспечении доступа к информации о деятельности государственных органов и органов местного самоуправления»;</w:t>
      </w:r>
    </w:p>
    <w:p w:rsidR="00C3367B" w:rsidRPr="00736330" w:rsidRDefault="004F262B" w:rsidP="00C3367B">
      <w:pPr>
        <w:ind w:left="-567" w:right="-1" w:firstLine="710"/>
        <w:jc w:val="both"/>
        <w:rPr>
          <w:sz w:val="28"/>
          <w:szCs w:val="28"/>
        </w:rPr>
      </w:pPr>
      <w:hyperlink r:id="rId18" w:history="1">
        <w:proofErr w:type="gramStart"/>
        <w:r w:rsidR="00C3367B" w:rsidRPr="00C3367B">
          <w:rPr>
            <w:rStyle w:val="a8"/>
            <w:color w:val="auto"/>
            <w:sz w:val="28"/>
            <w:szCs w:val="28"/>
          </w:rPr>
          <w:t>Федеральным</w:t>
        </w:r>
        <w:proofErr w:type="gramEnd"/>
        <w:r w:rsidR="00C3367B" w:rsidRPr="00C3367B">
          <w:rPr>
            <w:rStyle w:val="a8"/>
            <w:color w:val="auto"/>
            <w:sz w:val="28"/>
            <w:szCs w:val="28"/>
          </w:rPr>
          <w:t xml:space="preserve"> закон</w:t>
        </w:r>
      </w:hyperlink>
      <w:r w:rsidR="00C3367B" w:rsidRPr="00C3367B">
        <w:rPr>
          <w:rStyle w:val="a8"/>
          <w:color w:val="auto"/>
          <w:sz w:val="28"/>
          <w:szCs w:val="28"/>
        </w:rPr>
        <w:t>ом</w:t>
      </w:r>
      <w:r w:rsidR="00C3367B" w:rsidRPr="00736330">
        <w:rPr>
          <w:sz w:val="28"/>
          <w:szCs w:val="28"/>
        </w:rPr>
        <w:t xml:space="preserve"> от 02.05.2006 № 59-ФЗ «О порядке рассмотрения обращений граждан Российской Федерации»;</w:t>
      </w:r>
    </w:p>
    <w:p w:rsidR="00C3367B" w:rsidRPr="00736330" w:rsidRDefault="00C3367B" w:rsidP="00C3367B">
      <w:pPr>
        <w:ind w:left="-567" w:right="-1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Правительства Российской Федерации от 21.05.2007 № 304 «О классификации чрезвычайных ситуаций природного и техногенного характера»</w:t>
      </w:r>
      <w:r>
        <w:rPr>
          <w:sz w:val="28"/>
          <w:szCs w:val="28"/>
        </w:rPr>
        <w:t>;</w:t>
      </w:r>
      <w:r w:rsidRPr="00736330">
        <w:rPr>
          <w:sz w:val="28"/>
          <w:szCs w:val="28"/>
        </w:rPr>
        <w:t xml:space="preserve"> </w:t>
      </w:r>
    </w:p>
    <w:p w:rsidR="00C3367B" w:rsidRPr="00736330" w:rsidRDefault="00C3367B" w:rsidP="00C3367B">
      <w:pPr>
        <w:ind w:left="-567" w:right="-1" w:firstLine="710"/>
        <w:jc w:val="both"/>
        <w:rPr>
          <w:sz w:val="28"/>
          <w:szCs w:val="28"/>
        </w:rPr>
      </w:pPr>
      <w:r w:rsidRPr="00736330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736330">
        <w:rPr>
          <w:sz w:val="28"/>
          <w:szCs w:val="28"/>
        </w:rPr>
        <w:t xml:space="preserve"> Правительства Российской Федерации от 30.12.2003 № 794 «О единой государственной системе предупреждения и ликвидации чрезвычайных ситуаций»</w:t>
      </w:r>
      <w:r>
        <w:rPr>
          <w:sz w:val="28"/>
          <w:szCs w:val="28"/>
        </w:rPr>
        <w:t>;</w:t>
      </w:r>
      <w:r w:rsidRPr="00736330">
        <w:rPr>
          <w:sz w:val="28"/>
          <w:szCs w:val="28"/>
        </w:rPr>
        <w:t xml:space="preserve"> 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D4B6B">
        <w:rPr>
          <w:sz w:val="28"/>
          <w:szCs w:val="28"/>
        </w:rPr>
        <w:t xml:space="preserve">остановлением Правительства Ростовской области от 18.11.2011 № 150 «Об утверждении Реестра государственных услуг Ростовской области». 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Действие Административного регламента распространяется на деятельность государственного казенного учреждения Ростовской области</w:t>
      </w:r>
      <w:r>
        <w:rPr>
          <w:sz w:val="28"/>
          <w:szCs w:val="28"/>
        </w:rPr>
        <w:t xml:space="preserve"> </w:t>
      </w:r>
      <w:r w:rsidRPr="008D4B6B">
        <w:rPr>
          <w:sz w:val="28"/>
        </w:rPr>
        <w:t>«</w:t>
      </w:r>
      <w:r>
        <w:rPr>
          <w:sz w:val="28"/>
        </w:rPr>
        <w:t>Ростовская областная поисково-спасательная служба во внутренних водах и территориальном море Российской Федерации</w:t>
      </w:r>
      <w:r w:rsidRPr="008D4B6B">
        <w:rPr>
          <w:sz w:val="28"/>
        </w:rPr>
        <w:t>»</w:t>
      </w:r>
      <w:r w:rsidRPr="008D4B6B">
        <w:rPr>
          <w:sz w:val="28"/>
          <w:szCs w:val="28"/>
        </w:rPr>
        <w:t xml:space="preserve">. 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Административный регламент устанавливает: 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сроки предоставления государственной услуги и последовательность административных процедур и действий работников ГКУ РО </w:t>
      </w:r>
      <w:r w:rsidRPr="008D4B6B">
        <w:rPr>
          <w:sz w:val="28"/>
        </w:rPr>
        <w:t>«</w:t>
      </w:r>
      <w:r>
        <w:rPr>
          <w:sz w:val="28"/>
        </w:rPr>
        <w:t xml:space="preserve">ПСС </w:t>
      </w:r>
      <w:proofErr w:type="gramStart"/>
      <w:r>
        <w:rPr>
          <w:sz w:val="28"/>
        </w:rPr>
        <w:t>ВВ</w:t>
      </w:r>
      <w:proofErr w:type="gramEnd"/>
      <w:r>
        <w:rPr>
          <w:sz w:val="28"/>
        </w:rPr>
        <w:t xml:space="preserve"> ТМ</w:t>
      </w:r>
      <w:r w:rsidRPr="008D4B6B">
        <w:rPr>
          <w:sz w:val="28"/>
        </w:rPr>
        <w:t>»</w:t>
      </w:r>
      <w:r w:rsidRPr="008D4B6B">
        <w:rPr>
          <w:sz w:val="28"/>
          <w:szCs w:val="28"/>
        </w:rPr>
        <w:t xml:space="preserve"> по </w:t>
      </w:r>
      <w:r>
        <w:rPr>
          <w:sz w:val="28"/>
          <w:szCs w:val="28"/>
        </w:rPr>
        <w:t>эвакуации пострадавших и материальных ценностей из зоны чрезвычайной ситуации</w:t>
      </w:r>
      <w:r w:rsidRPr="008D4B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8D4B6B">
        <w:rPr>
          <w:sz w:val="28"/>
          <w:szCs w:val="28"/>
        </w:rPr>
        <w:t xml:space="preserve">информировании по предоставлению государственной услуги по </w:t>
      </w:r>
      <w:r>
        <w:rPr>
          <w:sz w:val="28"/>
          <w:szCs w:val="28"/>
        </w:rPr>
        <w:t>эвакуации пострадавших и материальных ценностей из зоны чрезвычайной ситуации</w:t>
      </w:r>
      <w:r w:rsidRPr="008D4B6B">
        <w:rPr>
          <w:sz w:val="28"/>
          <w:szCs w:val="28"/>
        </w:rPr>
        <w:t>;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порядок взаимодействия между структурными подразделениями и работниками ГКУ РО </w:t>
      </w:r>
      <w:r w:rsidRPr="008D4B6B">
        <w:rPr>
          <w:sz w:val="28"/>
        </w:rPr>
        <w:t>«</w:t>
      </w:r>
      <w:r>
        <w:rPr>
          <w:sz w:val="28"/>
        </w:rPr>
        <w:t xml:space="preserve">ПСС </w:t>
      </w:r>
      <w:proofErr w:type="gramStart"/>
      <w:r>
        <w:rPr>
          <w:sz w:val="28"/>
        </w:rPr>
        <w:t>ВВ</w:t>
      </w:r>
      <w:proofErr w:type="gramEnd"/>
      <w:r>
        <w:rPr>
          <w:sz w:val="28"/>
        </w:rPr>
        <w:t xml:space="preserve"> ТМ</w:t>
      </w:r>
      <w:r w:rsidRPr="008D4B6B">
        <w:rPr>
          <w:sz w:val="28"/>
        </w:rPr>
        <w:t>»</w:t>
      </w:r>
      <w:r w:rsidRPr="008D4B6B">
        <w:rPr>
          <w:sz w:val="28"/>
          <w:szCs w:val="28"/>
        </w:rPr>
        <w:t xml:space="preserve">. 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lastRenderedPageBreak/>
        <w:t xml:space="preserve">Принятие Административного регламента позволит обеспечить: 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конкретизацию действий работников ГКУ РО </w:t>
      </w:r>
      <w:r w:rsidRPr="008D4B6B">
        <w:rPr>
          <w:sz w:val="28"/>
        </w:rPr>
        <w:t>«</w:t>
      </w:r>
      <w:r>
        <w:rPr>
          <w:sz w:val="28"/>
        </w:rPr>
        <w:t xml:space="preserve">ПСС </w:t>
      </w:r>
      <w:proofErr w:type="gramStart"/>
      <w:r>
        <w:rPr>
          <w:sz w:val="28"/>
        </w:rPr>
        <w:t>ВВ</w:t>
      </w:r>
      <w:proofErr w:type="gramEnd"/>
      <w:r>
        <w:rPr>
          <w:sz w:val="28"/>
        </w:rPr>
        <w:t xml:space="preserve"> ТМ» </w:t>
      </w:r>
      <w:r w:rsidRPr="008D4B6B">
        <w:rPr>
          <w:sz w:val="28"/>
          <w:szCs w:val="28"/>
        </w:rPr>
        <w:t xml:space="preserve">при выполнении административных процедур и административных действий </w:t>
      </w:r>
      <w:r w:rsidR="004D40D1" w:rsidRPr="008D4B6B">
        <w:rPr>
          <w:sz w:val="28"/>
          <w:szCs w:val="28"/>
        </w:rPr>
        <w:t xml:space="preserve">по </w:t>
      </w:r>
      <w:r w:rsidR="004D40D1">
        <w:rPr>
          <w:sz w:val="28"/>
          <w:szCs w:val="28"/>
        </w:rPr>
        <w:t>эвакуации пострадавших и материальных ценностей из зоны чрезвычайной ситуации</w:t>
      </w:r>
      <w:r w:rsidRPr="008D4B6B">
        <w:rPr>
          <w:sz w:val="28"/>
          <w:szCs w:val="28"/>
        </w:rPr>
        <w:t>;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доступность информации о порядке предоставления государственной услуги для заявителя;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предлагает повышение эффективности исполнения административных процедур; 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сокращение сроков исполнения административных процедур; 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>контроль исполнения государственной услуги.</w:t>
      </w:r>
    </w:p>
    <w:p w:rsidR="00C3367B" w:rsidRPr="008D4B6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Государственная услуга </w:t>
      </w:r>
      <w:r w:rsidR="004D40D1" w:rsidRPr="008D4B6B">
        <w:rPr>
          <w:sz w:val="28"/>
          <w:szCs w:val="28"/>
        </w:rPr>
        <w:t xml:space="preserve">по </w:t>
      </w:r>
      <w:r w:rsidR="004D40D1">
        <w:rPr>
          <w:sz w:val="28"/>
          <w:szCs w:val="28"/>
        </w:rPr>
        <w:t>эвакуации пострадавших и материальных ценностей из зоны чрезвычайной ситуации</w:t>
      </w:r>
      <w:r w:rsidR="004D40D1" w:rsidRPr="008D4B6B">
        <w:rPr>
          <w:sz w:val="28"/>
          <w:szCs w:val="28"/>
        </w:rPr>
        <w:t xml:space="preserve"> </w:t>
      </w:r>
      <w:r w:rsidRPr="008D4B6B">
        <w:rPr>
          <w:sz w:val="28"/>
          <w:szCs w:val="28"/>
        </w:rPr>
        <w:t xml:space="preserve">в электронном виде не предоставляется. </w:t>
      </w:r>
    </w:p>
    <w:p w:rsidR="00C3367B" w:rsidRDefault="00C3367B" w:rsidP="00C3367B">
      <w:pPr>
        <w:ind w:left="-567" w:firstLine="709"/>
        <w:jc w:val="both"/>
        <w:rPr>
          <w:sz w:val="28"/>
          <w:szCs w:val="28"/>
        </w:rPr>
      </w:pPr>
      <w:r w:rsidRPr="008D4B6B">
        <w:rPr>
          <w:sz w:val="28"/>
          <w:szCs w:val="28"/>
        </w:rPr>
        <w:t xml:space="preserve">Административный регламент был размещен </w:t>
      </w:r>
      <w:r w:rsidR="004D40D1">
        <w:rPr>
          <w:sz w:val="28"/>
          <w:szCs w:val="28"/>
        </w:rPr>
        <w:t>28</w:t>
      </w:r>
      <w:r w:rsidRPr="008D4B6B">
        <w:rPr>
          <w:sz w:val="28"/>
          <w:szCs w:val="28"/>
        </w:rPr>
        <w:t>.0</w:t>
      </w:r>
      <w:r w:rsidR="004D40D1">
        <w:rPr>
          <w:sz w:val="28"/>
          <w:szCs w:val="28"/>
        </w:rPr>
        <w:t>5</w:t>
      </w:r>
      <w:r w:rsidRPr="008D4B6B">
        <w:rPr>
          <w:sz w:val="28"/>
          <w:szCs w:val="28"/>
        </w:rPr>
        <w:t xml:space="preserve">.2012 на официальном сайте департамента по предупреждению и ликвидации чрезвычайных ситуаций Ростовской области для проведения независимой экспертизы и по состоянию на </w:t>
      </w:r>
      <w:r w:rsidR="004D40D1">
        <w:rPr>
          <w:sz w:val="28"/>
          <w:szCs w:val="28"/>
        </w:rPr>
        <w:t>28</w:t>
      </w:r>
      <w:r w:rsidRPr="008D4B6B">
        <w:rPr>
          <w:sz w:val="28"/>
          <w:szCs w:val="28"/>
        </w:rPr>
        <w:t>.0</w:t>
      </w:r>
      <w:r w:rsidR="004D40D1">
        <w:rPr>
          <w:sz w:val="28"/>
          <w:szCs w:val="28"/>
        </w:rPr>
        <w:t>6</w:t>
      </w:r>
      <w:r w:rsidRPr="008D4B6B">
        <w:rPr>
          <w:sz w:val="28"/>
          <w:szCs w:val="28"/>
        </w:rPr>
        <w:t xml:space="preserve">.2012 замечаний и дополнений по административному регламенту не поступило. </w:t>
      </w: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5258EB">
      <w:pPr>
        <w:jc w:val="center"/>
      </w:pPr>
      <w:r>
        <w:rPr>
          <w:b/>
          <w:noProof/>
        </w:rPr>
        <w:lastRenderedPageBreak/>
        <w:drawing>
          <wp:inline distT="0" distB="0" distL="0" distR="0">
            <wp:extent cx="946785" cy="9925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8EB" w:rsidRDefault="005258EB" w:rsidP="005258EB">
      <w:pPr>
        <w:jc w:val="center"/>
      </w:pPr>
    </w:p>
    <w:p w:rsidR="005258EB" w:rsidRDefault="005258EB" w:rsidP="005258EB">
      <w:pPr>
        <w:jc w:val="center"/>
        <w:rPr>
          <w:sz w:val="28"/>
          <w:szCs w:val="28"/>
        </w:rPr>
      </w:pPr>
      <w:r w:rsidRPr="00412A2E">
        <w:rPr>
          <w:sz w:val="28"/>
          <w:szCs w:val="28"/>
        </w:rPr>
        <w:t>МИНИСТЕРСТВО ИНФОРМАЦИОННЫХ ТЕХНОЛОГИЙ И СВЯЗИ</w:t>
      </w:r>
    </w:p>
    <w:p w:rsidR="005258EB" w:rsidRPr="00412A2E" w:rsidRDefault="005258EB" w:rsidP="005258EB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5258EB" w:rsidRPr="00804777" w:rsidRDefault="005258EB" w:rsidP="005258EB">
      <w:pPr>
        <w:jc w:val="center"/>
        <w:rPr>
          <w:sz w:val="28"/>
          <w:szCs w:val="28"/>
        </w:rPr>
      </w:pPr>
    </w:p>
    <w:p w:rsidR="005258EB" w:rsidRPr="005258EB" w:rsidRDefault="005258EB" w:rsidP="005258EB">
      <w:pPr>
        <w:ind w:left="-567" w:right="-143"/>
        <w:jc w:val="center"/>
        <w:rPr>
          <w:sz w:val="28"/>
          <w:szCs w:val="28"/>
        </w:rPr>
      </w:pPr>
      <w:r w:rsidRPr="005258EB">
        <w:rPr>
          <w:sz w:val="28"/>
          <w:szCs w:val="28"/>
        </w:rPr>
        <w:t>«10» августа 2012 года                                                                  г. Ростов-на-Дону</w:t>
      </w:r>
    </w:p>
    <w:p w:rsidR="005258EB" w:rsidRPr="005258EB" w:rsidRDefault="005258EB" w:rsidP="005258EB">
      <w:pPr>
        <w:ind w:left="-567" w:right="-143"/>
        <w:jc w:val="center"/>
        <w:rPr>
          <w:sz w:val="28"/>
          <w:szCs w:val="28"/>
        </w:rPr>
      </w:pPr>
    </w:p>
    <w:p w:rsidR="005258EB" w:rsidRPr="005258EB" w:rsidRDefault="005258EB" w:rsidP="005258EB">
      <w:pPr>
        <w:ind w:left="-567" w:right="-143"/>
        <w:jc w:val="center"/>
        <w:rPr>
          <w:sz w:val="28"/>
          <w:szCs w:val="28"/>
        </w:rPr>
      </w:pPr>
    </w:p>
    <w:p w:rsidR="005258EB" w:rsidRPr="005258EB" w:rsidRDefault="005258EB" w:rsidP="005258EB">
      <w:pPr>
        <w:ind w:left="-567" w:right="-143"/>
        <w:jc w:val="center"/>
        <w:rPr>
          <w:sz w:val="28"/>
          <w:szCs w:val="28"/>
        </w:rPr>
      </w:pPr>
      <w:r w:rsidRPr="005258EB">
        <w:rPr>
          <w:sz w:val="28"/>
          <w:szCs w:val="28"/>
        </w:rPr>
        <w:t>ЭКСПЕРТНОЕ ЗАКЛЮЧЕНИЕ</w:t>
      </w:r>
    </w:p>
    <w:p w:rsidR="005258EB" w:rsidRPr="005258EB" w:rsidRDefault="005258EB" w:rsidP="005258EB">
      <w:pPr>
        <w:pStyle w:val="ConsPlusTitle"/>
        <w:widowControl/>
        <w:ind w:left="-567" w:right="-143"/>
        <w:jc w:val="center"/>
        <w:rPr>
          <w:b w:val="0"/>
          <w:sz w:val="28"/>
          <w:szCs w:val="28"/>
        </w:rPr>
      </w:pPr>
      <w:r w:rsidRPr="005258EB">
        <w:rPr>
          <w:b w:val="0"/>
          <w:sz w:val="28"/>
          <w:szCs w:val="28"/>
        </w:rPr>
        <w:t xml:space="preserve">на проект административного регламента 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/>
        <w:jc w:val="center"/>
        <w:rPr>
          <w:color w:val="000000"/>
          <w:sz w:val="28"/>
          <w:szCs w:val="28"/>
        </w:rPr>
      </w:pPr>
      <w:r w:rsidRPr="005258EB">
        <w:rPr>
          <w:color w:val="000000"/>
          <w:sz w:val="28"/>
          <w:szCs w:val="28"/>
        </w:rPr>
        <w:t>предоставления государственной услуги по проведению эвакуации пострадавших и материальных ценностей из зоны чрезвычайной ситуации</w:t>
      </w:r>
    </w:p>
    <w:p w:rsidR="005258EB" w:rsidRPr="005258EB" w:rsidRDefault="005258EB" w:rsidP="005258EB">
      <w:p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</w:p>
    <w:p w:rsidR="005258EB" w:rsidRPr="005258EB" w:rsidRDefault="005258EB" w:rsidP="005258EB">
      <w:pPr>
        <w:pStyle w:val="ConsPlusTitle"/>
        <w:widowControl/>
        <w:ind w:left="-567" w:right="-143" w:firstLine="709"/>
        <w:jc w:val="both"/>
        <w:rPr>
          <w:b w:val="0"/>
          <w:sz w:val="28"/>
          <w:szCs w:val="28"/>
        </w:rPr>
      </w:pPr>
      <w:proofErr w:type="gramStart"/>
      <w:r w:rsidRPr="005258EB">
        <w:rPr>
          <w:b w:val="0"/>
          <w:sz w:val="28"/>
          <w:szCs w:val="28"/>
        </w:rPr>
        <w:t xml:space="preserve">Экспертиза проекта административного регламента </w:t>
      </w:r>
      <w:r w:rsidRPr="005258EB">
        <w:rPr>
          <w:b w:val="0"/>
          <w:color w:val="000000"/>
          <w:sz w:val="28"/>
          <w:szCs w:val="28"/>
        </w:rPr>
        <w:t xml:space="preserve">предоставления государственной услуги по проведению эвакуации пострадавших и материальных ценностей из зоны чрезвычайной ситуации (далее - Регламент), разработанного департаментом по предупреждению и ликвидации чрезвычайных ситуаций Ростовской области (далее – ДПЧС Ростовской области), </w:t>
      </w:r>
      <w:r w:rsidRPr="005258EB">
        <w:rPr>
          <w:b w:val="0"/>
          <w:sz w:val="28"/>
          <w:szCs w:val="28"/>
        </w:rPr>
        <w:t>проведена в соответствии с Федеральным законом от 27.07.2010          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</w:t>
      </w:r>
      <w:proofErr w:type="gramEnd"/>
      <w:r w:rsidRPr="005258EB">
        <w:rPr>
          <w:b w:val="0"/>
          <w:sz w:val="28"/>
          <w:szCs w:val="28"/>
        </w:rPr>
        <w:t xml:space="preserve"> </w:t>
      </w:r>
      <w:proofErr w:type="gramStart"/>
      <w:r w:rsidRPr="005258EB">
        <w:rPr>
          <w:b w:val="0"/>
          <w:sz w:val="28"/>
          <w:szCs w:val="28"/>
        </w:rPr>
        <w:t>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Администрации Ростовской области от 01.06.2011 № 324 «Об утверждении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услуг» и приказом министерства информационных технологий и связи Ростовской области от 21.02.2012 № 25 «Об утверждении порядка организации и проведения экспертизы проектов административных</w:t>
      </w:r>
      <w:proofErr w:type="gramEnd"/>
      <w:r w:rsidRPr="005258EB">
        <w:rPr>
          <w:b w:val="0"/>
          <w:sz w:val="28"/>
          <w:szCs w:val="28"/>
        </w:rPr>
        <w:t xml:space="preserve"> регламентов».</w:t>
      </w:r>
    </w:p>
    <w:p w:rsidR="005258EB" w:rsidRPr="005258EB" w:rsidRDefault="005258EB" w:rsidP="005258EB">
      <w:pPr>
        <w:tabs>
          <w:tab w:val="left" w:pos="1134"/>
        </w:tabs>
        <w:autoSpaceDE w:val="0"/>
        <w:autoSpaceDN w:val="0"/>
        <w:adjustRightInd w:val="0"/>
        <w:ind w:left="-567" w:right="-143" w:firstLine="709"/>
        <w:jc w:val="center"/>
        <w:rPr>
          <w:sz w:val="28"/>
          <w:szCs w:val="28"/>
        </w:rPr>
      </w:pPr>
    </w:p>
    <w:p w:rsidR="005258EB" w:rsidRPr="005258EB" w:rsidRDefault="005258EB" w:rsidP="005258EB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-567" w:right="-143" w:firstLine="709"/>
        <w:jc w:val="both"/>
        <w:rPr>
          <w:color w:val="000000"/>
          <w:sz w:val="28"/>
          <w:szCs w:val="28"/>
        </w:rPr>
      </w:pPr>
      <w:r w:rsidRPr="005258EB">
        <w:rPr>
          <w:color w:val="000000"/>
          <w:sz w:val="28"/>
          <w:szCs w:val="28"/>
        </w:rPr>
        <w:t>Согласно части 1 статьи 13 Федерального закона от 27.07.2010  № 210-ФЗ «Об организации предоставления государственных и муниципальных услуг» разработку проекта административного регламента осуществляет орган, предоставляющий государственную услугу.</w:t>
      </w:r>
    </w:p>
    <w:p w:rsidR="005258EB" w:rsidRPr="005258EB" w:rsidRDefault="005258EB" w:rsidP="005258EB">
      <w:p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outlineLvl w:val="2"/>
        <w:rPr>
          <w:color w:val="000000"/>
          <w:sz w:val="28"/>
          <w:szCs w:val="28"/>
        </w:rPr>
      </w:pPr>
      <w:proofErr w:type="gramStart"/>
      <w:r w:rsidRPr="005258EB">
        <w:rPr>
          <w:color w:val="000000"/>
          <w:sz w:val="28"/>
          <w:szCs w:val="28"/>
        </w:rPr>
        <w:t xml:space="preserve">В соответствии с постановлением Администрации Ростовской области            от 01.06.2011 № 324 «Об утверждении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услуг» (далее - Порядок) административный регламент предоставления государственной услуги - нормативный правовой акт органа </w:t>
      </w:r>
      <w:r w:rsidRPr="005258EB">
        <w:rPr>
          <w:color w:val="000000"/>
          <w:sz w:val="28"/>
          <w:szCs w:val="28"/>
        </w:rPr>
        <w:lastRenderedPageBreak/>
        <w:t>исполнительной власти Ростовской области, устанавливающий сроки и последовательность административных процедур и административных действий органа исполнительной власти Ростовской области, осуществляемых</w:t>
      </w:r>
      <w:proofErr w:type="gramEnd"/>
      <w:r w:rsidRPr="005258EB">
        <w:rPr>
          <w:color w:val="000000"/>
          <w:sz w:val="28"/>
          <w:szCs w:val="28"/>
        </w:rPr>
        <w:t xml:space="preserve"> по запросу физического или юридического лица в пределах установленных нормативными правовыми актами Российской Федерации полномочий в соответствии с требованиями Федерального закона от 27.07.2010 № 210-ФЗ «Об организации предоставления государственных и муниципальных услуг». Административный регламент предоставления государственной услуги также устанавливает порядок взаимодействия между структурными подразделениями органа исполнительной власти Ростовской области и должностными лицами, взаимодействие органа исполнительной власти Ростовской области с заявителями, иными органами государственной власти и местного самоуправления, учреждениями и организациями при предоставлении государственной услуги.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outlineLvl w:val="0"/>
        <w:rPr>
          <w:sz w:val="28"/>
          <w:szCs w:val="28"/>
        </w:rPr>
      </w:pPr>
      <w:r w:rsidRPr="005258EB">
        <w:rPr>
          <w:sz w:val="28"/>
          <w:szCs w:val="28"/>
        </w:rPr>
        <w:t xml:space="preserve">Из положений </w:t>
      </w:r>
      <w:proofErr w:type="spellStart"/>
      <w:r w:rsidRPr="005258EB">
        <w:rPr>
          <w:sz w:val="28"/>
          <w:szCs w:val="28"/>
        </w:rPr>
        <w:t>экспертируемого</w:t>
      </w:r>
      <w:proofErr w:type="spellEnd"/>
      <w:r w:rsidRPr="005258EB">
        <w:rPr>
          <w:sz w:val="28"/>
          <w:szCs w:val="28"/>
        </w:rPr>
        <w:t xml:space="preserve"> административного регламента следует, что государственную услугу предоставляет государственное казенное учреждение Ростовской области «Ростовская областная поисково-спасательная служба во внутренних водах и территориальном море Российской Федерации».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proofErr w:type="gramStart"/>
      <w:r w:rsidRPr="005258EB">
        <w:rPr>
          <w:sz w:val="28"/>
          <w:szCs w:val="28"/>
        </w:rPr>
        <w:t>В соответствии с пунктами 3.2 - 3.4 раздела 3 Положения о департаменте по предупреждению и ликвидации чрезвычайных ситуаций Ростовской области, утвержденного постановлением Правительства Ростовской области от 09.12.2011 № 218, ДПЧС Ростовской области организует в пределах своей компетенции работу по предупреждению и ликвидации чрезвычайных ситуаций, спасению и жизнеобеспечению людей при чрезвычайных ситуациях, принимает в пределах своей компетенции при ликвидации чрезвычайных ситуаций или проведении</w:t>
      </w:r>
      <w:proofErr w:type="gramEnd"/>
      <w:r w:rsidRPr="005258EB">
        <w:rPr>
          <w:sz w:val="28"/>
          <w:szCs w:val="28"/>
        </w:rPr>
        <w:t xml:space="preserve"> аварийно-спасательных работ решения, обязательные для выполнения на территории Ростовской области, организует и контролирует в пределах своей компетенции проведение мероприятий по охране жизни людей на водных объектах, а также их поиск и спасение во внутренних водах и территориальном море Российской Федерации в границах Ростовской области.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outlineLvl w:val="0"/>
        <w:rPr>
          <w:sz w:val="28"/>
          <w:szCs w:val="28"/>
        </w:rPr>
      </w:pPr>
      <w:r w:rsidRPr="005258EB">
        <w:rPr>
          <w:sz w:val="28"/>
          <w:szCs w:val="28"/>
        </w:rPr>
        <w:t>В соответствии с Перечнем областных государственных казенных учреждений, подведомственных департаменту по предупреждению и ликвидации чрезвычайных ситуаций Ростовской области, утвержденным постановлением Правительства Ростовской области от 09.12.2011 № 218, ГКУ РО «Ростовская областная поисково-спасательная служба во внутренних водах и территориальном море Российской Федерации»</w:t>
      </w:r>
      <w:r w:rsidRPr="005258EB">
        <w:rPr>
          <w:bCs/>
          <w:sz w:val="28"/>
          <w:szCs w:val="28"/>
        </w:rPr>
        <w:t xml:space="preserve"> является учреждением, подведомственным ДПЧС Ростовской области.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color w:val="000000"/>
          <w:sz w:val="28"/>
          <w:szCs w:val="28"/>
        </w:rPr>
      </w:pPr>
      <w:r w:rsidRPr="005258EB">
        <w:rPr>
          <w:sz w:val="28"/>
          <w:szCs w:val="28"/>
        </w:rPr>
        <w:t xml:space="preserve">Согласно части 2 статьи 6 Федерального закона от 27.07.2010 № 210-ФЗ подведомственные государственным органам или органам местного самоуправления организации, участвующие в предоставлении </w:t>
      </w:r>
      <w:r w:rsidRPr="005258EB">
        <w:rPr>
          <w:color w:val="000000"/>
          <w:sz w:val="28"/>
          <w:szCs w:val="28"/>
        </w:rPr>
        <w:t>предусмотренных частью 1 статьи 1 указанного Федерального закона государственных и муниципальных услуг, обязаны: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proofErr w:type="gramStart"/>
      <w:r w:rsidRPr="005258EB">
        <w:rPr>
          <w:color w:val="000000"/>
          <w:sz w:val="28"/>
          <w:szCs w:val="28"/>
        </w:rPr>
        <w:t xml:space="preserve">1) предоставлять в органы, предоставляющие государственные услуги, и органы, предоставляющие муниципальные услуги, по межведомственным запросам таких органов документы и информацию, необходимые для </w:t>
      </w:r>
      <w:r w:rsidRPr="005258EB">
        <w:rPr>
          <w:color w:val="000000"/>
          <w:sz w:val="28"/>
          <w:szCs w:val="28"/>
        </w:rPr>
        <w:lastRenderedPageBreak/>
        <w:t>предоставления государственных и муниципальных услуг, за исключением документов, включенных в определенный частью 6 статьи 7 указанного</w:t>
      </w:r>
      <w:r w:rsidRPr="005258EB">
        <w:rPr>
          <w:sz w:val="28"/>
          <w:szCs w:val="28"/>
        </w:rPr>
        <w:t xml:space="preserve"> Федерального закона перечень документов, безвозмездно, а также получать от органов, предоставляющих государственные услуги, органов, предоставляющих муниципальные услуги, иных государственных органов, органов местного</w:t>
      </w:r>
      <w:proofErr w:type="gramEnd"/>
      <w:r w:rsidRPr="005258EB">
        <w:rPr>
          <w:sz w:val="28"/>
          <w:szCs w:val="28"/>
        </w:rPr>
        <w:t xml:space="preserve"> самоуправления такие документы и информацию;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r w:rsidRPr="005258EB">
        <w:rPr>
          <w:sz w:val="28"/>
          <w:szCs w:val="28"/>
        </w:rPr>
        <w:t>2) исполнять иные обязанности в соответствии с требованиями настоящего Федерального закона, иных нормативных правовых актов, регулирующих отношения, возникающие в связи с предоставлением государственных и муниципальных услуг.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r w:rsidRPr="005258EB">
        <w:rPr>
          <w:sz w:val="28"/>
          <w:szCs w:val="28"/>
        </w:rPr>
        <w:t>В связи с чем, положения проекта административного регламента необходимо привести в соответствие с Федеральным законом от 27.07.2010               № 210-ФЗ.</w:t>
      </w:r>
    </w:p>
    <w:p w:rsidR="005258EB" w:rsidRPr="005258EB" w:rsidRDefault="005258EB" w:rsidP="005258EB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</w:p>
    <w:p w:rsidR="005258EB" w:rsidRPr="005258EB" w:rsidRDefault="005258EB" w:rsidP="005258EB">
      <w:pPr>
        <w:numPr>
          <w:ilvl w:val="0"/>
          <w:numId w:val="7"/>
        </w:numPr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В соответствии с частью 2 статьи 13 Федерального закона от 27.07.2010 № 210-ФЗ «Об организации предоставления государственных и муниципальных услуг» проект административного регламента подлежит размещению в информационно-телекоммуникационной сети «Интернет» на официальном сайте органа, являющегося разработчиком административного регламента.</w:t>
      </w:r>
    </w:p>
    <w:p w:rsidR="005258EB" w:rsidRPr="005258EB" w:rsidRDefault="005258EB" w:rsidP="005258EB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Проект административного регламента размещен в информационно-телекоммуникационной сети «Интернет» на официальном сайте ДПЧС Ростовской области:</w:t>
      </w:r>
    </w:p>
    <w:p w:rsidR="005258EB" w:rsidRPr="005258EB" w:rsidRDefault="005258EB" w:rsidP="005258EB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pacing w:val="-6"/>
          <w:sz w:val="28"/>
          <w:szCs w:val="28"/>
        </w:rPr>
      </w:pPr>
      <w:r w:rsidRPr="005258EB">
        <w:rPr>
          <w:spacing w:val="-6"/>
          <w:sz w:val="28"/>
          <w:szCs w:val="28"/>
          <w:lang w:val="en-US"/>
        </w:rPr>
        <w:t>http</w:t>
      </w:r>
      <w:r w:rsidRPr="005258EB">
        <w:rPr>
          <w:spacing w:val="-6"/>
          <w:sz w:val="28"/>
          <w:szCs w:val="28"/>
        </w:rPr>
        <w:t>://</w:t>
      </w:r>
      <w:proofErr w:type="spellStart"/>
      <w:r w:rsidRPr="005258EB">
        <w:rPr>
          <w:spacing w:val="-6"/>
          <w:sz w:val="28"/>
          <w:szCs w:val="28"/>
          <w:lang w:val="en-US"/>
        </w:rPr>
        <w:t>dpchs</w:t>
      </w:r>
      <w:proofErr w:type="spellEnd"/>
      <w:r w:rsidRPr="005258EB">
        <w:rPr>
          <w:spacing w:val="-6"/>
          <w:sz w:val="28"/>
          <w:szCs w:val="28"/>
        </w:rPr>
        <w:t>.</w:t>
      </w:r>
      <w:proofErr w:type="spellStart"/>
      <w:r w:rsidRPr="005258EB">
        <w:rPr>
          <w:spacing w:val="-6"/>
          <w:sz w:val="28"/>
          <w:szCs w:val="28"/>
          <w:lang w:val="en-US"/>
        </w:rPr>
        <w:t>donland</w:t>
      </w:r>
      <w:proofErr w:type="spellEnd"/>
      <w:r w:rsidRPr="005258EB">
        <w:rPr>
          <w:spacing w:val="-6"/>
          <w:sz w:val="28"/>
          <w:szCs w:val="28"/>
        </w:rPr>
        <w:t>.</w:t>
      </w:r>
      <w:proofErr w:type="spellStart"/>
      <w:r w:rsidRPr="005258EB">
        <w:rPr>
          <w:spacing w:val="-6"/>
          <w:sz w:val="28"/>
          <w:szCs w:val="28"/>
          <w:lang w:val="en-US"/>
        </w:rPr>
        <w:t>ru</w:t>
      </w:r>
      <w:proofErr w:type="spellEnd"/>
      <w:r w:rsidRPr="005258EB">
        <w:rPr>
          <w:spacing w:val="-6"/>
          <w:sz w:val="28"/>
          <w:szCs w:val="28"/>
        </w:rPr>
        <w:t>/</w:t>
      </w:r>
      <w:r w:rsidRPr="005258EB">
        <w:rPr>
          <w:spacing w:val="-6"/>
          <w:sz w:val="28"/>
          <w:szCs w:val="28"/>
          <w:lang w:val="en-US"/>
        </w:rPr>
        <w:t>Data</w:t>
      </w:r>
      <w:r w:rsidRPr="005258EB">
        <w:rPr>
          <w:spacing w:val="-6"/>
          <w:sz w:val="28"/>
          <w:szCs w:val="28"/>
        </w:rPr>
        <w:t>/</w:t>
      </w:r>
      <w:r w:rsidRPr="005258EB">
        <w:rPr>
          <w:spacing w:val="-6"/>
          <w:sz w:val="28"/>
          <w:szCs w:val="28"/>
          <w:lang w:val="en-US"/>
        </w:rPr>
        <w:t>Sites</w:t>
      </w:r>
      <w:r w:rsidRPr="005258EB">
        <w:rPr>
          <w:spacing w:val="-6"/>
          <w:sz w:val="28"/>
          <w:szCs w:val="28"/>
        </w:rPr>
        <w:t>/14/</w:t>
      </w:r>
      <w:r w:rsidRPr="005258EB">
        <w:rPr>
          <w:spacing w:val="-6"/>
          <w:sz w:val="28"/>
          <w:szCs w:val="28"/>
          <w:lang w:val="en-US"/>
        </w:rPr>
        <w:t>media</w:t>
      </w:r>
      <w:r w:rsidRPr="005258EB">
        <w:rPr>
          <w:spacing w:val="-6"/>
          <w:sz w:val="28"/>
          <w:szCs w:val="28"/>
        </w:rPr>
        <w:t>/</w:t>
      </w:r>
      <w:proofErr w:type="spellStart"/>
      <w:r w:rsidRPr="005258EB">
        <w:rPr>
          <w:spacing w:val="-6"/>
          <w:sz w:val="28"/>
          <w:szCs w:val="28"/>
          <w:lang w:val="en-US"/>
        </w:rPr>
        <w:t>uristy</w:t>
      </w:r>
      <w:proofErr w:type="spellEnd"/>
      <w:r w:rsidRPr="005258EB">
        <w:rPr>
          <w:spacing w:val="-6"/>
          <w:sz w:val="28"/>
          <w:szCs w:val="28"/>
        </w:rPr>
        <w:t>/</w:t>
      </w:r>
      <w:proofErr w:type="spellStart"/>
      <w:r w:rsidRPr="005258EB">
        <w:rPr>
          <w:spacing w:val="-6"/>
          <w:sz w:val="28"/>
          <w:szCs w:val="28"/>
        </w:rPr>
        <w:t>админ_регламент_госуслуг_по_эвакуации</w:t>
      </w:r>
      <w:proofErr w:type="spellEnd"/>
      <w:r w:rsidRPr="005258EB">
        <w:rPr>
          <w:spacing w:val="-6"/>
          <w:sz w:val="28"/>
          <w:szCs w:val="28"/>
        </w:rPr>
        <w:t>.</w:t>
      </w:r>
      <w:r w:rsidRPr="005258EB">
        <w:rPr>
          <w:spacing w:val="-6"/>
          <w:sz w:val="28"/>
          <w:szCs w:val="28"/>
          <w:lang w:val="en-US"/>
        </w:rPr>
        <w:t>doc</w:t>
      </w:r>
    </w:p>
    <w:p w:rsidR="005258EB" w:rsidRPr="005258EB" w:rsidRDefault="005258EB" w:rsidP="005258EB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</w:p>
    <w:p w:rsidR="005258EB" w:rsidRPr="005258EB" w:rsidRDefault="005258EB" w:rsidP="005258EB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Проект административного регламента круглосуточно доступен всем заинтересованным лицам для ознакомления по указанному выше электронному адресу.</w:t>
      </w:r>
    </w:p>
    <w:p w:rsidR="005258EB" w:rsidRPr="005258EB" w:rsidRDefault="005258EB" w:rsidP="005258EB">
      <w:pPr>
        <w:pStyle w:val="af2"/>
        <w:tabs>
          <w:tab w:val="left" w:pos="1134"/>
        </w:tabs>
        <w:spacing w:after="0" w:line="240" w:lineRule="auto"/>
        <w:ind w:left="-567" w:right="-143" w:firstLine="709"/>
        <w:jc w:val="both"/>
        <w:rPr>
          <w:rFonts w:ascii="Times New Roman" w:hAnsi="Times New Roman"/>
          <w:sz w:val="28"/>
          <w:szCs w:val="28"/>
        </w:rPr>
      </w:pPr>
    </w:p>
    <w:p w:rsidR="005258EB" w:rsidRPr="005258EB" w:rsidRDefault="005258EB" w:rsidP="005258EB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 xml:space="preserve">ДПЧС Ростовской области была проведена независимая экспертиза проекта регламента. </w:t>
      </w:r>
    </w:p>
    <w:p w:rsidR="005258EB" w:rsidRPr="005258EB" w:rsidRDefault="005258EB" w:rsidP="005258EB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Срок проведения независимой экспертизы, указанный на сайте ДПЧС Ростовской области, соответствует требованиям части 9 статьи 13 Федерального закона от 27.07.2010 № 210-ФЗ «Об организации предоставления государственных и муниципальных услуг».</w:t>
      </w:r>
    </w:p>
    <w:p w:rsidR="005258EB" w:rsidRPr="005258EB" w:rsidRDefault="005258EB" w:rsidP="005258EB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 xml:space="preserve">Предмет независимой экспертизы проекта административного регламента (далее - независимая экспертиза) соответствует требованиям Порядка. </w:t>
      </w:r>
    </w:p>
    <w:p w:rsidR="005258EB" w:rsidRPr="005258EB" w:rsidRDefault="005258EB" w:rsidP="005258EB">
      <w:p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В пояснительной записке имеется информация о том, что в срок, отведенный для проведения независимой экспертизы, заключений к Регламенту не поступило.</w:t>
      </w:r>
    </w:p>
    <w:p w:rsidR="005258EB" w:rsidRPr="005258EB" w:rsidRDefault="005258EB" w:rsidP="005258EB">
      <w:pPr>
        <w:pStyle w:val="ConsPlusNormal"/>
        <w:widowControl/>
        <w:tabs>
          <w:tab w:val="left" w:pos="540"/>
          <w:tab w:val="left" w:pos="720"/>
        </w:tabs>
        <w:ind w:left="-567" w:right="-143" w:firstLine="709"/>
        <w:jc w:val="both"/>
        <w:rPr>
          <w:sz w:val="28"/>
          <w:szCs w:val="28"/>
        </w:rPr>
      </w:pPr>
    </w:p>
    <w:p w:rsidR="005258EB" w:rsidRPr="005258EB" w:rsidRDefault="005258EB" w:rsidP="005258EB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С целью проведения уполномоченным органом экспертизы проекта административного регламента ДПЧС Ростовской области представлены:</w:t>
      </w:r>
    </w:p>
    <w:p w:rsidR="005258EB" w:rsidRPr="005258EB" w:rsidRDefault="005258EB" w:rsidP="005258EB">
      <w:pPr>
        <w:pStyle w:val="ConsPlusNormal"/>
        <w:widowControl/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 xml:space="preserve">пояснительная записка; 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color w:val="000000"/>
          <w:sz w:val="28"/>
          <w:szCs w:val="28"/>
        </w:rPr>
      </w:pPr>
      <w:r w:rsidRPr="005258EB">
        <w:rPr>
          <w:sz w:val="28"/>
          <w:szCs w:val="28"/>
        </w:rPr>
        <w:lastRenderedPageBreak/>
        <w:t xml:space="preserve">проект административного регламента </w:t>
      </w:r>
      <w:r w:rsidRPr="005258EB">
        <w:rPr>
          <w:color w:val="000000"/>
          <w:sz w:val="28"/>
          <w:szCs w:val="28"/>
        </w:rPr>
        <w:t>предоставления государственной услуги по проведению эвакуации пострадавших и материальных ценностей из зоны чрезвычайной ситуации;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color w:val="000000"/>
          <w:sz w:val="28"/>
          <w:szCs w:val="28"/>
        </w:rPr>
      </w:pPr>
      <w:r w:rsidRPr="005258EB">
        <w:rPr>
          <w:color w:val="000000"/>
          <w:sz w:val="28"/>
          <w:szCs w:val="28"/>
        </w:rPr>
        <w:t xml:space="preserve">проект приказа ДПЧС Ростовской области «Об утверждении </w:t>
      </w:r>
      <w:r w:rsidRPr="005258EB">
        <w:rPr>
          <w:sz w:val="28"/>
          <w:szCs w:val="28"/>
        </w:rPr>
        <w:t>административного регламента</w:t>
      </w:r>
      <w:r w:rsidRPr="005258EB">
        <w:rPr>
          <w:color w:val="000000"/>
          <w:sz w:val="28"/>
          <w:szCs w:val="28"/>
        </w:rPr>
        <w:t>».</w:t>
      </w:r>
    </w:p>
    <w:p w:rsidR="005258EB" w:rsidRPr="005258EB" w:rsidRDefault="005258EB" w:rsidP="005258EB">
      <w:pPr>
        <w:pStyle w:val="ConsPlusTitle"/>
        <w:widowControl/>
        <w:ind w:left="-567" w:right="-143" w:firstLine="709"/>
        <w:jc w:val="both"/>
        <w:rPr>
          <w:b w:val="0"/>
          <w:sz w:val="28"/>
          <w:szCs w:val="28"/>
        </w:rPr>
      </w:pPr>
      <w:r w:rsidRPr="005258EB">
        <w:rPr>
          <w:b w:val="0"/>
          <w:sz w:val="28"/>
          <w:szCs w:val="28"/>
        </w:rPr>
        <w:t>Перечень представленных документов соответствует требованиям пункта 2.3.5 Порядка разработки и утверждения органами исполнительной власти Ростовской области административных регламентов исполнения государственных функций и предоставления государственных услуг, утвержденного</w:t>
      </w:r>
      <w:r w:rsidRPr="005258EB">
        <w:rPr>
          <w:rStyle w:val="af1"/>
          <w:sz w:val="28"/>
          <w:szCs w:val="28"/>
        </w:rPr>
        <w:t xml:space="preserve"> постановлением Администрации Ростовской области                         от 01.06.2011 № 324 (далее - Порядок).</w:t>
      </w:r>
    </w:p>
    <w:p w:rsidR="005258EB" w:rsidRPr="005258EB" w:rsidRDefault="005258EB" w:rsidP="005258EB">
      <w:pPr>
        <w:widowControl w:val="0"/>
        <w:ind w:left="-567" w:right="-143" w:firstLine="709"/>
        <w:jc w:val="both"/>
        <w:rPr>
          <w:sz w:val="28"/>
          <w:szCs w:val="28"/>
        </w:rPr>
      </w:pPr>
    </w:p>
    <w:p w:rsidR="005258EB" w:rsidRPr="005258EB" w:rsidRDefault="005258EB" w:rsidP="005258EB">
      <w:pPr>
        <w:widowControl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 xml:space="preserve">6. </w:t>
      </w:r>
      <w:proofErr w:type="spellStart"/>
      <w:r w:rsidRPr="005258EB">
        <w:rPr>
          <w:sz w:val="28"/>
          <w:szCs w:val="28"/>
        </w:rPr>
        <w:t>Экспертируемый</w:t>
      </w:r>
      <w:proofErr w:type="spellEnd"/>
      <w:r w:rsidRPr="005258EB">
        <w:rPr>
          <w:sz w:val="28"/>
          <w:szCs w:val="28"/>
        </w:rPr>
        <w:t xml:space="preserve"> проект регламента содержит следующие разделы:</w:t>
      </w:r>
    </w:p>
    <w:p w:rsidR="005258EB" w:rsidRPr="005258EB" w:rsidRDefault="005258EB" w:rsidP="005258EB">
      <w:pPr>
        <w:widowControl w:val="0"/>
        <w:ind w:left="-567" w:right="-143" w:firstLine="709"/>
        <w:jc w:val="both"/>
        <w:rPr>
          <w:color w:val="000000"/>
          <w:sz w:val="28"/>
          <w:szCs w:val="28"/>
        </w:rPr>
      </w:pPr>
      <w:r w:rsidRPr="005258EB">
        <w:rPr>
          <w:color w:val="000000"/>
          <w:sz w:val="28"/>
          <w:szCs w:val="28"/>
        </w:rPr>
        <w:t>а) общие положения;</w:t>
      </w:r>
    </w:p>
    <w:p w:rsidR="005258EB" w:rsidRPr="005258EB" w:rsidRDefault="005258EB" w:rsidP="005258EB">
      <w:pPr>
        <w:widowControl w:val="0"/>
        <w:ind w:left="-567" w:right="-143" w:firstLine="709"/>
        <w:jc w:val="both"/>
        <w:rPr>
          <w:color w:val="000000"/>
          <w:sz w:val="28"/>
          <w:szCs w:val="28"/>
        </w:rPr>
      </w:pPr>
      <w:r w:rsidRPr="005258EB">
        <w:rPr>
          <w:color w:val="000000"/>
          <w:sz w:val="28"/>
          <w:szCs w:val="28"/>
        </w:rPr>
        <w:t>б) стандарт предоставления государственной услуги;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rFonts w:eastAsia="Times-Roman"/>
          <w:sz w:val="28"/>
          <w:szCs w:val="28"/>
        </w:rPr>
      </w:pPr>
      <w:r w:rsidRPr="005258EB">
        <w:rPr>
          <w:color w:val="000000"/>
          <w:sz w:val="28"/>
          <w:szCs w:val="28"/>
        </w:rPr>
        <w:t xml:space="preserve">в) </w:t>
      </w:r>
      <w:r w:rsidRPr="005258EB">
        <w:rPr>
          <w:rFonts w:eastAsia="Times-Roman"/>
          <w:sz w:val="28"/>
          <w:szCs w:val="28"/>
        </w:rPr>
        <w:t>состав, последовательность и сроки выполнения административных процедур;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color w:val="000000"/>
          <w:sz w:val="28"/>
          <w:szCs w:val="28"/>
        </w:rPr>
      </w:pPr>
      <w:r w:rsidRPr="005258EB">
        <w:rPr>
          <w:color w:val="000000"/>
          <w:sz w:val="28"/>
          <w:szCs w:val="28"/>
        </w:rPr>
        <w:t xml:space="preserve">г) формы контроля исполнения административного регламента; 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outlineLvl w:val="2"/>
        <w:rPr>
          <w:color w:val="000000"/>
          <w:sz w:val="28"/>
          <w:szCs w:val="28"/>
        </w:rPr>
      </w:pPr>
      <w:proofErr w:type="gramStart"/>
      <w:r w:rsidRPr="005258EB">
        <w:rPr>
          <w:color w:val="000000"/>
          <w:sz w:val="28"/>
          <w:szCs w:val="28"/>
        </w:rPr>
        <w:t xml:space="preserve">д) </w:t>
      </w:r>
      <w:r w:rsidRPr="005258EB">
        <w:rPr>
          <w:sz w:val="28"/>
          <w:szCs w:val="28"/>
        </w:rPr>
        <w:t>досудебный (внесудебный) порядок обжалования решений, действий (бездействия) Учреждения и (или) его работников, уполномоченных принимать (осуществлять) решение, действие (бездействие) в ходе предоставления государственной услуги и (или) при обращении за ее предоставлением.</w:t>
      </w:r>
      <w:proofErr w:type="gramEnd"/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Не соблюдены требования к структуре административного регламента, в части наименования разделов </w:t>
      </w:r>
      <w:r w:rsidRPr="005258E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58EB">
        <w:rPr>
          <w:rFonts w:ascii="Times New Roman" w:hAnsi="Times New Roman" w:cs="Times New Roman"/>
          <w:sz w:val="28"/>
          <w:szCs w:val="28"/>
        </w:rPr>
        <w:t xml:space="preserve">, </w:t>
      </w:r>
      <w:r w:rsidRPr="005258E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258EB">
        <w:rPr>
          <w:rFonts w:ascii="Times New Roman" w:hAnsi="Times New Roman" w:cs="Times New Roman"/>
          <w:sz w:val="28"/>
          <w:szCs w:val="28"/>
        </w:rPr>
        <w:t xml:space="preserve">, </w:t>
      </w:r>
      <w:r w:rsidRPr="005258E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258EB">
        <w:rPr>
          <w:rFonts w:ascii="Times New Roman" w:hAnsi="Times New Roman" w:cs="Times New Roman"/>
          <w:sz w:val="28"/>
          <w:szCs w:val="28"/>
        </w:rPr>
        <w:t>, предусмотренные подпунктами «в», «г», «д» пункта 2.2.2 Порядка.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7. В соответствии с пунктом 2.2.3 Порядка, раздел касающийся общих положений должен состоять из следующих подразделов: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а) предмет регулирования административного регламента – наименование подраздела не соответствует требованиям подпункта «а» пункта 2.2.3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б) описание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исполнительной власти и иными организациями при предоставлении государственной услуги </w:t>
      </w:r>
      <w:proofErr w:type="gramStart"/>
      <w:r w:rsidRPr="005258EB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>аименование подраздела не соответствует подпункту «б» пункта 2.2.3 Порядка;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в)  требования к порядку информирования о порядке предоставления государственной услуги, в том числе: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proofErr w:type="gramStart"/>
      <w:r w:rsidRPr="005258EB">
        <w:rPr>
          <w:sz w:val="28"/>
          <w:szCs w:val="28"/>
        </w:rPr>
        <w:t xml:space="preserve">информация о местах нахождения и графике работы органов исполнительной власти Ростовской области, предоставляющих государственную услугу, их структурных подразделениях, организациях, участвующих в предоставлении государственной услуги, способы получения информации о местах нахождения и графиках работы государственных и муниципальных органов и организаций, </w:t>
      </w:r>
      <w:r w:rsidRPr="005258EB">
        <w:rPr>
          <w:sz w:val="28"/>
          <w:szCs w:val="28"/>
        </w:rPr>
        <w:lastRenderedPageBreak/>
        <w:t>обращение в которые необходимо для предоставления государственной услуги, а также многофункциональных центров предоставления государственных и муниципальных услуг;</w:t>
      </w:r>
      <w:proofErr w:type="gramEnd"/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справочные телефоны структурных подразделений органов исполнительной власти Ростовской области, предоставляющих государственную услугу, организаций, участвующих в предоставлении государственной услуги, в том числе номер телефона-автоинформатора;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адреса официальных сайтов органов исполнительной власти Ростовской области, организаций, участвующих в предоставлении государственной услуги, в информационно-телекоммуникационной сети Интернет, содержащих информацию о предоставлении государственной услуги, услугах, необходимых и обязательных для предоставления государственной услуги, адреса их электронной почты;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порядок получения информации заявителями по вопросам предоставления государственной услуги, услуг, необходимых и обязательных для предоставления государственных услуг, сведений о ходе предоставления указанных услуг, в том числе с использованием федеральной государственной информационной системы «Единый портал государственных и муниципальных услуг (функций)»;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proofErr w:type="gramStart"/>
      <w:r w:rsidRPr="005258EB">
        <w:rPr>
          <w:sz w:val="28"/>
          <w:szCs w:val="28"/>
        </w:rPr>
        <w:t>порядок, форма и место размещения указанной в настоящем подпункте информации, в том числе на стендах в местах предоставления государственной услуги, услуг, необходимых и обязательных для предоставления государственной услуги, а также в информационно-телекоммуникационной сети Интернет, на официальном сайте органа исполнительной власти Ростовской области, предоставляющего государственную услугу, организаций, участвующих в предоставлении государственной услуги.</w:t>
      </w:r>
      <w:proofErr w:type="gramEnd"/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58E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258EB">
        <w:rPr>
          <w:rFonts w:ascii="Times New Roman" w:hAnsi="Times New Roman" w:cs="Times New Roman"/>
          <w:sz w:val="28"/>
          <w:szCs w:val="28"/>
        </w:rPr>
        <w:t>экспертируемом</w:t>
      </w:r>
      <w:proofErr w:type="spellEnd"/>
      <w:r w:rsidRPr="005258EB">
        <w:rPr>
          <w:rFonts w:ascii="Times New Roman" w:hAnsi="Times New Roman" w:cs="Times New Roman"/>
          <w:sz w:val="28"/>
          <w:szCs w:val="28"/>
        </w:rPr>
        <w:t xml:space="preserve"> подразделе проекта административного регламента - наименование подраздела не соответствует подпункту «в» пункта 2.2.3 Порядка, отсутствует информация о местах нахождения и графике работы органов исполнительной власти Ростовской области, предоставляющих государственную услугу, их структурных подразделениях, справочные телефоны структурных подразделений органов исполнительной власти Ростовской области, предоставляющих государственную услугу информация о способах получения информации о местах нахождения и графиках работы многофункциональных центров предоставления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услуг, номер телефона-автоинформатора.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Пунктом 5 статьи 5 Федерального закона от 27.07.2010№ 210-ФЗ «Об организации предоставления государственных и муниципальных услуг» предусмотрено п</w:t>
      </w:r>
      <w:r w:rsidRPr="005258EB">
        <w:rPr>
          <w:iCs/>
          <w:sz w:val="28"/>
          <w:szCs w:val="28"/>
        </w:rPr>
        <w:t>раво заявителей на получение государственных и муниципальных услуг в многофункциональном центре.</w:t>
      </w:r>
    </w:p>
    <w:p w:rsidR="005258EB" w:rsidRPr="005258EB" w:rsidRDefault="005258EB" w:rsidP="005258EB">
      <w:pPr>
        <w:tabs>
          <w:tab w:val="left" w:pos="1560"/>
        </w:tabs>
        <w:ind w:left="-567" w:right="-143" w:firstLine="709"/>
        <w:jc w:val="both"/>
        <w:rPr>
          <w:sz w:val="28"/>
          <w:szCs w:val="28"/>
        </w:rPr>
      </w:pPr>
      <w:proofErr w:type="spellStart"/>
      <w:r w:rsidRPr="005258EB">
        <w:rPr>
          <w:sz w:val="28"/>
          <w:szCs w:val="28"/>
        </w:rPr>
        <w:t>Экспертируемый</w:t>
      </w:r>
      <w:proofErr w:type="spellEnd"/>
      <w:r w:rsidRPr="005258EB">
        <w:rPr>
          <w:sz w:val="28"/>
          <w:szCs w:val="28"/>
        </w:rPr>
        <w:t xml:space="preserve"> административный регламент не содержит информации о возможности предоставления государственной услуги в многофункциональных центрах предоставления государственных и муниципальных услуг.</w:t>
      </w:r>
    </w:p>
    <w:p w:rsidR="005258EB" w:rsidRPr="005258EB" w:rsidRDefault="005258EB" w:rsidP="005258EB">
      <w:pPr>
        <w:widowControl w:val="0"/>
        <w:ind w:left="-567" w:right="-143" w:firstLine="709"/>
        <w:jc w:val="both"/>
        <w:rPr>
          <w:sz w:val="28"/>
          <w:szCs w:val="28"/>
        </w:rPr>
      </w:pPr>
    </w:p>
    <w:p w:rsidR="005258EB" w:rsidRPr="005258EB" w:rsidRDefault="005258EB" w:rsidP="005258EB">
      <w:pPr>
        <w:widowControl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В соответствии с пунктом 2.2.4 Порядка стандарт предоставления государственной услуги должен содержать следующие подразделы: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outlineLvl w:val="1"/>
        <w:rPr>
          <w:sz w:val="28"/>
          <w:szCs w:val="28"/>
        </w:rPr>
      </w:pPr>
      <w:proofErr w:type="gramStart"/>
      <w:r w:rsidRPr="005258EB">
        <w:rPr>
          <w:sz w:val="28"/>
          <w:szCs w:val="28"/>
        </w:rPr>
        <w:lastRenderedPageBreak/>
        <w:t>а) наименование государственной услуги – содержание подраздела проекта регламента соответствует пункту 22 Перечня услуг, предоставляемых государственными и муниципальными учреждениями Ростовской области, утвержденного постановлением Правительства Ростовской области от 18.11.2011 № 150, при этом, согласно Перечню государственных услуг, предоставляемых органами исполнительной власти Ростовской области, утвержденного постановлением Правительства Ростовской области от 18.11.2011 № 150, сведения о государственных услугах, оказываемых ДПЧС Ростовской области, отсутствуют;</w:t>
      </w:r>
      <w:proofErr w:type="gramEnd"/>
    </w:p>
    <w:p w:rsidR="005258EB" w:rsidRPr="005258EB" w:rsidRDefault="005258EB" w:rsidP="005258EB">
      <w:pPr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 xml:space="preserve">б) наименование органа исполнительной власти Ростовской области, непосредственно предоставляющего государственную услугу. </w:t>
      </w:r>
      <w:proofErr w:type="gramStart"/>
      <w:r w:rsidRPr="005258EB">
        <w:rPr>
          <w:sz w:val="28"/>
          <w:szCs w:val="28"/>
        </w:rPr>
        <w:t>Если в предоставлении государственной услуги участвуют также иные органы исполнительной власти Ростовской области, территориальные органы федеральных органов исполнительной власти, территориальные подразделения органов государственных внебюджетных фондов, органы местного самоуправления и организации, то указываются все органы государственной власти, органы государственных внебюджетных фондов, органы местного самоуправления и организации, обращение в которые необходимо для предоставления государственной услуги – наименование и содержание подраздела проекта регламента не</w:t>
      </w:r>
      <w:proofErr w:type="gramEnd"/>
      <w:r w:rsidRPr="005258EB">
        <w:rPr>
          <w:sz w:val="28"/>
          <w:szCs w:val="28"/>
        </w:rPr>
        <w:t xml:space="preserve"> соответствует требованиям Порядка.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58EB">
        <w:rPr>
          <w:rFonts w:ascii="Times New Roman" w:hAnsi="Times New Roman" w:cs="Times New Roman"/>
          <w:sz w:val="28"/>
          <w:szCs w:val="28"/>
        </w:rPr>
        <w:t>В данном подразделе также устанавливается запрет требовать от заявителя 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нормативным правовым актом Ростовской области - содержание подраздела в данной части проекта регламента соответствует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 xml:space="preserve"> требованиям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в) результат предоставления государственной услуги – содержание подраздела проекта административного регламента соответствует требованиям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58EB">
        <w:rPr>
          <w:rFonts w:ascii="Times New Roman" w:hAnsi="Times New Roman" w:cs="Times New Roman"/>
          <w:sz w:val="28"/>
          <w:szCs w:val="28"/>
        </w:rPr>
        <w:t>г) срок предоставления государственной услуги с учетом необходимости обращения в организации, участвующие в предоставлении государственной услуги, срок приостановления предоставления государственной услуги в случае, если возможность приостановления предусмотрена законодательством Российской Федерации, в том числе нормативными правовыми актами Ростовской области, сроки выдачи (направления) документов, являющихся результатом предоставления государственной услуги – содержание подраздела не соответствует требованиям Порядка</w:t>
      </w:r>
      <w:r w:rsidRPr="005258EB">
        <w:rPr>
          <w:rFonts w:ascii="Times New Roman" w:hAnsi="Times New Roman" w:cs="Times New Roman"/>
          <w:iCs/>
          <w:sz w:val="28"/>
          <w:szCs w:val="28"/>
        </w:rPr>
        <w:t>;</w:t>
      </w:r>
      <w:proofErr w:type="gramEnd"/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58EB">
        <w:rPr>
          <w:rFonts w:ascii="Times New Roman" w:hAnsi="Times New Roman" w:cs="Times New Roman"/>
          <w:sz w:val="28"/>
          <w:szCs w:val="28"/>
        </w:rPr>
        <w:t xml:space="preserve">д) перечень нормативных правовых актов, непосредственно регулирующих предоставление государственной услуги, с указанием их реквизитов и источников официального опубликования – наименование подраздела не соответствует требованиям Порядка, указаны не все источники официального опубликования нормативных правовых актов, запреты, установленные в подразделе 2.5 раздела </w:t>
      </w:r>
      <w:r w:rsidRPr="005258E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258EB">
        <w:rPr>
          <w:rFonts w:ascii="Times New Roman" w:hAnsi="Times New Roman" w:cs="Times New Roman"/>
          <w:sz w:val="28"/>
          <w:szCs w:val="28"/>
        </w:rPr>
        <w:t xml:space="preserve"> </w:t>
      </w:r>
      <w:r w:rsidRPr="005258EB">
        <w:rPr>
          <w:rFonts w:ascii="Times New Roman" w:hAnsi="Times New Roman" w:cs="Times New Roman"/>
          <w:sz w:val="28"/>
          <w:szCs w:val="28"/>
        </w:rPr>
        <w:lastRenderedPageBreak/>
        <w:t>Регламента, необходимо устанавливать в подразделе, предусмотренном в подпункте «е» пункта 2.2.4 Порядка;</w:t>
      </w:r>
      <w:proofErr w:type="gramEnd"/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е)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услуг, необходимых и обязательных для предоставления государственной услуги, способы их получения заявителями, в том числе в электронной форме, и порядок их представления. </w:t>
      </w:r>
      <w:proofErr w:type="gramStart"/>
      <w:r w:rsidRPr="005258EB">
        <w:rPr>
          <w:rFonts w:ascii="Times New Roman" w:hAnsi="Times New Roman" w:cs="Times New Roman"/>
          <w:sz w:val="28"/>
          <w:szCs w:val="28"/>
        </w:rPr>
        <w:t>Бланки, формы обращений, заявления и иных документов, подаваемых заявителем в связи с предоставлением государственной услуги, приводятся в качестве приложений к административному регламенту, за исключением случаев, когда формы указанных документов установлены актами Президента Российской Федерации и Правительства Российской Федерации, законами и иными нормативными правовыми актами Ростовской области, а также случаев, когда законодательством Российской Федерации, Ростовской области прямо предусмотрена свободная форма подачи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 xml:space="preserve"> этих документов. 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В данном подразделе также устанавливается запрет требовать от заявителя: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представления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– подраздел административного регламента, предусмотренный подпунктом «е» пункта 2.2.4 Порядка,</w:t>
      </w:r>
      <w:r w:rsidRPr="005258EB">
        <w:rPr>
          <w:rFonts w:ascii="Times New Roman" w:hAnsi="Times New Roman" w:cs="Times New Roman"/>
          <w:iCs/>
          <w:sz w:val="28"/>
          <w:szCs w:val="28"/>
        </w:rPr>
        <w:t xml:space="preserve"> отсутствует;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ж) исчерпывающий перечень оснований для отказа в приеме документов, необходимых для предоставления государственной услуги – наименование подраздела проекта административного регламента не соответствует требованиям подпункта «ж» пункта 2.2.4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з) исчерпывающий перечень оснований для приостановления и (или) отказа в предоставлении государственной услуги. В случае отсутствия таких оснований следует прямо указать на это в тексте административного регламента – рекомендуется объединение подразделов 2.7 – 2.9 раздела </w:t>
      </w:r>
      <w:r w:rsidRPr="005258E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258EB">
        <w:rPr>
          <w:rFonts w:ascii="Times New Roman" w:hAnsi="Times New Roman" w:cs="Times New Roman"/>
          <w:sz w:val="28"/>
          <w:szCs w:val="28"/>
        </w:rPr>
        <w:t xml:space="preserve"> Регламента в соответствии с требованиями подпункта «з» пункта 2.2.4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и) перечень услуг, необходимых и обязательных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 – наименование подраздела не соответствует требованиям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к) порядок, размер и основания взимания государственной пошлины или иной платы, взимаемой за предоставление государственной услуги </w:t>
      </w:r>
      <w:proofErr w:type="gramStart"/>
      <w:r w:rsidRPr="005258EB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 xml:space="preserve">аименование </w:t>
      </w:r>
      <w:r w:rsidRPr="005258EB">
        <w:rPr>
          <w:rFonts w:ascii="Times New Roman" w:hAnsi="Times New Roman" w:cs="Times New Roman"/>
          <w:sz w:val="28"/>
          <w:szCs w:val="28"/>
        </w:rPr>
        <w:lastRenderedPageBreak/>
        <w:t>подраздела проекта административного регламента не соответствует требованиям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л) 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 – подраздел, предусмотренный подпунктом «л» пункта 2.2.4 Порядка, отсутствует;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м) максимальный срок ожидания в очереди при подаче запроса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 – содержание подраздела соответствует требованиям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н) срок регистрации запроса заявителя о предоставлении государственной услуги, услуги организации, участвующей в предоставлении государственной услуги – содержание подраздела проекта административного регламента соответствует требованиям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58EB">
        <w:rPr>
          <w:rFonts w:ascii="Times New Roman" w:hAnsi="Times New Roman" w:cs="Times New Roman"/>
          <w:sz w:val="28"/>
          <w:szCs w:val="28"/>
        </w:rPr>
        <w:t>о) требования к помещениям, в которых предоставляются государственные услуги, услуги организации, участвующей в предоставлении государственной услуги, к местам ожидания и приема заявителей, размещению и оформлению визуальной, текстовой и мультимедийной информации о порядке предоставлении государственной услуги – наименование подраздела не соответствует требованиям подпункта «о» пункта 2.2.4 Порядка, требования к местам ожидания и приема посетителей не описаны;</w:t>
      </w:r>
      <w:proofErr w:type="gramEnd"/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58EB">
        <w:rPr>
          <w:rFonts w:ascii="Times New Roman" w:hAnsi="Times New Roman" w:cs="Times New Roman"/>
          <w:sz w:val="28"/>
          <w:szCs w:val="28"/>
        </w:rPr>
        <w:t>п) показатели доступности и качества государственных услуг (количество взаимодействий заявителя с должностными 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 и иные показатели качества и доступности предоставления государственной услуги) – подраздел, предусмотренный подпунктом «п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>» пункта 2.2.4 Порядка отсутствует;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р) иные требования, в том числе учитывающие особенности предоставления государственных услуг в многофункциональных центрах предоставления государственных и муниципальных услуг и особенности предоставления государственных услуг в электронной форме – подраздел, предусмотренный подпунктом «р» пункта 2.2.4 Порядка, отсутствует.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58EB">
        <w:rPr>
          <w:rFonts w:ascii="Times New Roman" w:hAnsi="Times New Roman" w:cs="Times New Roman"/>
          <w:sz w:val="28"/>
          <w:szCs w:val="28"/>
        </w:rPr>
        <w:t xml:space="preserve">В соответствии с пунктом 2.2.5 Порядка раздел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– логически обособленных последовательностей административных действий при предоставлении государственной услуги, в том числе услуг, необходимых и </w:t>
      </w:r>
      <w:r w:rsidRPr="005258EB">
        <w:rPr>
          <w:rFonts w:ascii="Times New Roman" w:hAnsi="Times New Roman" w:cs="Times New Roman"/>
          <w:sz w:val="28"/>
          <w:szCs w:val="28"/>
        </w:rPr>
        <w:lastRenderedPageBreak/>
        <w:t>обязательных для предоставления государственной услуги, имеющих конечный результат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58EB">
        <w:rPr>
          <w:rFonts w:ascii="Times New Roman" w:hAnsi="Times New Roman" w:cs="Times New Roman"/>
          <w:sz w:val="28"/>
          <w:szCs w:val="28"/>
        </w:rPr>
        <w:t>и выделяемых в рамках предоставления государственной услуги.</w:t>
      </w:r>
      <w:proofErr w:type="gramEnd"/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В начале раздела, касающегося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указывается исчерпывающий перечень административных процедур, содержащихся в указанном разделе – содержание не соответствует административным </w:t>
      </w:r>
      <w:proofErr w:type="gramStart"/>
      <w:r w:rsidRPr="005258EB">
        <w:rPr>
          <w:rFonts w:ascii="Times New Roman" w:hAnsi="Times New Roman" w:cs="Times New Roman"/>
          <w:sz w:val="28"/>
          <w:szCs w:val="28"/>
        </w:rPr>
        <w:t>процедурам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 xml:space="preserve"> содержащимся в соответствующем разделе проекта административного регламента.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Блок-схема предоставления государственной услуги приводится в приложении к административному регламенту – отсутствует ссылка к приложению Регламента, в котором отражена блок-схема.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Описание каждой административной процедуры содержит следующие обязательные элементы: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а) юридические факты, являющиеся основанием для начала административной процедуры;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б)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государственной услуги, содержат указание на конкретную должность, она указывается в тексте административного регламента;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в)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г) критерии принятия решений;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д) результат административной процедуры и порядок передачи результата, который может совпадать с юридическим фактом, являющимся основанием для начала исполнения следующей административной процедуры;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е)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процедуры, в том числе в электронных системах.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Требования Порядка в описании административных процедур не соблюдены.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В соответствии с пунктом 2.2.8 Порядка раздел, касающийся форм </w:t>
      </w:r>
      <w:proofErr w:type="gramStart"/>
      <w:r w:rsidRPr="005258E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услуги, включает в себя следующие подразделы: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а) порядок осуществления текущего </w:t>
      </w:r>
      <w:proofErr w:type="gramStart"/>
      <w:r w:rsidRPr="005258E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ответственными лицами – наименование подраздела не соответствует требованиям Порядка.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б) порядок и периодичность осуществления плановых и внеплановых проверок полноты и качества предоставления государственной услуги, в том числе </w:t>
      </w:r>
      <w:r w:rsidRPr="005258EB">
        <w:rPr>
          <w:rFonts w:ascii="Times New Roman" w:hAnsi="Times New Roman" w:cs="Times New Roman"/>
          <w:sz w:val="28"/>
          <w:szCs w:val="28"/>
        </w:rPr>
        <w:lastRenderedPageBreak/>
        <w:t xml:space="preserve">порядок и формы </w:t>
      </w:r>
      <w:proofErr w:type="gramStart"/>
      <w:r w:rsidRPr="005258E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 – наименование подраздела не соответствует требованиям Порядка.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в) ответственность государственных служащих органа исполнительной власти Ростовской области и иных должностных лиц за решения и действия (бездействие), принимаемые (осуществляемые) в ходе предоставления государственной услуги – подраздел, предусмотренный подпунктом «в» пункта 2.2.8 Порядка отсутствует.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г) положения, характеризующие требования к порядку и формам </w:t>
      </w:r>
      <w:proofErr w:type="gramStart"/>
      <w:r w:rsidRPr="005258E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 – подраздел, предусмотренный подпунктом «г» пункта 2.2.8 Порядка отсутствует.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В соответствии с пунктом 2.2.9 Порядка в разделе, касающемся досудебного (внесудебного) порядка обжалования решений и действий (бездействия) органа, предоставляющего государственную услугу, а также должностных лиц, государственных служащих, указывается: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решений, принятых (осуществляемых) в ходе предоставления государственной услуги – содержание раздела соответствует требованиям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предмет досудебного (внесудебного) обжалования – содержание раздела в данной части соответствует требованиям Порядка;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исчерпывающий перечень оснований для отказа в рассмотрении жалобы (претензии) либо приостановления ее рассмотрения – содержание раздела в данной части соответствует требованиям Порядка;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основания для начала процедуры досудебного (внесудебного) обжалования – содержание раздела в данной части не соответствует требованиям Порядка;</w:t>
      </w: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права заинтересованных лиц на получение информации и документов, необходимых для обоснования и рассмотрения жалобы (претензии) – содержание раздела в данной части не соответствует требованиям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органы государственной власти и должностные лица, которым может быть адресована жалоба (претензия) заявителя в досудебном (внесудебном) порядке – содержание раздела в данной части соответствует требованиям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сроки рассмотрения жалобы (претензии) – содержание раздела в данной части соответствует требованиям Порядка;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результат досудебного (внесудебного) обжалования применительно к каждой процедуре либо инстанции обжалования – содержание раздела в данной части соответствует требованиям Порядка.</w:t>
      </w:r>
    </w:p>
    <w:p w:rsidR="005258EB" w:rsidRPr="005258EB" w:rsidRDefault="005258EB" w:rsidP="005258EB">
      <w:pPr>
        <w:widowControl w:val="0"/>
        <w:ind w:left="-567" w:right="-143" w:firstLine="709"/>
        <w:jc w:val="both"/>
        <w:rPr>
          <w:sz w:val="28"/>
          <w:szCs w:val="28"/>
        </w:rPr>
      </w:pPr>
    </w:p>
    <w:p w:rsidR="005258EB" w:rsidRPr="005258EB" w:rsidRDefault="005258EB" w:rsidP="005258EB">
      <w:pPr>
        <w:widowControl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8. Административные процедуры (действия) необходимо привести в соответствие с требованиями Порядка в части их описания.</w:t>
      </w:r>
    </w:p>
    <w:p w:rsidR="005258EB" w:rsidRPr="005258EB" w:rsidRDefault="005258EB" w:rsidP="005258EB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</w:p>
    <w:p w:rsidR="005258EB" w:rsidRPr="005258EB" w:rsidRDefault="005258EB" w:rsidP="005258EB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 xml:space="preserve">9. Избыточных административных процедур (действий) не предусмотренных </w:t>
      </w:r>
      <w:r w:rsidRPr="005258EB">
        <w:rPr>
          <w:sz w:val="28"/>
          <w:szCs w:val="28"/>
        </w:rPr>
        <w:lastRenderedPageBreak/>
        <w:t>действующим законодательством и нарушающих права и интересы заявителей проект административного регламента не содержит.</w:t>
      </w:r>
    </w:p>
    <w:p w:rsidR="005258EB" w:rsidRPr="005258EB" w:rsidRDefault="005258EB" w:rsidP="005258EB">
      <w:pPr>
        <w:ind w:left="-567" w:right="-143" w:firstLine="709"/>
        <w:jc w:val="both"/>
        <w:rPr>
          <w:sz w:val="28"/>
          <w:szCs w:val="28"/>
        </w:rPr>
      </w:pPr>
    </w:p>
    <w:p w:rsidR="005258EB" w:rsidRPr="005258EB" w:rsidRDefault="005258EB" w:rsidP="005258EB">
      <w:pPr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 xml:space="preserve">10. </w:t>
      </w:r>
      <w:proofErr w:type="gramStart"/>
      <w:r w:rsidRPr="005258EB">
        <w:rPr>
          <w:sz w:val="28"/>
          <w:szCs w:val="28"/>
        </w:rPr>
        <w:t>Сокращение количества документов, представляемых заявителями для услуги, применения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органа, предоставляющего государственную услугу,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«одного окна», использование межведомственных согласований при предоставлении государственной услуги</w:t>
      </w:r>
      <w:proofErr w:type="gramEnd"/>
      <w:r w:rsidRPr="005258EB">
        <w:rPr>
          <w:sz w:val="28"/>
          <w:szCs w:val="28"/>
        </w:rPr>
        <w:t xml:space="preserve"> без участия заявителя, в том числе с использованием информационно-коммуникационных технологий. </w:t>
      </w:r>
    </w:p>
    <w:p w:rsidR="005258EB" w:rsidRPr="005258EB" w:rsidRDefault="005258EB" w:rsidP="005258EB">
      <w:pPr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-</w:t>
      </w:r>
    </w:p>
    <w:p w:rsidR="005258EB" w:rsidRPr="005258EB" w:rsidRDefault="005258EB" w:rsidP="005258EB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</w:p>
    <w:p w:rsidR="005258EB" w:rsidRPr="005258EB" w:rsidRDefault="005258EB" w:rsidP="005258EB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 xml:space="preserve">11. Сокращение срока предоставления государственной услуги, а также срока выполнения отдельных административных процедур (действий) в рамках предоставления государственной услуги не выявлено. </w:t>
      </w:r>
    </w:p>
    <w:p w:rsidR="005258EB" w:rsidRPr="005258EB" w:rsidRDefault="005258EB" w:rsidP="005258EB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</w:p>
    <w:p w:rsidR="005258EB" w:rsidRPr="005258EB" w:rsidRDefault="005258EB" w:rsidP="005258EB">
      <w:pPr>
        <w:widowControl w:val="0"/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12. Ответственность должностных лиц органов исполнительной власти, исполняющих государственные функции, предоставляющих государственные услуги, за несоблюдение ими требований регламентов при выполнении административных процедур (действий) описана не в полном объеме.</w:t>
      </w: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8EB" w:rsidRPr="005258EB" w:rsidRDefault="005258EB" w:rsidP="005258EB">
      <w:pPr>
        <w:pStyle w:val="a3"/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13. Проект административного регламента не предусматривает предоставление государственной услуги в электронной форме.</w:t>
      </w:r>
    </w:p>
    <w:p w:rsidR="005258EB" w:rsidRPr="005258EB" w:rsidRDefault="005258EB" w:rsidP="005258EB">
      <w:pPr>
        <w:widowControl w:val="0"/>
        <w:autoSpaceDE w:val="0"/>
        <w:autoSpaceDN w:val="0"/>
        <w:adjustRightInd w:val="0"/>
        <w:ind w:left="-567" w:right="-143" w:firstLine="539"/>
        <w:jc w:val="both"/>
        <w:rPr>
          <w:sz w:val="28"/>
          <w:szCs w:val="28"/>
        </w:rPr>
      </w:pP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По результатам проведенной министерством информационных технологий и связи Ростовской области экспертизы проекта административного регламента предоставления государственной услуги по проведению эвакуации пострадавших и материальных ценностей из зоны чрезвычайной ситуации</w:t>
      </w:r>
      <w:r w:rsidRPr="005258EB">
        <w:rPr>
          <w:color w:val="000000"/>
          <w:sz w:val="28"/>
          <w:szCs w:val="28"/>
        </w:rPr>
        <w:t>,</w:t>
      </w:r>
      <w:r w:rsidRPr="005258EB">
        <w:rPr>
          <w:sz w:val="28"/>
          <w:szCs w:val="28"/>
        </w:rPr>
        <w:t xml:space="preserve"> предлагается:</w:t>
      </w:r>
    </w:p>
    <w:p w:rsidR="005258EB" w:rsidRPr="005258EB" w:rsidRDefault="005258EB" w:rsidP="005258EB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Привести Регламент в соответствие с требованиями части 1 статьи 13 Федерального закона от 27.07.2010 № 210-ФЗ, подпункта «б» пункта 2.2.4 Порядка.</w:t>
      </w:r>
    </w:p>
    <w:p w:rsidR="005258EB" w:rsidRPr="005258EB" w:rsidRDefault="005258EB" w:rsidP="005258EB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Привести наименования разделов </w:t>
      </w:r>
      <w:r w:rsidRPr="005258E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58EB">
        <w:rPr>
          <w:rFonts w:ascii="Times New Roman" w:hAnsi="Times New Roman" w:cs="Times New Roman"/>
          <w:sz w:val="28"/>
          <w:szCs w:val="28"/>
        </w:rPr>
        <w:t xml:space="preserve">, </w:t>
      </w:r>
      <w:r w:rsidRPr="005258E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258EB">
        <w:rPr>
          <w:rFonts w:ascii="Times New Roman" w:hAnsi="Times New Roman" w:cs="Times New Roman"/>
          <w:sz w:val="28"/>
          <w:szCs w:val="28"/>
        </w:rPr>
        <w:t xml:space="preserve">, </w:t>
      </w:r>
      <w:r w:rsidRPr="005258E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258EB">
        <w:rPr>
          <w:rFonts w:ascii="Times New Roman" w:hAnsi="Times New Roman" w:cs="Times New Roman"/>
          <w:sz w:val="28"/>
          <w:szCs w:val="28"/>
        </w:rPr>
        <w:t xml:space="preserve"> Регламента в соответствие с требованиями к структуре административного регламента, предусмотренными подпунктами «в», «г», «д» пункта 2.2.2 Порядка.</w:t>
      </w:r>
    </w:p>
    <w:p w:rsidR="005258EB" w:rsidRPr="005258EB" w:rsidRDefault="005258EB" w:rsidP="005258EB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Привести наименования подразделов Регламента в соответствие с требованиями пунктов 2.2.3, 2.2.4, 2.2.8 Порядка.</w:t>
      </w:r>
    </w:p>
    <w:p w:rsidR="005258EB" w:rsidRPr="005258EB" w:rsidRDefault="005258EB" w:rsidP="005258EB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58EB">
        <w:rPr>
          <w:rFonts w:ascii="Times New Roman" w:hAnsi="Times New Roman" w:cs="Times New Roman"/>
          <w:sz w:val="28"/>
          <w:szCs w:val="28"/>
        </w:rPr>
        <w:t xml:space="preserve">Дополнить подраздел 1.3 раздела </w:t>
      </w:r>
      <w:r w:rsidRPr="005258E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258EB">
        <w:rPr>
          <w:rFonts w:ascii="Times New Roman" w:hAnsi="Times New Roman" w:cs="Times New Roman"/>
          <w:sz w:val="28"/>
          <w:szCs w:val="28"/>
        </w:rPr>
        <w:t xml:space="preserve"> Регламента информацией о местах нахождения и графике работы органов исполнительной власти Ростовской области, предоставляющих государственную услугу, их структурных подразделениях, справочных телефонах структурных подразделений органов исполнительной власти Ростовской области, предоставляющих государственную услугу, информацией о способах получения информации о местах нахождения и </w:t>
      </w:r>
      <w:r w:rsidRPr="005258EB">
        <w:rPr>
          <w:rFonts w:ascii="Times New Roman" w:hAnsi="Times New Roman" w:cs="Times New Roman"/>
          <w:sz w:val="28"/>
          <w:szCs w:val="28"/>
        </w:rPr>
        <w:lastRenderedPageBreak/>
        <w:t>графиках работы многофункциональных центров предоставления государственных и муниципальных услуг, номере телефона-автоинформатора.</w:t>
      </w:r>
      <w:proofErr w:type="gramEnd"/>
    </w:p>
    <w:p w:rsidR="005258EB" w:rsidRPr="005258EB" w:rsidRDefault="005258EB" w:rsidP="005258EB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Дополнить административный регламент информацией о возможности предоставления государственной услуги в многофункциональных центрах предоставления государственных и муниципальных услуг.</w:t>
      </w:r>
    </w:p>
    <w:p w:rsidR="005258EB" w:rsidRPr="005258EB" w:rsidRDefault="005258EB" w:rsidP="005258EB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Привести содержание подраздела 2.4 раздела </w:t>
      </w:r>
      <w:r w:rsidRPr="005258E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258EB">
        <w:rPr>
          <w:rFonts w:ascii="Times New Roman" w:hAnsi="Times New Roman" w:cs="Times New Roman"/>
          <w:sz w:val="28"/>
          <w:szCs w:val="28"/>
        </w:rPr>
        <w:t xml:space="preserve"> Регламента в соответствие с требованиями подпункта «г» пункта 2.2.4 Порядка.</w:t>
      </w:r>
    </w:p>
    <w:p w:rsidR="005258EB" w:rsidRPr="005258EB" w:rsidRDefault="005258EB" w:rsidP="005258EB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outlineLvl w:val="2"/>
        <w:rPr>
          <w:sz w:val="28"/>
          <w:szCs w:val="28"/>
        </w:rPr>
      </w:pPr>
      <w:r w:rsidRPr="005258EB">
        <w:rPr>
          <w:sz w:val="28"/>
          <w:szCs w:val="28"/>
        </w:rPr>
        <w:t>Привести подраздел 2.5 раздела II  Регламента в соответствие с требованиями подпункта «д» пункта 2.2.4 Порядка.</w:t>
      </w:r>
    </w:p>
    <w:p w:rsidR="005258EB" w:rsidRPr="005258EB" w:rsidRDefault="005258EB" w:rsidP="005258EB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-567" w:right="-143" w:firstLine="709"/>
        <w:jc w:val="both"/>
        <w:outlineLvl w:val="2"/>
        <w:rPr>
          <w:sz w:val="28"/>
          <w:szCs w:val="28"/>
        </w:rPr>
      </w:pPr>
      <w:r w:rsidRPr="005258EB">
        <w:rPr>
          <w:sz w:val="28"/>
          <w:szCs w:val="28"/>
        </w:rPr>
        <w:t>Привести подразделы 2.7 – 2.9 раздела II Регламента в соответствие с требованиями подпункта «з» пункта 2.2.4 Порядка.</w:t>
      </w:r>
    </w:p>
    <w:p w:rsidR="005258EB" w:rsidRPr="005258EB" w:rsidRDefault="005258EB" w:rsidP="005258EB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Дополнить раздел II Регламента подразделами, предусмотренными подпунктами «е», «л», «п», «р» пункта 2.2.4 Порядка</w:t>
      </w:r>
      <w:r w:rsidRPr="005258EB">
        <w:rPr>
          <w:rFonts w:ascii="Times New Roman" w:hAnsi="Times New Roman" w:cs="Times New Roman"/>
          <w:iCs/>
          <w:sz w:val="28"/>
          <w:szCs w:val="28"/>
        </w:rPr>
        <w:t>.</w:t>
      </w:r>
    </w:p>
    <w:p w:rsidR="005258EB" w:rsidRPr="005258EB" w:rsidRDefault="005258EB" w:rsidP="005258EB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>Дополнить подраздел 2.14 раздела II Регламента описанием требований к местам ожидания посетителей.</w:t>
      </w:r>
    </w:p>
    <w:p w:rsidR="005258EB" w:rsidRPr="005258EB" w:rsidRDefault="005258EB" w:rsidP="005258EB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Привести содержание раздела </w:t>
      </w:r>
      <w:r w:rsidRPr="005258E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58EB">
        <w:rPr>
          <w:rFonts w:ascii="Times New Roman" w:hAnsi="Times New Roman" w:cs="Times New Roman"/>
          <w:sz w:val="28"/>
          <w:szCs w:val="28"/>
        </w:rPr>
        <w:t xml:space="preserve"> Регламента в соответствие с требованиями пунктов 2.2.5 и 2.2.7 Порядка.</w:t>
      </w:r>
    </w:p>
    <w:p w:rsidR="005258EB" w:rsidRPr="005258EB" w:rsidRDefault="005258EB" w:rsidP="005258EB">
      <w:pPr>
        <w:pStyle w:val="a3"/>
        <w:numPr>
          <w:ilvl w:val="0"/>
          <w:numId w:val="6"/>
        </w:numPr>
        <w:tabs>
          <w:tab w:val="left" w:pos="1134"/>
        </w:tabs>
        <w:spacing w:before="0" w:after="0"/>
        <w:ind w:left="-567"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8EB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Pr="005258E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258EB">
        <w:rPr>
          <w:rFonts w:ascii="Times New Roman" w:hAnsi="Times New Roman" w:cs="Times New Roman"/>
          <w:sz w:val="28"/>
          <w:szCs w:val="28"/>
        </w:rPr>
        <w:t xml:space="preserve"> Регламента </w:t>
      </w:r>
      <w:proofErr w:type="gramStart"/>
      <w:r w:rsidRPr="005258EB">
        <w:rPr>
          <w:rFonts w:ascii="Times New Roman" w:hAnsi="Times New Roman" w:cs="Times New Roman"/>
          <w:sz w:val="28"/>
          <w:szCs w:val="28"/>
        </w:rPr>
        <w:t>разместить ссылку</w:t>
      </w:r>
      <w:proofErr w:type="gramEnd"/>
      <w:r w:rsidRPr="005258EB">
        <w:rPr>
          <w:rFonts w:ascii="Times New Roman" w:hAnsi="Times New Roman" w:cs="Times New Roman"/>
          <w:sz w:val="28"/>
          <w:szCs w:val="28"/>
        </w:rPr>
        <w:t xml:space="preserve"> к приложению, в котором отражена блок-схема предоставления государственной услуги.</w:t>
      </w:r>
    </w:p>
    <w:p w:rsidR="005258EB" w:rsidRPr="005258EB" w:rsidRDefault="005258EB" w:rsidP="005258EB">
      <w:pPr>
        <w:numPr>
          <w:ilvl w:val="0"/>
          <w:numId w:val="6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Дополнить раздел IV Регламента подразделами, предусмотренными подпунктами «в», «г» пункта 2.2.8 Порядка.</w:t>
      </w:r>
    </w:p>
    <w:p w:rsidR="005258EB" w:rsidRPr="005258EB" w:rsidRDefault="005258EB" w:rsidP="005258EB">
      <w:pPr>
        <w:numPr>
          <w:ilvl w:val="0"/>
          <w:numId w:val="6"/>
        </w:numPr>
        <w:tabs>
          <w:tab w:val="left" w:pos="1134"/>
        </w:tabs>
        <w:ind w:left="-567" w:right="-143" w:firstLine="709"/>
        <w:jc w:val="both"/>
        <w:rPr>
          <w:sz w:val="28"/>
          <w:szCs w:val="28"/>
        </w:rPr>
      </w:pPr>
      <w:r w:rsidRPr="005258EB">
        <w:rPr>
          <w:sz w:val="28"/>
          <w:szCs w:val="28"/>
        </w:rPr>
        <w:t xml:space="preserve">Указать в разделе </w:t>
      </w:r>
      <w:r w:rsidRPr="005258EB">
        <w:rPr>
          <w:sz w:val="28"/>
          <w:szCs w:val="28"/>
          <w:lang w:val="en-US"/>
        </w:rPr>
        <w:t>V</w:t>
      </w:r>
      <w:r w:rsidRPr="005258EB">
        <w:rPr>
          <w:sz w:val="28"/>
          <w:szCs w:val="28"/>
        </w:rPr>
        <w:t xml:space="preserve"> Регламента основания для начала процедуры досудебного (внесудебного) обжалования, права заинтересованных лиц на получение информации и документов, необходимых для обоснования и рассмотрения жалобы (претензии).</w:t>
      </w:r>
    </w:p>
    <w:p w:rsidR="005258EB" w:rsidRPr="005258EB" w:rsidRDefault="005258EB" w:rsidP="005258EB">
      <w:pPr>
        <w:pStyle w:val="a3"/>
        <w:tabs>
          <w:tab w:val="left" w:pos="1134"/>
        </w:tabs>
        <w:spacing w:before="0" w:after="0"/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258EB" w:rsidRPr="005258EB" w:rsidRDefault="005258EB" w:rsidP="005258EB">
      <w:pPr>
        <w:autoSpaceDE w:val="0"/>
        <w:autoSpaceDN w:val="0"/>
        <w:adjustRightInd w:val="0"/>
        <w:ind w:left="-567" w:right="-143" w:firstLine="709"/>
        <w:jc w:val="both"/>
        <w:rPr>
          <w:color w:val="000000"/>
          <w:sz w:val="28"/>
          <w:szCs w:val="28"/>
        </w:rPr>
      </w:pPr>
      <w:proofErr w:type="gramStart"/>
      <w:r w:rsidRPr="005258EB">
        <w:rPr>
          <w:sz w:val="28"/>
          <w:szCs w:val="28"/>
        </w:rPr>
        <w:t>Проект административного регламента административного регламента предоставления государственной услуги по проведению эвакуации пострадавших и материальных ценностей из зоны чрезвычайной ситуации</w:t>
      </w:r>
      <w:r w:rsidRPr="005258EB">
        <w:rPr>
          <w:color w:val="000000"/>
          <w:sz w:val="28"/>
          <w:szCs w:val="28"/>
        </w:rPr>
        <w:t xml:space="preserve">, рекомендуется доработать с учетом замечаний, указанных в настоящем Заключении, привести в соответствие с требованиями </w:t>
      </w:r>
      <w:r w:rsidRPr="005258EB">
        <w:rPr>
          <w:sz w:val="28"/>
          <w:szCs w:val="28"/>
        </w:rPr>
        <w:t>постановления Правительства Российской Федерации от 16.05.2011 № 373, постановления Администрации Ростовской области от 01.06.2011 № 324, и принять без проведения повторной экспертизы.</w:t>
      </w:r>
      <w:proofErr w:type="gramEnd"/>
    </w:p>
    <w:p w:rsidR="005258EB" w:rsidRPr="005258EB" w:rsidRDefault="005258EB" w:rsidP="005258EB">
      <w:pPr>
        <w:pStyle w:val="a3"/>
        <w:tabs>
          <w:tab w:val="left" w:pos="1134"/>
        </w:tabs>
        <w:autoSpaceDE w:val="0"/>
        <w:autoSpaceDN w:val="0"/>
        <w:adjustRightInd w:val="0"/>
        <w:spacing w:before="0" w:after="0"/>
        <w:ind w:left="-567" w:right="-143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258EB" w:rsidRPr="005258EB" w:rsidRDefault="005258EB" w:rsidP="005258EB">
      <w:pPr>
        <w:ind w:left="-567" w:right="-143"/>
        <w:jc w:val="both"/>
        <w:rPr>
          <w:sz w:val="28"/>
          <w:szCs w:val="28"/>
        </w:rPr>
      </w:pPr>
    </w:p>
    <w:p w:rsidR="005258EB" w:rsidRPr="005258EB" w:rsidRDefault="005258EB" w:rsidP="005258EB">
      <w:pPr>
        <w:autoSpaceDE w:val="0"/>
        <w:autoSpaceDN w:val="0"/>
        <w:adjustRightInd w:val="0"/>
        <w:ind w:left="-567" w:right="-143"/>
        <w:jc w:val="both"/>
        <w:rPr>
          <w:sz w:val="28"/>
          <w:szCs w:val="28"/>
        </w:rPr>
      </w:pPr>
      <w:r w:rsidRPr="005258EB">
        <w:rPr>
          <w:sz w:val="28"/>
          <w:szCs w:val="28"/>
        </w:rPr>
        <w:t>Министр</w:t>
      </w:r>
      <w:r w:rsidRPr="005258EB">
        <w:rPr>
          <w:sz w:val="28"/>
          <w:szCs w:val="28"/>
        </w:rPr>
        <w:tab/>
      </w:r>
      <w:r w:rsidRPr="005258EB">
        <w:rPr>
          <w:sz w:val="28"/>
          <w:szCs w:val="28"/>
        </w:rPr>
        <w:tab/>
      </w:r>
      <w:r w:rsidRPr="005258EB">
        <w:rPr>
          <w:sz w:val="28"/>
          <w:szCs w:val="28"/>
        </w:rPr>
        <w:tab/>
      </w:r>
      <w:r w:rsidRPr="005258EB">
        <w:rPr>
          <w:sz w:val="28"/>
          <w:szCs w:val="28"/>
        </w:rPr>
        <w:tab/>
      </w:r>
      <w:r w:rsidRPr="005258EB">
        <w:rPr>
          <w:sz w:val="28"/>
          <w:szCs w:val="28"/>
        </w:rPr>
        <w:tab/>
      </w:r>
      <w:r w:rsidRPr="005258EB">
        <w:rPr>
          <w:sz w:val="28"/>
          <w:szCs w:val="28"/>
        </w:rPr>
        <w:tab/>
      </w:r>
      <w:r w:rsidRPr="005258EB">
        <w:rPr>
          <w:sz w:val="28"/>
          <w:szCs w:val="28"/>
        </w:rPr>
        <w:tab/>
      </w:r>
      <w:r w:rsidRPr="005258EB">
        <w:rPr>
          <w:sz w:val="28"/>
          <w:szCs w:val="28"/>
        </w:rPr>
        <w:tab/>
      </w:r>
      <w:r w:rsidRPr="005258EB">
        <w:rPr>
          <w:sz w:val="28"/>
          <w:szCs w:val="28"/>
        </w:rPr>
        <w:tab/>
        <w:t xml:space="preserve">       </w:t>
      </w:r>
      <w:r w:rsidRPr="005258EB">
        <w:rPr>
          <w:sz w:val="28"/>
          <w:szCs w:val="28"/>
        </w:rPr>
        <w:tab/>
        <w:t xml:space="preserve"> Г.А. Лопаткин</w:t>
      </w:r>
    </w:p>
    <w:p w:rsidR="005258EB" w:rsidRPr="005258EB" w:rsidRDefault="005258EB" w:rsidP="005258EB">
      <w:pPr>
        <w:ind w:left="-567" w:right="-143"/>
        <w:rPr>
          <w:sz w:val="28"/>
          <w:szCs w:val="28"/>
        </w:rPr>
      </w:pPr>
    </w:p>
    <w:p w:rsidR="005258EB" w:rsidRPr="005258EB" w:rsidRDefault="005258EB" w:rsidP="005258EB">
      <w:pPr>
        <w:ind w:left="-567" w:right="-143"/>
        <w:rPr>
          <w:sz w:val="28"/>
          <w:szCs w:val="28"/>
        </w:rPr>
      </w:pPr>
    </w:p>
    <w:p w:rsidR="005258EB" w:rsidRPr="00804777" w:rsidRDefault="005258EB" w:rsidP="005258EB">
      <w:pPr>
        <w:jc w:val="both"/>
        <w:rPr>
          <w:sz w:val="20"/>
          <w:szCs w:val="20"/>
        </w:rPr>
      </w:pPr>
      <w:r w:rsidRPr="00804777">
        <w:rPr>
          <w:sz w:val="20"/>
          <w:szCs w:val="20"/>
        </w:rPr>
        <w:t>Головко</w:t>
      </w:r>
    </w:p>
    <w:p w:rsidR="005258EB" w:rsidRPr="00804777" w:rsidRDefault="005258EB" w:rsidP="005258EB">
      <w:pPr>
        <w:jc w:val="both"/>
        <w:rPr>
          <w:sz w:val="20"/>
          <w:szCs w:val="20"/>
        </w:rPr>
      </w:pPr>
      <w:r w:rsidRPr="00804777">
        <w:rPr>
          <w:sz w:val="20"/>
          <w:szCs w:val="20"/>
        </w:rPr>
        <w:t>2-806-812</w:t>
      </w: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5258EB" w:rsidRDefault="005258EB" w:rsidP="00C3367B">
      <w:pPr>
        <w:ind w:left="-567" w:firstLine="709"/>
        <w:jc w:val="both"/>
        <w:rPr>
          <w:sz w:val="28"/>
          <w:szCs w:val="28"/>
        </w:rPr>
      </w:pPr>
    </w:p>
    <w:p w:rsidR="00863AFB" w:rsidRDefault="00863AFB" w:rsidP="00863AFB"/>
    <w:p w:rsidR="00863AFB" w:rsidRDefault="00863AFB"/>
    <w:sectPr w:rsidR="00863AFB" w:rsidSect="00CC03C4"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2B" w:rsidRDefault="004F262B" w:rsidP="00CC03C4">
      <w:r>
        <w:separator/>
      </w:r>
    </w:p>
  </w:endnote>
  <w:endnote w:type="continuationSeparator" w:id="0">
    <w:p w:rsidR="004F262B" w:rsidRDefault="004F262B" w:rsidP="00CC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67016"/>
      <w:docPartObj>
        <w:docPartGallery w:val="Page Numbers (Bottom of Page)"/>
        <w:docPartUnique/>
      </w:docPartObj>
    </w:sdtPr>
    <w:sdtEndPr/>
    <w:sdtContent>
      <w:p w:rsidR="00C3367B" w:rsidRDefault="00C3367B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3F63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C3367B" w:rsidRDefault="00C3367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2B" w:rsidRDefault="004F262B" w:rsidP="00CC03C4">
      <w:r>
        <w:separator/>
      </w:r>
    </w:p>
  </w:footnote>
  <w:footnote w:type="continuationSeparator" w:id="0">
    <w:p w:rsidR="004F262B" w:rsidRDefault="004F262B" w:rsidP="00CC0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362D4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B84273"/>
    <w:multiLevelType w:val="hybridMultilevel"/>
    <w:tmpl w:val="3B6AD4C8"/>
    <w:lvl w:ilvl="0" w:tplc="661A6964">
      <w:start w:val="1"/>
      <w:numFmt w:val="bullet"/>
      <w:lvlText w:val=""/>
      <w:lvlJc w:val="left"/>
      <w:pPr>
        <w:tabs>
          <w:tab w:val="num" w:pos="2694"/>
        </w:tabs>
        <w:ind w:left="2694" w:firstLine="1134"/>
      </w:pPr>
      <w:rPr>
        <w:rFonts w:ascii="Wingdings" w:hAnsi="Wingdings" w:hint="default"/>
        <w:color w:val="8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94522E">
      <w:start w:val="1"/>
      <w:numFmt w:val="bullet"/>
      <w:pStyle w:val="Pro-List-1"/>
      <w:lvlText w:val="-"/>
      <w:lvlJc w:val="left"/>
      <w:pPr>
        <w:tabs>
          <w:tab w:val="num" w:pos="-432"/>
        </w:tabs>
        <w:ind w:left="-432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6A4"/>
    <w:multiLevelType w:val="multilevel"/>
    <w:tmpl w:val="15F83CD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3">
    <w:nsid w:val="2A8B424A"/>
    <w:multiLevelType w:val="hybridMultilevel"/>
    <w:tmpl w:val="61CAEF2A"/>
    <w:lvl w:ilvl="0" w:tplc="E5D2248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203944"/>
    <w:multiLevelType w:val="singleLevel"/>
    <w:tmpl w:val="67B63D3E"/>
    <w:lvl w:ilvl="0">
      <w:start w:val="3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57AA6775"/>
    <w:multiLevelType w:val="hybridMultilevel"/>
    <w:tmpl w:val="B7E8E5BC"/>
    <w:lvl w:ilvl="0" w:tplc="E5D2248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  <w:lvlOverride w:ilvl="0">
      <w:startOverride w:val="3"/>
    </w:lvlOverride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416F"/>
    <w:rsid w:val="0000484D"/>
    <w:rsid w:val="000125A3"/>
    <w:rsid w:val="00035C7D"/>
    <w:rsid w:val="000453BF"/>
    <w:rsid w:val="00107E8A"/>
    <w:rsid w:val="0015213E"/>
    <w:rsid w:val="001728E6"/>
    <w:rsid w:val="0018317C"/>
    <w:rsid w:val="001A3634"/>
    <w:rsid w:val="001B3F85"/>
    <w:rsid w:val="001C4AAE"/>
    <w:rsid w:val="001C6425"/>
    <w:rsid w:val="001D7CFD"/>
    <w:rsid w:val="001F2F0F"/>
    <w:rsid w:val="0021127A"/>
    <w:rsid w:val="00220FA6"/>
    <w:rsid w:val="002508AB"/>
    <w:rsid w:val="002639EC"/>
    <w:rsid w:val="00273C66"/>
    <w:rsid w:val="00275433"/>
    <w:rsid w:val="00285085"/>
    <w:rsid w:val="002940D6"/>
    <w:rsid w:val="002A55B0"/>
    <w:rsid w:val="002A7B57"/>
    <w:rsid w:val="00324D43"/>
    <w:rsid w:val="00331CA2"/>
    <w:rsid w:val="003417F6"/>
    <w:rsid w:val="0034416F"/>
    <w:rsid w:val="00396440"/>
    <w:rsid w:val="003B40C9"/>
    <w:rsid w:val="003F4889"/>
    <w:rsid w:val="00413EAC"/>
    <w:rsid w:val="00426C0D"/>
    <w:rsid w:val="00430685"/>
    <w:rsid w:val="004D40D1"/>
    <w:rsid w:val="004D4653"/>
    <w:rsid w:val="004F262B"/>
    <w:rsid w:val="005258EB"/>
    <w:rsid w:val="0054162B"/>
    <w:rsid w:val="00545845"/>
    <w:rsid w:val="00570A16"/>
    <w:rsid w:val="0059427D"/>
    <w:rsid w:val="005C1364"/>
    <w:rsid w:val="005F6202"/>
    <w:rsid w:val="0062737A"/>
    <w:rsid w:val="00635D37"/>
    <w:rsid w:val="006D3763"/>
    <w:rsid w:val="00706D4D"/>
    <w:rsid w:val="00790F73"/>
    <w:rsid w:val="007E5F5E"/>
    <w:rsid w:val="008055DE"/>
    <w:rsid w:val="00831085"/>
    <w:rsid w:val="00863AFB"/>
    <w:rsid w:val="008B0BA1"/>
    <w:rsid w:val="008E46D1"/>
    <w:rsid w:val="009010DD"/>
    <w:rsid w:val="0091536B"/>
    <w:rsid w:val="0096104C"/>
    <w:rsid w:val="009F22EF"/>
    <w:rsid w:val="00A14A43"/>
    <w:rsid w:val="00A63436"/>
    <w:rsid w:val="00A7469D"/>
    <w:rsid w:val="00A85C21"/>
    <w:rsid w:val="00A962B7"/>
    <w:rsid w:val="00AC5F68"/>
    <w:rsid w:val="00B55067"/>
    <w:rsid w:val="00B66C87"/>
    <w:rsid w:val="00B81A86"/>
    <w:rsid w:val="00BA60D1"/>
    <w:rsid w:val="00BB0CF0"/>
    <w:rsid w:val="00BB5B09"/>
    <w:rsid w:val="00BC1B29"/>
    <w:rsid w:val="00C26DB7"/>
    <w:rsid w:val="00C3367B"/>
    <w:rsid w:val="00CC03C4"/>
    <w:rsid w:val="00CC096D"/>
    <w:rsid w:val="00D33F63"/>
    <w:rsid w:val="00D61BC0"/>
    <w:rsid w:val="00D70D83"/>
    <w:rsid w:val="00DA226B"/>
    <w:rsid w:val="00E07C5B"/>
    <w:rsid w:val="00E15258"/>
    <w:rsid w:val="00E42E10"/>
    <w:rsid w:val="00E42F65"/>
    <w:rsid w:val="00E675A8"/>
    <w:rsid w:val="00E7570E"/>
    <w:rsid w:val="00E94727"/>
    <w:rsid w:val="00F65600"/>
    <w:rsid w:val="00F97D6E"/>
    <w:rsid w:val="00FC2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3AFB"/>
    <w:pPr>
      <w:keepNext/>
      <w:jc w:val="right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F97D6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AF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3">
    <w:name w:val="Normal (Web)"/>
    <w:basedOn w:val="a"/>
    <w:uiPriority w:val="99"/>
    <w:unhideWhenUsed/>
    <w:rsid w:val="00863AFB"/>
    <w:pPr>
      <w:spacing w:before="100" w:after="100"/>
    </w:pPr>
    <w:rPr>
      <w:rFonts w:ascii="Arial" w:eastAsia="Arial Unicode MS" w:hAnsi="Arial" w:cs="Arial"/>
      <w:color w:val="000000"/>
      <w:sz w:val="20"/>
      <w:szCs w:val="20"/>
    </w:rPr>
  </w:style>
  <w:style w:type="paragraph" w:styleId="a4">
    <w:name w:val="Body Text"/>
    <w:basedOn w:val="a"/>
    <w:link w:val="a5"/>
    <w:uiPriority w:val="99"/>
    <w:unhideWhenUsed/>
    <w:rsid w:val="00863AFB"/>
    <w:pPr>
      <w:jc w:val="center"/>
    </w:pPr>
    <w:rPr>
      <w:b/>
      <w:bCs/>
      <w:color w:val="000000"/>
    </w:rPr>
  </w:style>
  <w:style w:type="character" w:customStyle="1" w:styleId="a5">
    <w:name w:val="Основной текст Знак"/>
    <w:basedOn w:val="a0"/>
    <w:link w:val="a4"/>
    <w:uiPriority w:val="99"/>
    <w:rsid w:val="00863AFB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63A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uiPriority w:val="99"/>
    <w:semiHidden/>
    <w:rsid w:val="00863AFB"/>
    <w:pPr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</w:rPr>
  </w:style>
  <w:style w:type="paragraph" w:customStyle="1" w:styleId="ConsNormal">
    <w:name w:val="ConsNormal"/>
    <w:uiPriority w:val="99"/>
    <w:semiHidden/>
    <w:rsid w:val="00863AF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ro-List-10">
    <w:name w:val="Pro-List -1 Знак"/>
    <w:link w:val="Pro-List-1"/>
    <w:semiHidden/>
    <w:locked/>
    <w:rsid w:val="00863AFB"/>
    <w:rPr>
      <w:sz w:val="28"/>
      <w:szCs w:val="24"/>
    </w:rPr>
  </w:style>
  <w:style w:type="paragraph" w:customStyle="1" w:styleId="Pro-List-1">
    <w:name w:val="Pro-List -1"/>
    <w:basedOn w:val="a"/>
    <w:link w:val="Pro-List-10"/>
    <w:semiHidden/>
    <w:rsid w:val="00863AFB"/>
    <w:pPr>
      <w:numPr>
        <w:ilvl w:val="2"/>
        <w:numId w:val="1"/>
      </w:numPr>
      <w:tabs>
        <w:tab w:val="left" w:pos="851"/>
      </w:tabs>
      <w:spacing w:line="288" w:lineRule="auto"/>
      <w:ind w:left="0"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Pro-Gramma">
    <w:name w:val="Pro-Gramma Знак"/>
    <w:link w:val="Pro-Gramma0"/>
    <w:semiHidden/>
    <w:locked/>
    <w:rsid w:val="00863AFB"/>
    <w:rPr>
      <w:sz w:val="28"/>
      <w:szCs w:val="24"/>
    </w:rPr>
  </w:style>
  <w:style w:type="paragraph" w:customStyle="1" w:styleId="Pro-Gramma0">
    <w:name w:val="Pro-Gramma"/>
    <w:basedOn w:val="a"/>
    <w:link w:val="Pro-Gramma"/>
    <w:semiHidden/>
    <w:rsid w:val="00863AFB"/>
    <w:pPr>
      <w:spacing w:line="288" w:lineRule="auto"/>
      <w:ind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Style3">
    <w:name w:val="Style3"/>
    <w:basedOn w:val="a"/>
    <w:uiPriority w:val="99"/>
    <w:semiHidden/>
    <w:rsid w:val="00863AFB"/>
    <w:pPr>
      <w:widowControl w:val="0"/>
      <w:autoSpaceDE w:val="0"/>
      <w:autoSpaceDN w:val="0"/>
      <w:adjustRightInd w:val="0"/>
      <w:spacing w:line="324" w:lineRule="exact"/>
      <w:ind w:firstLine="686"/>
      <w:jc w:val="both"/>
    </w:pPr>
  </w:style>
  <w:style w:type="paragraph" w:customStyle="1" w:styleId="Style5">
    <w:name w:val="Style5"/>
    <w:basedOn w:val="a"/>
    <w:uiPriority w:val="99"/>
    <w:semiHidden/>
    <w:rsid w:val="00863AFB"/>
    <w:pPr>
      <w:widowControl w:val="0"/>
      <w:autoSpaceDE w:val="0"/>
      <w:autoSpaceDN w:val="0"/>
      <w:adjustRightInd w:val="0"/>
      <w:spacing w:line="336" w:lineRule="exact"/>
      <w:ind w:firstLine="730"/>
      <w:jc w:val="both"/>
    </w:pPr>
  </w:style>
  <w:style w:type="paragraph" w:customStyle="1" w:styleId="Style9">
    <w:name w:val="Style9"/>
    <w:basedOn w:val="a"/>
    <w:uiPriority w:val="99"/>
    <w:semiHidden/>
    <w:rsid w:val="00863AFB"/>
    <w:pPr>
      <w:widowControl w:val="0"/>
      <w:autoSpaceDE w:val="0"/>
      <w:autoSpaceDN w:val="0"/>
      <w:adjustRightInd w:val="0"/>
      <w:spacing w:line="322" w:lineRule="exact"/>
      <w:ind w:firstLine="1138"/>
    </w:pPr>
  </w:style>
  <w:style w:type="paragraph" w:customStyle="1" w:styleId="a6">
    <w:name w:val="Прижатый влево"/>
    <w:basedOn w:val="a"/>
    <w:next w:val="a"/>
    <w:uiPriority w:val="99"/>
    <w:semiHidden/>
    <w:rsid w:val="00863AF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7">
    <w:name w:val="Текст (справка)"/>
    <w:basedOn w:val="a"/>
    <w:next w:val="a"/>
    <w:uiPriority w:val="99"/>
    <w:semiHidden/>
    <w:rsid w:val="00863AFB"/>
    <w:pPr>
      <w:autoSpaceDE w:val="0"/>
      <w:autoSpaceDN w:val="0"/>
      <w:adjustRightInd w:val="0"/>
      <w:ind w:left="170" w:right="170"/>
    </w:pPr>
    <w:rPr>
      <w:rFonts w:ascii="Arial" w:eastAsia="Calibri" w:hAnsi="Arial" w:cs="Arial"/>
      <w:lang w:eastAsia="en-US"/>
    </w:rPr>
  </w:style>
  <w:style w:type="paragraph" w:customStyle="1" w:styleId="Style2">
    <w:name w:val="Style2"/>
    <w:basedOn w:val="a"/>
    <w:uiPriority w:val="99"/>
    <w:semiHidden/>
    <w:rsid w:val="00863AFB"/>
    <w:pPr>
      <w:widowControl w:val="0"/>
      <w:autoSpaceDE w:val="0"/>
      <w:autoSpaceDN w:val="0"/>
      <w:adjustRightInd w:val="0"/>
      <w:spacing w:line="331" w:lineRule="exact"/>
      <w:jc w:val="center"/>
    </w:pPr>
  </w:style>
  <w:style w:type="paragraph" w:customStyle="1" w:styleId="Style7">
    <w:name w:val="Style7"/>
    <w:basedOn w:val="a"/>
    <w:uiPriority w:val="99"/>
    <w:semiHidden/>
    <w:rsid w:val="00863AFB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863AFB"/>
    <w:rPr>
      <w:rFonts w:ascii="Times New Roman" w:hAnsi="Times New Roman" w:cs="Times New Roman" w:hint="default"/>
      <w:sz w:val="36"/>
      <w:szCs w:val="36"/>
    </w:rPr>
  </w:style>
  <w:style w:type="character" w:customStyle="1" w:styleId="a8">
    <w:name w:val="Гипертекстовая ссылка"/>
    <w:uiPriority w:val="99"/>
    <w:rsid w:val="00863AFB"/>
    <w:rPr>
      <w:color w:val="008000"/>
    </w:rPr>
  </w:style>
  <w:style w:type="character" w:customStyle="1" w:styleId="FontStyle11">
    <w:name w:val="Font Style11"/>
    <w:uiPriority w:val="99"/>
    <w:rsid w:val="00863AF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863AFB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uiPriority w:val="99"/>
    <w:rsid w:val="00863AFB"/>
    <w:rPr>
      <w:rFonts w:ascii="Times New Roman" w:hAnsi="Times New Roman" w:cs="Times New Roman" w:hint="default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3F48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889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B55067"/>
    <w:rPr>
      <w:color w:val="0000FF"/>
      <w:u w:val="single"/>
    </w:rPr>
  </w:style>
  <w:style w:type="paragraph" w:styleId="ac">
    <w:name w:val="No Spacing"/>
    <w:uiPriority w:val="1"/>
    <w:qFormat/>
    <w:rsid w:val="00CC0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CC03C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C0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C03C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C03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qFormat/>
    <w:rsid w:val="005258EB"/>
    <w:rPr>
      <w:rFonts w:cs="Times New Roman"/>
      <w:b/>
      <w:bCs/>
    </w:rPr>
  </w:style>
  <w:style w:type="paragraph" w:customStyle="1" w:styleId="ConsPlusTitle">
    <w:name w:val="ConsPlusTitle"/>
    <w:uiPriority w:val="99"/>
    <w:rsid w:val="005258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5258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3AFB"/>
    <w:pPr>
      <w:keepNext/>
      <w:jc w:val="right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F97D6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AF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3">
    <w:name w:val="Normal (Web)"/>
    <w:basedOn w:val="a"/>
    <w:uiPriority w:val="99"/>
    <w:unhideWhenUsed/>
    <w:rsid w:val="00863AFB"/>
    <w:pPr>
      <w:spacing w:before="100" w:after="100"/>
    </w:pPr>
    <w:rPr>
      <w:rFonts w:ascii="Arial" w:eastAsia="Arial Unicode MS" w:hAnsi="Arial" w:cs="Arial"/>
      <w:color w:val="000000"/>
      <w:sz w:val="20"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863AFB"/>
    <w:pPr>
      <w:jc w:val="center"/>
    </w:pPr>
    <w:rPr>
      <w:b/>
      <w:bCs/>
      <w:color w:val="000000"/>
    </w:rPr>
  </w:style>
  <w:style w:type="character" w:customStyle="1" w:styleId="a5">
    <w:name w:val="Основной текст Знак"/>
    <w:basedOn w:val="a0"/>
    <w:link w:val="a4"/>
    <w:uiPriority w:val="99"/>
    <w:semiHidden/>
    <w:rsid w:val="00863AFB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863A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uiPriority w:val="99"/>
    <w:semiHidden/>
    <w:rsid w:val="00863AFB"/>
    <w:pPr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</w:rPr>
  </w:style>
  <w:style w:type="paragraph" w:customStyle="1" w:styleId="ConsNormal">
    <w:name w:val="ConsNormal"/>
    <w:uiPriority w:val="99"/>
    <w:semiHidden/>
    <w:rsid w:val="00863AF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ro-List-10">
    <w:name w:val="Pro-List -1 Знак"/>
    <w:link w:val="Pro-List-1"/>
    <w:semiHidden/>
    <w:locked/>
    <w:rsid w:val="00863AFB"/>
    <w:rPr>
      <w:sz w:val="28"/>
      <w:szCs w:val="24"/>
    </w:rPr>
  </w:style>
  <w:style w:type="paragraph" w:customStyle="1" w:styleId="Pro-List-1">
    <w:name w:val="Pro-List -1"/>
    <w:basedOn w:val="a"/>
    <w:link w:val="Pro-List-10"/>
    <w:semiHidden/>
    <w:rsid w:val="00863AFB"/>
    <w:pPr>
      <w:numPr>
        <w:ilvl w:val="2"/>
        <w:numId w:val="1"/>
      </w:numPr>
      <w:tabs>
        <w:tab w:val="left" w:pos="851"/>
      </w:tabs>
      <w:spacing w:line="288" w:lineRule="auto"/>
      <w:ind w:left="0"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Pro-Gramma">
    <w:name w:val="Pro-Gramma Знак"/>
    <w:link w:val="Pro-Gramma0"/>
    <w:semiHidden/>
    <w:locked/>
    <w:rsid w:val="00863AFB"/>
    <w:rPr>
      <w:sz w:val="28"/>
      <w:szCs w:val="24"/>
    </w:rPr>
  </w:style>
  <w:style w:type="paragraph" w:customStyle="1" w:styleId="Pro-Gramma0">
    <w:name w:val="Pro-Gramma"/>
    <w:basedOn w:val="a"/>
    <w:link w:val="Pro-Gramma"/>
    <w:semiHidden/>
    <w:rsid w:val="00863AFB"/>
    <w:pPr>
      <w:spacing w:line="288" w:lineRule="auto"/>
      <w:ind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paragraph" w:customStyle="1" w:styleId="Style3">
    <w:name w:val="Style3"/>
    <w:basedOn w:val="a"/>
    <w:uiPriority w:val="99"/>
    <w:semiHidden/>
    <w:rsid w:val="00863AFB"/>
    <w:pPr>
      <w:widowControl w:val="0"/>
      <w:autoSpaceDE w:val="0"/>
      <w:autoSpaceDN w:val="0"/>
      <w:adjustRightInd w:val="0"/>
      <w:spacing w:line="324" w:lineRule="exact"/>
      <w:ind w:firstLine="686"/>
      <w:jc w:val="both"/>
    </w:pPr>
  </w:style>
  <w:style w:type="paragraph" w:customStyle="1" w:styleId="Style5">
    <w:name w:val="Style5"/>
    <w:basedOn w:val="a"/>
    <w:uiPriority w:val="99"/>
    <w:semiHidden/>
    <w:rsid w:val="00863AFB"/>
    <w:pPr>
      <w:widowControl w:val="0"/>
      <w:autoSpaceDE w:val="0"/>
      <w:autoSpaceDN w:val="0"/>
      <w:adjustRightInd w:val="0"/>
      <w:spacing w:line="336" w:lineRule="exact"/>
      <w:ind w:firstLine="730"/>
      <w:jc w:val="both"/>
    </w:pPr>
  </w:style>
  <w:style w:type="paragraph" w:customStyle="1" w:styleId="Style9">
    <w:name w:val="Style9"/>
    <w:basedOn w:val="a"/>
    <w:uiPriority w:val="99"/>
    <w:semiHidden/>
    <w:rsid w:val="00863AFB"/>
    <w:pPr>
      <w:widowControl w:val="0"/>
      <w:autoSpaceDE w:val="0"/>
      <w:autoSpaceDN w:val="0"/>
      <w:adjustRightInd w:val="0"/>
      <w:spacing w:line="322" w:lineRule="exact"/>
      <w:ind w:firstLine="1138"/>
    </w:pPr>
  </w:style>
  <w:style w:type="paragraph" w:customStyle="1" w:styleId="a6">
    <w:name w:val="Прижатый влево"/>
    <w:basedOn w:val="a"/>
    <w:next w:val="a"/>
    <w:uiPriority w:val="99"/>
    <w:semiHidden/>
    <w:rsid w:val="00863AF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7">
    <w:name w:val="Текст (справка)"/>
    <w:basedOn w:val="a"/>
    <w:next w:val="a"/>
    <w:uiPriority w:val="99"/>
    <w:semiHidden/>
    <w:rsid w:val="00863AFB"/>
    <w:pPr>
      <w:autoSpaceDE w:val="0"/>
      <w:autoSpaceDN w:val="0"/>
      <w:adjustRightInd w:val="0"/>
      <w:ind w:left="170" w:right="170"/>
    </w:pPr>
    <w:rPr>
      <w:rFonts w:ascii="Arial" w:eastAsia="Calibri" w:hAnsi="Arial" w:cs="Arial"/>
      <w:lang w:eastAsia="en-US"/>
    </w:rPr>
  </w:style>
  <w:style w:type="paragraph" w:customStyle="1" w:styleId="Style2">
    <w:name w:val="Style2"/>
    <w:basedOn w:val="a"/>
    <w:uiPriority w:val="99"/>
    <w:semiHidden/>
    <w:rsid w:val="00863AFB"/>
    <w:pPr>
      <w:widowControl w:val="0"/>
      <w:autoSpaceDE w:val="0"/>
      <w:autoSpaceDN w:val="0"/>
      <w:adjustRightInd w:val="0"/>
      <w:spacing w:line="331" w:lineRule="exact"/>
      <w:jc w:val="center"/>
    </w:pPr>
  </w:style>
  <w:style w:type="paragraph" w:customStyle="1" w:styleId="Style7">
    <w:name w:val="Style7"/>
    <w:basedOn w:val="a"/>
    <w:uiPriority w:val="99"/>
    <w:semiHidden/>
    <w:rsid w:val="00863AFB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863AFB"/>
    <w:rPr>
      <w:rFonts w:ascii="Times New Roman" w:hAnsi="Times New Roman" w:cs="Times New Roman" w:hint="default"/>
      <w:sz w:val="36"/>
      <w:szCs w:val="36"/>
    </w:rPr>
  </w:style>
  <w:style w:type="character" w:customStyle="1" w:styleId="a8">
    <w:name w:val="Гипертекстовая ссылка"/>
    <w:uiPriority w:val="99"/>
    <w:rsid w:val="00863AFB"/>
    <w:rPr>
      <w:color w:val="008000"/>
    </w:rPr>
  </w:style>
  <w:style w:type="character" w:customStyle="1" w:styleId="FontStyle11">
    <w:name w:val="Font Style11"/>
    <w:uiPriority w:val="99"/>
    <w:rsid w:val="00863AF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uiPriority w:val="99"/>
    <w:rsid w:val="00863AFB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uiPriority w:val="99"/>
    <w:rsid w:val="00863AFB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pchs.donland.ru" TargetMode="External"/><Relationship Id="rId18" Type="http://schemas.openxmlformats.org/officeDocument/2006/relationships/hyperlink" Target="garantF1://12046661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pgu.donland.ru" TargetMode="External"/><Relationship Id="rId17" Type="http://schemas.openxmlformats.org/officeDocument/2006/relationships/hyperlink" Target="consultantplus://offline/ref=944CE9E5A2F8E57C443E9BC19DF972764D7272B56FB5A6E9C3A63C99ECP0UFM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46661.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pchs.donland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pchs.donland.ru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pgu.donland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B9E89-590E-4D7C-A656-0EB99EC73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45</Pages>
  <Words>16193</Words>
  <Characters>92306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липатова</dc:creator>
  <cp:keywords/>
  <dc:description/>
  <cp:lastModifiedBy>липатова</cp:lastModifiedBy>
  <cp:revision>51</cp:revision>
  <cp:lastPrinted>2012-10-15T10:45:00Z</cp:lastPrinted>
  <dcterms:created xsi:type="dcterms:W3CDTF">2012-08-31T07:01:00Z</dcterms:created>
  <dcterms:modified xsi:type="dcterms:W3CDTF">2013-04-04T13:14:00Z</dcterms:modified>
</cp:coreProperties>
</file>