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FE" w:rsidRDefault="00F10DFE" w:rsidP="00F10DFE">
      <w:pPr>
        <w:ind w:left="-540" w:right="-185"/>
        <w:jc w:val="center"/>
        <w:rPr>
          <w:sz w:val="28"/>
          <w:szCs w:val="28"/>
        </w:rPr>
      </w:pPr>
      <w:r w:rsidRPr="00300B5E">
        <w:rPr>
          <w:sz w:val="28"/>
          <w:szCs w:val="28"/>
        </w:rPr>
        <w:object w:dxaOrig="68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37.3pt" o:ole="" fillcolor="window">
            <v:imagedata r:id="rId6" o:title=""/>
          </v:shape>
          <o:OLEObject Type="Embed" ProgID="Word.Picture.8" ShapeID="_x0000_i1025" DrawAspect="Content" ObjectID="_1428740090" r:id="rId7"/>
        </w:object>
      </w:r>
    </w:p>
    <w:p w:rsidR="00F10DFE" w:rsidRDefault="00F10DFE" w:rsidP="00F10DFE">
      <w:pPr>
        <w:rPr>
          <w:sz w:val="28"/>
          <w:szCs w:val="28"/>
        </w:rPr>
      </w:pPr>
    </w:p>
    <w:p w:rsidR="00F10DFE" w:rsidRDefault="00F10DFE" w:rsidP="00F10DFE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 w:rsidRPr="00041F8B">
        <w:rPr>
          <w:b/>
          <w:sz w:val="28"/>
          <w:szCs w:val="28"/>
        </w:rPr>
        <w:t>ПРАВИТЕЛЬСТВО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РОСТОВСКОЙ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ОБЛАСТИ</w:t>
      </w:r>
    </w:p>
    <w:p w:rsidR="00F10DFE" w:rsidRDefault="00F10DFE" w:rsidP="00F10DFE">
      <w:pPr>
        <w:spacing w:line="300" w:lineRule="exact"/>
        <w:rPr>
          <w:b/>
          <w:sz w:val="28"/>
          <w:szCs w:val="28"/>
        </w:rPr>
      </w:pPr>
    </w:p>
    <w:p w:rsidR="00F10DFE" w:rsidRDefault="00F10DFE" w:rsidP="00F10DFE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</w:t>
      </w:r>
    </w:p>
    <w:p w:rsidR="00F10DFE" w:rsidRDefault="00F10DFE" w:rsidP="00F10DFE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предупреждению и ликвидации</w:t>
      </w:r>
    </w:p>
    <w:p w:rsidR="00F10DFE" w:rsidRDefault="00F10DFE" w:rsidP="00F10DFE">
      <w:pPr>
        <w:ind w:left="-540"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чрезвычайных ситуаций Ростовской области</w:t>
      </w:r>
    </w:p>
    <w:p w:rsidR="00F10DFE" w:rsidRDefault="00F10DFE" w:rsidP="00F10DFE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(ДПЧС Ростовской области)</w:t>
      </w:r>
    </w:p>
    <w:p w:rsidR="00F10DFE" w:rsidRDefault="00F10DFE" w:rsidP="00F10DFE">
      <w:pPr>
        <w:ind w:left="-540" w:right="-185"/>
        <w:jc w:val="center"/>
        <w:rPr>
          <w:sz w:val="28"/>
          <w:szCs w:val="28"/>
        </w:rPr>
      </w:pPr>
    </w:p>
    <w:p w:rsidR="00F10DFE" w:rsidRDefault="00F10DFE" w:rsidP="00F10DFE">
      <w:pPr>
        <w:ind w:left="-540" w:right="-185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F10DFE" w:rsidRDefault="00F10DFE" w:rsidP="00F10DFE">
      <w:pPr>
        <w:jc w:val="center"/>
        <w:rPr>
          <w:sz w:val="28"/>
          <w:szCs w:val="28"/>
        </w:rPr>
      </w:pPr>
    </w:p>
    <w:p w:rsidR="00F10DFE" w:rsidRDefault="0002135F" w:rsidP="00F10DFE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15.11.</w:t>
      </w:r>
      <w:r w:rsidR="00F10DFE">
        <w:rPr>
          <w:sz w:val="28"/>
          <w:szCs w:val="28"/>
        </w:rPr>
        <w:t xml:space="preserve">2012 года                                                                                           № </w:t>
      </w:r>
      <w:r>
        <w:rPr>
          <w:sz w:val="28"/>
          <w:szCs w:val="28"/>
        </w:rPr>
        <w:t>413</w:t>
      </w:r>
    </w:p>
    <w:p w:rsidR="00F10DFE" w:rsidRDefault="00F10DFE" w:rsidP="00F10DFE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г. Ростов - на - Дону</w:t>
      </w:r>
    </w:p>
    <w:p w:rsidR="00F10DFE" w:rsidRDefault="00F10DFE" w:rsidP="00F10DFE">
      <w:pPr>
        <w:ind w:left="-540"/>
        <w:rPr>
          <w:sz w:val="22"/>
          <w:szCs w:val="22"/>
        </w:rPr>
      </w:pPr>
    </w:p>
    <w:p w:rsidR="00F10DFE" w:rsidRDefault="00F10DFE" w:rsidP="00F10DFE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F10DFE" w:rsidRDefault="00F10DFE" w:rsidP="00F10DFE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F10DFE" w:rsidRDefault="00F10DFE" w:rsidP="00F10DFE">
      <w:pPr>
        <w:ind w:left="34"/>
        <w:rPr>
          <w:sz w:val="22"/>
          <w:szCs w:val="22"/>
        </w:rPr>
      </w:pPr>
    </w:p>
    <w:p w:rsidR="00F10DFE" w:rsidRDefault="00F10DFE" w:rsidP="00F10DFE">
      <w:pPr>
        <w:ind w:left="34"/>
        <w:rPr>
          <w:sz w:val="22"/>
          <w:szCs w:val="22"/>
        </w:rPr>
      </w:pPr>
    </w:p>
    <w:p w:rsidR="00F10DFE" w:rsidRDefault="00F10DFE" w:rsidP="00F10DFE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Ростовской области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18.11.2011 № 150 «Об утверждении Реестра государственных услуг Ростовской области», постановлением </w:t>
      </w:r>
      <w:r w:rsidRPr="00FE622B">
        <w:rPr>
          <w:sz w:val="28"/>
          <w:szCs w:val="28"/>
        </w:rPr>
        <w:t>Правительства Ростовской области от 05.09.2012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</w:t>
      </w:r>
      <w:r>
        <w:rPr>
          <w:sz w:val="28"/>
          <w:szCs w:val="28"/>
        </w:rPr>
        <w:t xml:space="preserve">,  экспертным заключением министерства информационных технологий и связи Ростовской области от 04.09.2012 и письмом прокуратуры Ростовской области от 07.11.2012 № 30-4-2012     </w:t>
      </w:r>
      <w:proofErr w:type="gramEnd"/>
    </w:p>
    <w:p w:rsidR="00F10DFE" w:rsidRDefault="00F10DFE" w:rsidP="00F10DFE">
      <w:pPr>
        <w:ind w:left="-567" w:right="-143" w:firstLine="720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10DFE" w:rsidRDefault="00F10DFE" w:rsidP="00F10DFE">
      <w:pPr>
        <w:ind w:left="-567" w:right="-143" w:firstLine="720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 ликвидации (локализации) на внутренних водах (за исключением</w:t>
      </w:r>
      <w:r w:rsidR="00C05B9A">
        <w:rPr>
          <w:sz w:val="28"/>
          <w:szCs w:val="28"/>
        </w:rPr>
        <w:t xml:space="preserve"> внутренних морских вод) разливов нефти и нефтепродуктов</w:t>
      </w:r>
      <w:r>
        <w:rPr>
          <w:sz w:val="28"/>
          <w:szCs w:val="28"/>
        </w:rPr>
        <w:t xml:space="preserve"> согласно приложению (далее – административный регламент).        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 Начальнику отдела планирования и оперативного взаимодействия департамента Наумову А.В. организовать размещение </w:t>
      </w:r>
      <w:proofErr w:type="gramStart"/>
      <w:r w:rsidRPr="00FE622B">
        <w:rPr>
          <w:sz w:val="28"/>
          <w:szCs w:val="28"/>
        </w:rPr>
        <w:t>на</w:t>
      </w:r>
      <w:proofErr w:type="gramEnd"/>
      <w:r w:rsidRPr="00FE622B">
        <w:rPr>
          <w:sz w:val="28"/>
          <w:szCs w:val="28"/>
        </w:rPr>
        <w:t>: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2.1. официальном </w:t>
      </w:r>
      <w:proofErr w:type="gramStart"/>
      <w:r w:rsidRPr="00FE622B">
        <w:rPr>
          <w:sz w:val="28"/>
          <w:szCs w:val="28"/>
        </w:rPr>
        <w:t>сайте</w:t>
      </w:r>
      <w:proofErr w:type="gramEnd"/>
      <w:r w:rsidRPr="00FE622B">
        <w:rPr>
          <w:sz w:val="28"/>
          <w:szCs w:val="28"/>
        </w:rPr>
        <w:t xml:space="preserve"> департамента настоящего приказа вместе с  административным регламентом, экспертного заключения министерства информационных технологий и связи Ростовской области на административный регламент и пояснительной записки к административному регламенту;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2.2. </w:t>
      </w:r>
      <w:proofErr w:type="gramStart"/>
      <w:r w:rsidRPr="00FE622B">
        <w:rPr>
          <w:sz w:val="28"/>
          <w:szCs w:val="28"/>
        </w:rPr>
        <w:t>сайтах</w:t>
      </w:r>
      <w:proofErr w:type="gramEnd"/>
      <w:r w:rsidRPr="00FE622B">
        <w:rPr>
          <w:sz w:val="28"/>
          <w:szCs w:val="28"/>
        </w:rPr>
        <w:t xml:space="preserve">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dpchs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 и на Интернет-портале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pgu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информации, указанной в п.1.3.4., 1.3.5. административного регламента.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lastRenderedPageBreak/>
        <w:t>3. Начальнику государственного казенного учреждения Ростовской области «</w:t>
      </w:r>
      <w:r w:rsidR="00464FB7">
        <w:rPr>
          <w:sz w:val="28"/>
          <w:szCs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>
        <w:rPr>
          <w:sz w:val="28"/>
          <w:szCs w:val="28"/>
        </w:rPr>
        <w:t>»</w:t>
      </w:r>
      <w:r w:rsidRPr="00FE622B">
        <w:rPr>
          <w:sz w:val="28"/>
          <w:szCs w:val="28"/>
        </w:rPr>
        <w:t xml:space="preserve"> </w:t>
      </w:r>
      <w:proofErr w:type="spellStart"/>
      <w:r w:rsidR="00464FB7">
        <w:rPr>
          <w:sz w:val="28"/>
          <w:szCs w:val="28"/>
        </w:rPr>
        <w:t>Скомарохову</w:t>
      </w:r>
      <w:proofErr w:type="spellEnd"/>
      <w:r w:rsidR="00464FB7">
        <w:rPr>
          <w:sz w:val="28"/>
          <w:szCs w:val="28"/>
        </w:rPr>
        <w:t xml:space="preserve"> В.Б.</w:t>
      </w:r>
      <w:r w:rsidRPr="00FE622B">
        <w:rPr>
          <w:sz w:val="28"/>
          <w:szCs w:val="28"/>
        </w:rPr>
        <w:t>: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3.1. Внести в течение двух недель с даты издания настоящего приказа изменения в правовые акты и должностные инструкции работников ГКУ РО «</w:t>
      </w:r>
      <w:r w:rsidR="00464FB7">
        <w:rPr>
          <w:sz w:val="28"/>
          <w:szCs w:val="28"/>
        </w:rPr>
        <w:t xml:space="preserve">ПСС </w:t>
      </w:r>
      <w:proofErr w:type="gramStart"/>
      <w:r w:rsidR="00464FB7">
        <w:rPr>
          <w:sz w:val="28"/>
          <w:szCs w:val="28"/>
        </w:rPr>
        <w:t>ВВ</w:t>
      </w:r>
      <w:proofErr w:type="gramEnd"/>
      <w:r w:rsidR="00464FB7">
        <w:rPr>
          <w:sz w:val="28"/>
          <w:szCs w:val="28"/>
        </w:rPr>
        <w:t xml:space="preserve"> ТМ</w:t>
      </w:r>
      <w:r>
        <w:rPr>
          <w:sz w:val="28"/>
          <w:szCs w:val="28"/>
        </w:rPr>
        <w:t>»</w:t>
      </w:r>
      <w:r w:rsidRPr="00FE622B">
        <w:rPr>
          <w:sz w:val="28"/>
          <w:szCs w:val="28"/>
        </w:rPr>
        <w:t xml:space="preserve">.  </w:t>
      </w:r>
    </w:p>
    <w:p w:rsidR="00F10DFE" w:rsidRPr="00FE622B" w:rsidRDefault="00F10DFE" w:rsidP="00F10DFE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FE622B">
        <w:rPr>
          <w:sz w:val="28"/>
          <w:szCs w:val="28"/>
        </w:rPr>
        <w:t xml:space="preserve">Организовать контроль и исполнение административного регламента в установленном порядке. </w:t>
      </w:r>
    </w:p>
    <w:p w:rsidR="00F10DFE" w:rsidRDefault="00F10DFE" w:rsidP="00F10DFE">
      <w:pPr>
        <w:ind w:left="-567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директора департамента Гладкова Л.Я.  </w:t>
      </w: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</w:t>
      </w:r>
      <w:proofErr w:type="gramStart"/>
      <w:r w:rsidR="0002135F">
        <w:rPr>
          <w:sz w:val="28"/>
          <w:szCs w:val="28"/>
        </w:rPr>
        <w:t>п</w:t>
      </w:r>
      <w:proofErr w:type="gramEnd"/>
      <w:r w:rsidR="0002135F">
        <w:rPr>
          <w:sz w:val="28"/>
          <w:szCs w:val="28"/>
        </w:rPr>
        <w:t>/п</w:t>
      </w:r>
      <w:r>
        <w:rPr>
          <w:sz w:val="28"/>
          <w:szCs w:val="28"/>
        </w:rPr>
        <w:t xml:space="preserve">                                                              С.П. Панов</w:t>
      </w: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/>
        <w:jc w:val="both"/>
        <w:rPr>
          <w:sz w:val="28"/>
          <w:szCs w:val="28"/>
        </w:rPr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>
      <w:pPr>
        <w:ind w:left="-567" w:right="-143"/>
      </w:pPr>
    </w:p>
    <w:p w:rsidR="00F10DFE" w:rsidRDefault="00F10DFE" w:rsidP="00F10DFE"/>
    <w:p w:rsidR="00F10DFE" w:rsidRDefault="00F10DFE" w:rsidP="00F10DFE"/>
    <w:p w:rsidR="00F10DFE" w:rsidRDefault="00F10DFE" w:rsidP="00F10DFE"/>
    <w:p w:rsidR="00F10DFE" w:rsidRDefault="00F10DFE" w:rsidP="00F10DFE"/>
    <w:p w:rsidR="00EE4144" w:rsidRDefault="00EE4144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p w:rsidR="00464FB7" w:rsidRDefault="00464FB7"/>
    <w:tbl>
      <w:tblPr>
        <w:tblW w:w="9889" w:type="dxa"/>
        <w:tblLook w:val="04A0" w:firstRow="1" w:lastRow="0" w:firstColumn="1" w:lastColumn="0" w:noHBand="0" w:noVBand="1"/>
      </w:tblPr>
      <w:tblGrid>
        <w:gridCol w:w="4570"/>
        <w:gridCol w:w="1438"/>
        <w:gridCol w:w="3881"/>
      </w:tblGrid>
      <w:tr w:rsidR="003F2CCC" w:rsidTr="003F2CCC">
        <w:tc>
          <w:tcPr>
            <w:tcW w:w="4570" w:type="dxa"/>
          </w:tcPr>
          <w:p w:rsidR="003F2CCC" w:rsidRDefault="003F2CCC" w:rsidP="003F2CCC">
            <w:pPr>
              <w:tabs>
                <w:tab w:val="right" w:leader="dot" w:pos="9633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3F2CCC" w:rsidRDefault="003F2CCC" w:rsidP="003F2CCC">
            <w:pPr>
              <w:tabs>
                <w:tab w:val="right" w:leader="dot" w:pos="9633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81" w:type="dxa"/>
          </w:tcPr>
          <w:p w:rsidR="003F2CCC" w:rsidRDefault="003F2CCC" w:rsidP="003F2CCC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Приложение № 1</w:t>
            </w:r>
          </w:p>
          <w:p w:rsidR="003F2CCC" w:rsidRDefault="003F2CCC" w:rsidP="003F2CCC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приказу департамента по предупреждению и ликвидации чрезвычайных ситуаций Ростовской области</w:t>
            </w:r>
          </w:p>
          <w:p w:rsidR="003F2CCC" w:rsidRPr="00BC6D05" w:rsidRDefault="003F2CCC" w:rsidP="003F2CCC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C6D0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0213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15.11.2012</w:t>
            </w:r>
            <w:r w:rsidRPr="00BC6D0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0213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413</w:t>
            </w:r>
          </w:p>
          <w:p w:rsidR="003F2CCC" w:rsidRDefault="003F2CCC" w:rsidP="003F2CCC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3F2CCC" w:rsidRDefault="003F2CCC" w:rsidP="003F2CCC">
      <w:pPr>
        <w:pStyle w:val="a5"/>
        <w:ind w:left="-567" w:right="-143"/>
        <w:rPr>
          <w:sz w:val="28"/>
        </w:rPr>
      </w:pPr>
      <w:r>
        <w:rPr>
          <w:bCs w:val="0"/>
          <w:sz w:val="28"/>
          <w:szCs w:val="28"/>
        </w:rPr>
        <w:t>АДМИНИСТРАТИВНЫЙ РЕГЛАМЕНТ</w:t>
      </w:r>
    </w:p>
    <w:p w:rsidR="003F2CCC" w:rsidRDefault="003F2CCC" w:rsidP="003F2CCC">
      <w:pPr>
        <w:pStyle w:val="a5"/>
        <w:ind w:left="-567" w:right="-143"/>
        <w:rPr>
          <w:sz w:val="28"/>
        </w:rPr>
      </w:pPr>
      <w:r w:rsidRPr="00871A88">
        <w:rPr>
          <w:color w:val="auto"/>
          <w:sz w:val="28"/>
          <w:szCs w:val="28"/>
        </w:rPr>
        <w:t>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</w:t>
      </w:r>
      <w:r>
        <w:rPr>
          <w:color w:val="auto"/>
          <w:sz w:val="28"/>
          <w:szCs w:val="28"/>
        </w:rPr>
        <w:t xml:space="preserve"> </w:t>
      </w:r>
      <w:r>
        <w:rPr>
          <w:sz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</w:p>
    <w:p w:rsidR="003F2CCC" w:rsidRDefault="003F2CCC" w:rsidP="003F2CCC">
      <w:pPr>
        <w:pStyle w:val="a5"/>
        <w:ind w:left="-567" w:right="-143"/>
        <w:rPr>
          <w:sz w:val="28"/>
        </w:rPr>
      </w:pPr>
    </w:p>
    <w:p w:rsidR="003F2CCC" w:rsidRDefault="003F2CCC" w:rsidP="003F2CCC">
      <w:pPr>
        <w:pStyle w:val="ConsPlusNormal"/>
        <w:widowControl/>
        <w:ind w:left="-567" w:right="-143"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 Общие положения</w:t>
      </w:r>
    </w:p>
    <w:p w:rsidR="003F2CCC" w:rsidRDefault="003F2CCC" w:rsidP="003F2CCC">
      <w:pPr>
        <w:pStyle w:val="ConsPlusNormal"/>
        <w:widowControl/>
        <w:ind w:left="-567" w:right="-143" w:firstLine="0"/>
        <w:jc w:val="center"/>
        <w:rPr>
          <w:b/>
          <w:sz w:val="28"/>
        </w:rPr>
      </w:pP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1.1.Предмет регулирования административного регламента.</w:t>
      </w:r>
    </w:p>
    <w:p w:rsidR="003F2CCC" w:rsidRPr="00BC6D05" w:rsidRDefault="003F2CCC" w:rsidP="003F2CCC">
      <w:pPr>
        <w:pStyle w:val="a5"/>
        <w:ind w:left="-567" w:right="-143" w:firstLine="709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Предметом регулирования настоящего административного регламента является предоставление государственной услуги по ликвидации (локализации) на внутренних водах (за исключением внутренних морских вод) разливов нефти и нефтепродуктов (далее – государственная услуга), оказываемой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(далее - Учреждение).</w:t>
      </w:r>
    </w:p>
    <w:p w:rsidR="003F2CCC" w:rsidRPr="00BC6D05" w:rsidRDefault="003F2CCC" w:rsidP="003F2CCC">
      <w:pPr>
        <w:pStyle w:val="a5"/>
        <w:ind w:left="-567" w:right="-143" w:firstLine="709"/>
        <w:jc w:val="both"/>
        <w:rPr>
          <w:b w:val="0"/>
          <w:color w:val="auto"/>
          <w:sz w:val="28"/>
          <w:szCs w:val="28"/>
        </w:rPr>
      </w:pPr>
      <w:proofErr w:type="gramStart"/>
      <w:r w:rsidRPr="00BC6D05">
        <w:rPr>
          <w:b w:val="0"/>
          <w:color w:val="auto"/>
          <w:sz w:val="28"/>
          <w:szCs w:val="28"/>
        </w:rPr>
        <w:t xml:space="preserve">Административный регламент предоставления государственной услуги по ликвидации (локализации) на внутренних водах (за исключением внутренних морских вод) разливов нефти и нефтепродуктов </w:t>
      </w:r>
      <w:r>
        <w:rPr>
          <w:b w:val="0"/>
          <w:color w:val="auto"/>
          <w:sz w:val="28"/>
          <w:szCs w:val="28"/>
        </w:rPr>
        <w:t xml:space="preserve">(далее – административный регламент) </w:t>
      </w:r>
      <w:r w:rsidRPr="00BC6D05">
        <w:rPr>
          <w:b w:val="0"/>
          <w:color w:val="auto"/>
          <w:sz w:val="28"/>
          <w:szCs w:val="28"/>
        </w:rPr>
        <w:t>разработан в целях повышения качества, доступности и прозрачности предоставления государственной услуги, создания необходимых условий для участников отношений, возникающих при обращении за предоставлением государственной услуги, определения сроков и последовательности действий при осуществлении полномочий по предоставлению государственной услуги</w:t>
      </w:r>
      <w:r>
        <w:rPr>
          <w:b w:val="0"/>
          <w:color w:val="auto"/>
          <w:sz w:val="28"/>
          <w:szCs w:val="28"/>
        </w:rPr>
        <w:t xml:space="preserve"> </w:t>
      </w:r>
      <w:r w:rsidRPr="00BC6D05">
        <w:rPr>
          <w:b w:val="0"/>
          <w:color w:val="auto"/>
          <w:sz w:val="28"/>
          <w:szCs w:val="28"/>
        </w:rPr>
        <w:t>по</w:t>
      </w:r>
      <w:proofErr w:type="gramEnd"/>
      <w:r w:rsidRPr="00BC6D05">
        <w:rPr>
          <w:b w:val="0"/>
          <w:color w:val="auto"/>
          <w:sz w:val="28"/>
          <w:szCs w:val="28"/>
        </w:rPr>
        <w:t xml:space="preserve"> проведению ликвидации (локализации) на внутренних водах (за исключением внутренних морских вод) разливов нефти и нефтепродуктов.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1.2.</w:t>
      </w:r>
      <w:r w:rsidRPr="001A27B2"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услуги.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Заявителями по предоставлению государственной услуги (далее – заявители) являются: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- физические лица, находящиеся на территории Ростовской области: граждане Российской Федерации, иностранные граждане и лица без гражданства;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lastRenderedPageBreak/>
        <w:t>- юридические лица, независимо от форм собственности и от организационно-правовой формы, в том числе органы власти и управления;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- граждане, осуществляющие предпринимательскую деятельность без образования юридического лица и имеющие статус индивидуального предпринимателя.</w:t>
      </w:r>
    </w:p>
    <w:p w:rsidR="003F2CCC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Лица, перечисленные выше, вправе при обращении за предоставлением государственной услуги  выступать лично, либо через законного представителя, наделенного в установленном законодательством порядке полномочиями выступать от их имени при обращении за предоставлением государственной услуги.</w:t>
      </w:r>
    </w:p>
    <w:p w:rsidR="003F2CCC" w:rsidRPr="001A27B2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1A27B2">
        <w:rPr>
          <w:sz w:val="28"/>
          <w:szCs w:val="28"/>
        </w:rPr>
        <w:t xml:space="preserve">В случае если заявление о предоставлении государственной услуги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A27B2">
        <w:rPr>
          <w:sz w:val="28"/>
          <w:szCs w:val="28"/>
        </w:rPr>
        <w:t>представлена</w:t>
      </w:r>
      <w:proofErr w:type="gramEnd"/>
      <w:r w:rsidRPr="001A27B2">
        <w:rPr>
          <w:sz w:val="28"/>
          <w:szCs w:val="28"/>
        </w:rPr>
        <w:t>:</w:t>
      </w:r>
    </w:p>
    <w:p w:rsidR="003F2CCC" w:rsidRPr="001A27B2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1A27B2">
        <w:rPr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3F2CCC" w:rsidRPr="001A27B2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1A27B2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F2CCC" w:rsidRPr="00871A88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1A27B2">
        <w:rPr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1.3. Требования к порядку информирования о порядке предоставления государственной услуги.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1.3.1. Информирование о порядке предоставления государственной услуги осуществляется индивидуально или публично, в устной или в письменной форме.   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Индивидуальное устное информирование о порядке предоставления государственной услуги обеспечивается оперативными дежурными Учреждения и дежурными поисково-спасательных подразделений Учреждения лично или по телефону. 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В ответах на телефонные звонки оперативный дежурный Учреждения и (или) дежурные поисково-спасательных подразделений Учреждения (далее – ПСП Учреждения), осуществляющие индивидуальное устное информирование о порядке предоставления государственной услуги, должны назвать свою фамилию, имя, отчество, занимаемую должность и наименование структурного подразделения Учреждения. 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Если оперативный дежурный Учреждения или дежурный ПСП не могут ответить на вопрос самостоятельно, то они </w:t>
      </w:r>
      <w:r>
        <w:rPr>
          <w:sz w:val="28"/>
          <w:szCs w:val="28"/>
        </w:rPr>
        <w:t>должны</w:t>
      </w:r>
      <w:r w:rsidRPr="00BC6D05">
        <w:rPr>
          <w:sz w:val="28"/>
          <w:szCs w:val="28"/>
        </w:rPr>
        <w:t xml:space="preserve"> предложить заявителю обратиться письменно, либо сообщить телефонный номер, по которому можно получить необходимую информацию.  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Публичное информирование о порядке предоставления государственной услуги осуществляется посредством привлечения в установленном порядке средств массовой информации (радио, телевидения), а также путем размещения </w:t>
      </w:r>
      <w:r w:rsidRPr="00BC6D05">
        <w:rPr>
          <w:sz w:val="28"/>
          <w:szCs w:val="28"/>
        </w:rPr>
        <w:lastRenderedPageBreak/>
        <w:t xml:space="preserve">информации на информационных стендах Учреждения и его поисково-спасательных подразделений, а также на официальном сайте, указанном в п.1.3.5. настоящего административного регламента.    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1.3.2. Информирование о порядке предоставления государственной услуги осуществляется</w:t>
      </w:r>
      <w:r>
        <w:rPr>
          <w:sz w:val="28"/>
          <w:szCs w:val="28"/>
        </w:rPr>
        <w:t>:</w:t>
      </w:r>
    </w:p>
    <w:p w:rsidR="003F2CCC" w:rsidRPr="00AD30D6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C6D05">
        <w:rPr>
          <w:sz w:val="28"/>
          <w:szCs w:val="28"/>
        </w:rPr>
        <w:t>Учреждением, находящимся по адресу: 3467</w:t>
      </w:r>
      <w:r w:rsidR="00444069">
        <w:rPr>
          <w:sz w:val="28"/>
          <w:szCs w:val="28"/>
        </w:rPr>
        <w:t>44</w:t>
      </w:r>
      <w:r w:rsidRPr="00BC6D05">
        <w:rPr>
          <w:sz w:val="28"/>
          <w:szCs w:val="28"/>
        </w:rPr>
        <w:t xml:space="preserve">, Ростовская область, </w:t>
      </w:r>
      <w:r w:rsidR="00444069">
        <w:rPr>
          <w:sz w:val="28"/>
          <w:szCs w:val="28"/>
        </w:rPr>
        <w:t xml:space="preserve">Азовского района, </w:t>
      </w:r>
      <w:proofErr w:type="spellStart"/>
      <w:r w:rsidR="00444069">
        <w:rPr>
          <w:sz w:val="28"/>
          <w:szCs w:val="28"/>
        </w:rPr>
        <w:t>с</w:t>
      </w:r>
      <w:proofErr w:type="gramStart"/>
      <w:r w:rsidR="00444069">
        <w:rPr>
          <w:sz w:val="28"/>
          <w:szCs w:val="28"/>
        </w:rPr>
        <w:t>.К</w:t>
      </w:r>
      <w:proofErr w:type="gramEnd"/>
      <w:r w:rsidR="00444069">
        <w:rPr>
          <w:sz w:val="28"/>
          <w:szCs w:val="28"/>
        </w:rPr>
        <w:t>улешовка</w:t>
      </w:r>
      <w:proofErr w:type="spellEnd"/>
      <w:r w:rsidR="00444069">
        <w:rPr>
          <w:sz w:val="28"/>
          <w:szCs w:val="28"/>
        </w:rPr>
        <w:t xml:space="preserve">, </w:t>
      </w:r>
      <w:proofErr w:type="spellStart"/>
      <w:r w:rsidR="00444069">
        <w:rPr>
          <w:sz w:val="28"/>
          <w:szCs w:val="28"/>
        </w:rPr>
        <w:t>ул.Ленина</w:t>
      </w:r>
      <w:proofErr w:type="spellEnd"/>
      <w:r w:rsidR="00444069">
        <w:rPr>
          <w:sz w:val="28"/>
          <w:szCs w:val="28"/>
        </w:rPr>
        <w:t>, 164-д</w:t>
      </w:r>
      <w:r w:rsidRPr="00BC6D05">
        <w:rPr>
          <w:sz w:val="28"/>
          <w:szCs w:val="28"/>
        </w:rPr>
        <w:t xml:space="preserve">; оперативным дежурным (круглосуточно) </w:t>
      </w:r>
      <w:r w:rsidR="00AD30D6">
        <w:rPr>
          <w:sz w:val="28"/>
          <w:szCs w:val="28"/>
        </w:rPr>
        <w:t>–</w:t>
      </w:r>
      <w:r w:rsidRPr="00BC6D05">
        <w:rPr>
          <w:sz w:val="28"/>
          <w:szCs w:val="28"/>
        </w:rPr>
        <w:t xml:space="preserve"> телефон</w:t>
      </w:r>
      <w:r w:rsidR="00AD30D6">
        <w:rPr>
          <w:sz w:val="28"/>
          <w:szCs w:val="28"/>
        </w:rPr>
        <w:t xml:space="preserve"> </w:t>
      </w:r>
      <w:r w:rsidR="00EA43A9">
        <w:rPr>
          <w:sz w:val="28"/>
          <w:szCs w:val="28"/>
        </w:rPr>
        <w:t>:</w:t>
      </w:r>
      <w:r w:rsidRPr="00BC6D05">
        <w:rPr>
          <w:sz w:val="28"/>
          <w:szCs w:val="28"/>
        </w:rPr>
        <w:t xml:space="preserve"> </w:t>
      </w:r>
      <w:r w:rsidR="00EA43A9">
        <w:rPr>
          <w:sz w:val="28"/>
          <w:szCs w:val="28"/>
        </w:rPr>
        <w:t>8-928-189-80-04</w:t>
      </w:r>
      <w:r w:rsidRPr="00BC6D05">
        <w:rPr>
          <w:sz w:val="28"/>
          <w:szCs w:val="28"/>
        </w:rPr>
        <w:t>, либо по телефону</w:t>
      </w:r>
      <w:r w:rsidR="00EA43A9">
        <w:rPr>
          <w:sz w:val="28"/>
          <w:szCs w:val="28"/>
        </w:rPr>
        <w:t>/факсу</w:t>
      </w:r>
      <w:r w:rsidRPr="00BC6D05">
        <w:rPr>
          <w:sz w:val="28"/>
          <w:szCs w:val="28"/>
        </w:rPr>
        <w:t xml:space="preserve">: </w:t>
      </w:r>
      <w:r w:rsidR="00EA43A9">
        <w:rPr>
          <w:sz w:val="28"/>
          <w:szCs w:val="28"/>
        </w:rPr>
        <w:t>8-901-000-2417</w:t>
      </w:r>
      <w:r w:rsidRPr="00BC6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 электронной почты Учреждения </w:t>
      </w:r>
      <w:proofErr w:type="spellStart"/>
      <w:r w:rsidR="00AD30D6">
        <w:rPr>
          <w:sz w:val="28"/>
          <w:szCs w:val="28"/>
          <w:lang w:val="en-US"/>
        </w:rPr>
        <w:t>gkyropssvvtm</w:t>
      </w:r>
      <w:proofErr w:type="spellEnd"/>
      <w:r w:rsidR="00AD30D6" w:rsidRPr="00AD30D6">
        <w:rPr>
          <w:sz w:val="28"/>
          <w:szCs w:val="28"/>
        </w:rPr>
        <w:t>@</w:t>
      </w:r>
      <w:proofErr w:type="spellStart"/>
      <w:r w:rsidR="00AD30D6">
        <w:rPr>
          <w:sz w:val="28"/>
          <w:szCs w:val="28"/>
          <w:lang w:val="en-US"/>
        </w:rPr>
        <w:t>yandex</w:t>
      </w:r>
      <w:proofErr w:type="spellEnd"/>
      <w:r w:rsidR="00AD30D6" w:rsidRPr="00AD30D6">
        <w:rPr>
          <w:sz w:val="28"/>
          <w:szCs w:val="28"/>
        </w:rPr>
        <w:t>.</w:t>
      </w:r>
      <w:proofErr w:type="spellStart"/>
      <w:r w:rsidR="00AD30D6">
        <w:rPr>
          <w:sz w:val="28"/>
          <w:szCs w:val="28"/>
          <w:lang w:val="en-US"/>
        </w:rPr>
        <w:t>ru</w:t>
      </w:r>
      <w:proofErr w:type="spellEnd"/>
      <w:r w:rsidR="00AD30D6" w:rsidRPr="00AD30D6">
        <w:rPr>
          <w:sz w:val="28"/>
          <w:szCs w:val="28"/>
        </w:rPr>
        <w:t>.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График работы Учреждения: 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понедельник – четверг с 9.00 до 18.00, 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пятница с 9.00 до 16.45, 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обеденный перерыв с 13.00 до 13.45. </w:t>
      </w:r>
    </w:p>
    <w:p w:rsidR="003F2CCC" w:rsidRPr="00BC6D05" w:rsidRDefault="003F2CCC" w:rsidP="003F2CCC">
      <w:pPr>
        <w:pStyle w:val="Pro-Gramma0"/>
        <w:spacing w:line="240" w:lineRule="auto"/>
        <w:ind w:left="-567" w:right="-143"/>
        <w:rPr>
          <w:rFonts w:ascii="Times New Roman" w:hAnsi="Times New Roman" w:cs="Times New Roman"/>
          <w:szCs w:val="28"/>
        </w:rPr>
      </w:pPr>
      <w:r w:rsidRPr="00BC6D05">
        <w:rPr>
          <w:rFonts w:ascii="Times New Roman" w:hAnsi="Times New Roman" w:cs="Times New Roman"/>
          <w:szCs w:val="28"/>
        </w:rPr>
        <w:t>В предпраздничные дни продолжительность времени работы Учреждения сокращается на 1 час.</w:t>
      </w:r>
    </w:p>
    <w:p w:rsidR="003F2CCC" w:rsidRPr="00BC6D05" w:rsidRDefault="003F2CCC" w:rsidP="003F2CCC">
      <w:pPr>
        <w:pStyle w:val="Style5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Б) С</w:t>
      </w:r>
      <w:r w:rsidRPr="00BC6D05">
        <w:rPr>
          <w:rStyle w:val="FontStyle14"/>
          <w:sz w:val="28"/>
          <w:szCs w:val="28"/>
        </w:rPr>
        <w:t>труктурны</w:t>
      </w:r>
      <w:r>
        <w:rPr>
          <w:rStyle w:val="FontStyle14"/>
          <w:sz w:val="28"/>
          <w:szCs w:val="28"/>
        </w:rPr>
        <w:t>ми</w:t>
      </w:r>
      <w:r w:rsidRPr="00BC6D05">
        <w:rPr>
          <w:rStyle w:val="FontStyle14"/>
          <w:sz w:val="28"/>
          <w:szCs w:val="28"/>
        </w:rPr>
        <w:t xml:space="preserve"> подразделения</w:t>
      </w:r>
      <w:r>
        <w:rPr>
          <w:rStyle w:val="FontStyle14"/>
          <w:sz w:val="28"/>
          <w:szCs w:val="28"/>
        </w:rPr>
        <w:t>ми Учреждения</w:t>
      </w:r>
      <w:r w:rsidRPr="00BC6D05">
        <w:rPr>
          <w:rStyle w:val="FontStyle14"/>
          <w:sz w:val="28"/>
          <w:szCs w:val="28"/>
        </w:rPr>
        <w:t>, расположенны</w:t>
      </w:r>
      <w:r>
        <w:rPr>
          <w:rStyle w:val="FontStyle14"/>
          <w:sz w:val="28"/>
          <w:szCs w:val="28"/>
        </w:rPr>
        <w:t>ми</w:t>
      </w:r>
      <w:r w:rsidRPr="00BC6D05">
        <w:rPr>
          <w:rStyle w:val="FontStyle14"/>
          <w:sz w:val="28"/>
          <w:szCs w:val="28"/>
        </w:rPr>
        <w:t xml:space="preserve"> вне места нахождения Учреждения и указанны</w:t>
      </w:r>
      <w:r>
        <w:rPr>
          <w:rStyle w:val="FontStyle14"/>
          <w:sz w:val="28"/>
          <w:szCs w:val="28"/>
        </w:rPr>
        <w:t>ми</w:t>
      </w:r>
      <w:r w:rsidRPr="00BC6D05">
        <w:rPr>
          <w:rStyle w:val="FontStyle14"/>
          <w:sz w:val="28"/>
          <w:szCs w:val="28"/>
        </w:rPr>
        <w:t xml:space="preserve"> в п.6.3. Устава Учреждения</w:t>
      </w:r>
      <w:r>
        <w:rPr>
          <w:rStyle w:val="FontStyle14"/>
          <w:sz w:val="28"/>
          <w:szCs w:val="28"/>
        </w:rPr>
        <w:t>, которые работают по графику Учреждения</w:t>
      </w:r>
      <w:r w:rsidRPr="00BC6D05">
        <w:rPr>
          <w:rStyle w:val="FontStyle14"/>
          <w:sz w:val="28"/>
          <w:szCs w:val="28"/>
        </w:rPr>
        <w:t>:</w:t>
      </w:r>
    </w:p>
    <w:p w:rsidR="003F2CCC" w:rsidRPr="00BC6D05" w:rsidRDefault="003F2CCC" w:rsidP="003F2CCC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 w:rsidRPr="00BC6D05">
        <w:rPr>
          <w:rStyle w:val="FontStyle14"/>
          <w:sz w:val="28"/>
          <w:szCs w:val="28"/>
        </w:rPr>
        <w:t>Азовское</w:t>
      </w:r>
      <w:r w:rsidR="00444069">
        <w:rPr>
          <w:rStyle w:val="FontStyle14"/>
          <w:sz w:val="28"/>
          <w:szCs w:val="28"/>
        </w:rPr>
        <w:t>-Центральное</w:t>
      </w:r>
      <w:proofErr w:type="gramEnd"/>
      <w:r>
        <w:rPr>
          <w:rStyle w:val="FontStyle14"/>
          <w:sz w:val="28"/>
          <w:szCs w:val="28"/>
        </w:rPr>
        <w:t xml:space="preserve"> </w:t>
      </w:r>
      <w:r w:rsidRPr="00BC6D05">
        <w:rPr>
          <w:rStyle w:val="FontStyle14"/>
          <w:sz w:val="28"/>
          <w:szCs w:val="28"/>
        </w:rPr>
        <w:t>поисково-спасательное подразделение - 346780, Ростовская область, г. Азов, р. Дон, городской пляж, тел. 8 (86342) 7-95-89;</w:t>
      </w:r>
    </w:p>
    <w:p w:rsidR="003F2CCC" w:rsidRPr="00BC6D05" w:rsidRDefault="003F2CCC" w:rsidP="003F2CCC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 w:rsidRPr="00BC6D05">
        <w:rPr>
          <w:rStyle w:val="FontStyle14"/>
          <w:sz w:val="28"/>
          <w:szCs w:val="28"/>
        </w:rPr>
        <w:t>Аксайское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- 346720, Ростовская область, г. Аксай, ул. Набережная, 156, тел. 8 (86350) 4-93-86;</w:t>
      </w:r>
    </w:p>
    <w:p w:rsidR="003F2CCC" w:rsidRPr="00BC6D05" w:rsidRDefault="003F2CCC" w:rsidP="003F2CCC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 w:rsidRPr="00BC6D05">
        <w:rPr>
          <w:rStyle w:val="FontStyle14"/>
          <w:sz w:val="28"/>
          <w:szCs w:val="28"/>
        </w:rPr>
        <w:t>Багаевское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- 346610, Ростовская </w:t>
      </w:r>
      <w:proofErr w:type="spellStart"/>
      <w:r w:rsidRPr="00BC6D05">
        <w:rPr>
          <w:rStyle w:val="FontStyle14"/>
          <w:sz w:val="28"/>
          <w:szCs w:val="28"/>
        </w:rPr>
        <w:t>область,Багаевский</w:t>
      </w:r>
      <w:proofErr w:type="spellEnd"/>
      <w:r w:rsidRPr="00BC6D05">
        <w:rPr>
          <w:rStyle w:val="FontStyle14"/>
          <w:sz w:val="28"/>
          <w:szCs w:val="28"/>
        </w:rPr>
        <w:t xml:space="preserve"> район, </w:t>
      </w:r>
      <w:proofErr w:type="spellStart"/>
      <w:r w:rsidRPr="00BC6D05">
        <w:rPr>
          <w:rStyle w:val="FontStyle14"/>
          <w:sz w:val="28"/>
          <w:szCs w:val="28"/>
        </w:rPr>
        <w:t>ст</w:t>
      </w:r>
      <w:proofErr w:type="gramStart"/>
      <w:r w:rsidRPr="00BC6D05">
        <w:rPr>
          <w:rStyle w:val="FontStyle14"/>
          <w:sz w:val="28"/>
          <w:szCs w:val="28"/>
        </w:rPr>
        <w:t>.Б</w:t>
      </w:r>
      <w:proofErr w:type="gramEnd"/>
      <w:r w:rsidRPr="00BC6D05">
        <w:rPr>
          <w:rStyle w:val="FontStyle14"/>
          <w:sz w:val="28"/>
          <w:szCs w:val="28"/>
        </w:rPr>
        <w:t>агаевская</w:t>
      </w:r>
      <w:proofErr w:type="spellEnd"/>
      <w:r w:rsidRPr="00BC6D05">
        <w:rPr>
          <w:rStyle w:val="FontStyle14"/>
          <w:sz w:val="28"/>
          <w:szCs w:val="28"/>
        </w:rPr>
        <w:t>, ул.Мичурина,</w:t>
      </w:r>
      <w:r w:rsidR="00444069">
        <w:rPr>
          <w:rStyle w:val="FontStyle14"/>
          <w:sz w:val="28"/>
          <w:szCs w:val="28"/>
        </w:rPr>
        <w:t>№</w:t>
      </w:r>
      <w:r w:rsidRPr="00BC6D05">
        <w:rPr>
          <w:rStyle w:val="FontStyle14"/>
          <w:sz w:val="28"/>
          <w:szCs w:val="28"/>
        </w:rPr>
        <w:t>1-е, тел.8(886357)3-54-02;</w:t>
      </w:r>
    </w:p>
    <w:p w:rsidR="003F2CCC" w:rsidRPr="00BC6D05" w:rsidRDefault="003F2CCC" w:rsidP="003F2CCC">
      <w:pPr>
        <w:pStyle w:val="Style5"/>
        <w:widowControl/>
        <w:tabs>
          <w:tab w:val="left" w:pos="0"/>
          <w:tab w:val="left" w:pos="991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- </w:t>
      </w:r>
      <w:proofErr w:type="spellStart"/>
      <w:r w:rsidRPr="00BC6D05">
        <w:rPr>
          <w:rStyle w:val="FontStyle14"/>
          <w:sz w:val="28"/>
          <w:szCs w:val="28"/>
        </w:rPr>
        <w:t>Белокалитвинское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- 347040, </w:t>
      </w:r>
      <w:proofErr w:type="gramStart"/>
      <w:r w:rsidRPr="00BC6D05">
        <w:rPr>
          <w:rStyle w:val="FontStyle14"/>
          <w:sz w:val="28"/>
          <w:szCs w:val="28"/>
        </w:rPr>
        <w:t>Рос</w:t>
      </w:r>
      <w:r w:rsidR="00444069">
        <w:rPr>
          <w:rStyle w:val="FontStyle14"/>
          <w:sz w:val="28"/>
          <w:szCs w:val="28"/>
        </w:rPr>
        <w:t>-</w:t>
      </w:r>
      <w:proofErr w:type="spellStart"/>
      <w:r w:rsidRPr="00BC6D05">
        <w:rPr>
          <w:rStyle w:val="FontStyle14"/>
          <w:sz w:val="28"/>
          <w:szCs w:val="28"/>
        </w:rPr>
        <w:t>товская</w:t>
      </w:r>
      <w:proofErr w:type="spellEnd"/>
      <w:proofErr w:type="gramEnd"/>
      <w:r w:rsidRPr="00BC6D05">
        <w:rPr>
          <w:rStyle w:val="FontStyle14"/>
          <w:sz w:val="28"/>
          <w:szCs w:val="28"/>
        </w:rPr>
        <w:t xml:space="preserve"> область, г. Белая Калитва, ул. </w:t>
      </w:r>
      <w:r w:rsidR="00444069">
        <w:rPr>
          <w:rStyle w:val="FontStyle14"/>
          <w:sz w:val="28"/>
          <w:szCs w:val="28"/>
        </w:rPr>
        <w:t>Парковая, участок 1б</w:t>
      </w:r>
      <w:r w:rsidRPr="00BC6D05">
        <w:rPr>
          <w:rStyle w:val="FontStyle14"/>
          <w:sz w:val="28"/>
          <w:szCs w:val="28"/>
        </w:rPr>
        <w:t>, тел. 8 (86383) 2-70-38;</w:t>
      </w:r>
    </w:p>
    <w:p w:rsidR="003F2CCC" w:rsidRPr="00BC6D05" w:rsidRDefault="003F2CCC" w:rsidP="003F2CCC">
      <w:pPr>
        <w:pStyle w:val="Style5"/>
        <w:widowControl/>
        <w:tabs>
          <w:tab w:val="left" w:pos="0"/>
          <w:tab w:val="left" w:pos="87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- </w:t>
      </w:r>
      <w:proofErr w:type="spellStart"/>
      <w:r w:rsidRPr="00BC6D05">
        <w:rPr>
          <w:rStyle w:val="FontStyle14"/>
          <w:sz w:val="28"/>
          <w:szCs w:val="28"/>
        </w:rPr>
        <w:t>Вешенское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- 346270, Ростовская об</w:t>
      </w:r>
      <w:r w:rsidR="00444069">
        <w:rPr>
          <w:rStyle w:val="FontStyle14"/>
          <w:sz w:val="28"/>
          <w:szCs w:val="28"/>
        </w:rPr>
        <w:t>-</w:t>
      </w:r>
      <w:proofErr w:type="spellStart"/>
      <w:r w:rsidRPr="00BC6D05">
        <w:rPr>
          <w:rStyle w:val="FontStyle14"/>
          <w:sz w:val="28"/>
          <w:szCs w:val="28"/>
        </w:rPr>
        <w:t>ласть</w:t>
      </w:r>
      <w:proofErr w:type="spellEnd"/>
      <w:r w:rsidRPr="00BC6D05">
        <w:rPr>
          <w:rStyle w:val="FontStyle14"/>
          <w:sz w:val="28"/>
          <w:szCs w:val="28"/>
        </w:rPr>
        <w:t xml:space="preserve">, Шолоховский район, </w:t>
      </w:r>
      <w:proofErr w:type="spellStart"/>
      <w:r w:rsidRPr="00BC6D05">
        <w:rPr>
          <w:rStyle w:val="FontStyle14"/>
          <w:sz w:val="28"/>
          <w:szCs w:val="28"/>
        </w:rPr>
        <w:t>ст</w:t>
      </w:r>
      <w:proofErr w:type="gramStart"/>
      <w:r w:rsidRPr="00BC6D05">
        <w:rPr>
          <w:rStyle w:val="FontStyle14"/>
          <w:sz w:val="28"/>
          <w:szCs w:val="28"/>
        </w:rPr>
        <w:t>.В</w:t>
      </w:r>
      <w:proofErr w:type="gramEnd"/>
      <w:r w:rsidRPr="00BC6D05">
        <w:rPr>
          <w:rStyle w:val="FontStyle14"/>
          <w:sz w:val="28"/>
          <w:szCs w:val="28"/>
        </w:rPr>
        <w:t>ешенская</w:t>
      </w:r>
      <w:proofErr w:type="spellEnd"/>
      <w:r w:rsidRPr="00BC6D05">
        <w:rPr>
          <w:rStyle w:val="FontStyle14"/>
          <w:sz w:val="28"/>
          <w:szCs w:val="28"/>
        </w:rPr>
        <w:t xml:space="preserve">, </w:t>
      </w:r>
      <w:proofErr w:type="spellStart"/>
      <w:r w:rsidRPr="00BC6D05">
        <w:rPr>
          <w:rStyle w:val="FontStyle14"/>
          <w:sz w:val="28"/>
          <w:szCs w:val="28"/>
        </w:rPr>
        <w:t>ул.Набережная</w:t>
      </w:r>
      <w:proofErr w:type="spellEnd"/>
      <w:r w:rsidRPr="00BC6D05">
        <w:rPr>
          <w:rStyle w:val="FontStyle14"/>
          <w:sz w:val="28"/>
          <w:szCs w:val="28"/>
        </w:rPr>
        <w:t>, 42 в, тел.8(86353)2-22-42;</w:t>
      </w:r>
    </w:p>
    <w:p w:rsidR="003F2CCC" w:rsidRPr="00BC6D05" w:rsidRDefault="003F2CCC" w:rsidP="003F2CCC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>- Веселовское   поисково-спасательное   подразделение  - 347781, Ростовская область, Веселовский район, п. Веселый, пер. Волго-Донской, 66, тел.8(86358) 6-88-72;</w:t>
      </w:r>
    </w:p>
    <w:p w:rsidR="003F2CCC" w:rsidRPr="00BC6D05" w:rsidRDefault="003F2CCC" w:rsidP="003F2CCC">
      <w:pPr>
        <w:pStyle w:val="Style5"/>
        <w:widowControl/>
        <w:tabs>
          <w:tab w:val="left" w:pos="0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- </w:t>
      </w:r>
      <w:proofErr w:type="spellStart"/>
      <w:r w:rsidRPr="00BC6D05">
        <w:rPr>
          <w:rStyle w:val="FontStyle14"/>
          <w:sz w:val="28"/>
          <w:szCs w:val="28"/>
        </w:rPr>
        <w:t>Волгодонское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- 347360, Ростовская область, г. Волгодонск, ул. Портовая, 8, тел. 8-928-901-06-12;</w:t>
      </w:r>
    </w:p>
    <w:p w:rsidR="003F2CCC" w:rsidRPr="00BC6D05" w:rsidRDefault="003F2CCC" w:rsidP="003F2CCC">
      <w:pPr>
        <w:pStyle w:val="Style5"/>
        <w:widowControl/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>- Каменск-</w:t>
      </w:r>
      <w:proofErr w:type="spellStart"/>
      <w:r w:rsidRPr="00BC6D05">
        <w:rPr>
          <w:rStyle w:val="FontStyle14"/>
          <w:sz w:val="28"/>
          <w:szCs w:val="28"/>
        </w:rPr>
        <w:t>Шахтинское</w:t>
      </w:r>
      <w:proofErr w:type="spellEnd"/>
      <w:r w:rsidRPr="00BC6D05">
        <w:rPr>
          <w:rStyle w:val="FontStyle14"/>
          <w:sz w:val="28"/>
          <w:szCs w:val="28"/>
        </w:rPr>
        <w:t xml:space="preserve"> поисково-спасательное подразделение - 347800, Ростовская область, г. Каменск-Шахтинск, </w:t>
      </w:r>
      <w:r w:rsidR="00444069">
        <w:rPr>
          <w:rStyle w:val="FontStyle14"/>
          <w:sz w:val="28"/>
          <w:szCs w:val="28"/>
        </w:rPr>
        <w:t>городской пляж</w:t>
      </w:r>
      <w:proofErr w:type="gramStart"/>
      <w:r w:rsidRPr="00BC6D05">
        <w:rPr>
          <w:rStyle w:val="FontStyle14"/>
          <w:sz w:val="28"/>
          <w:szCs w:val="28"/>
        </w:rPr>
        <w:t>,т</w:t>
      </w:r>
      <w:proofErr w:type="gramEnd"/>
      <w:r w:rsidRPr="00BC6D05">
        <w:rPr>
          <w:rStyle w:val="FontStyle14"/>
          <w:sz w:val="28"/>
          <w:szCs w:val="28"/>
        </w:rPr>
        <w:t>ел.8(86365) 4-89-96;</w:t>
      </w:r>
    </w:p>
    <w:p w:rsidR="003F2CCC" w:rsidRPr="00BC6D05" w:rsidRDefault="003F2CCC" w:rsidP="003F2CCC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>- Пролетарское   поисково-спасательное   подразделение -  347544, Ростовская область, г. Пролетарск, ул. Набережная, 86-б, тел. 8 (86374) 9-33-66;</w:t>
      </w:r>
    </w:p>
    <w:p w:rsidR="003F2CCC" w:rsidRPr="00BC6D05" w:rsidRDefault="003F2CCC" w:rsidP="003F2CCC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Ростовское поисково-спасательное подразделение - 344019, г. Ростов-на-Дону, ул. </w:t>
      </w:r>
      <w:proofErr w:type="gramStart"/>
      <w:r w:rsidRPr="00BC6D05">
        <w:rPr>
          <w:rStyle w:val="FontStyle14"/>
          <w:sz w:val="28"/>
          <w:szCs w:val="28"/>
        </w:rPr>
        <w:t>Береговая</w:t>
      </w:r>
      <w:proofErr w:type="gramEnd"/>
      <w:r w:rsidRPr="00BC6D05">
        <w:rPr>
          <w:rStyle w:val="FontStyle14"/>
          <w:sz w:val="28"/>
          <w:szCs w:val="28"/>
        </w:rPr>
        <w:t xml:space="preserve">, </w:t>
      </w:r>
      <w:r w:rsidR="00444069">
        <w:rPr>
          <w:rStyle w:val="FontStyle14"/>
          <w:sz w:val="28"/>
          <w:szCs w:val="28"/>
        </w:rPr>
        <w:t>44</w:t>
      </w:r>
      <w:r w:rsidRPr="00BC6D05">
        <w:rPr>
          <w:rStyle w:val="FontStyle14"/>
          <w:sz w:val="28"/>
          <w:szCs w:val="28"/>
        </w:rPr>
        <w:t>, тел. 8 (863) 251-16-66;</w:t>
      </w:r>
    </w:p>
    <w:p w:rsidR="003F2CCC" w:rsidRPr="00BC6D05" w:rsidRDefault="003F2CCC" w:rsidP="003F2CCC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Маневренное поисково-спасательное подразделение - 344034, г. Ростов-на-Дону, Железнодорожный Нижний </w:t>
      </w:r>
      <w:r w:rsidR="00444069">
        <w:rPr>
          <w:rStyle w:val="FontStyle14"/>
          <w:sz w:val="28"/>
          <w:szCs w:val="28"/>
        </w:rPr>
        <w:t>П</w:t>
      </w:r>
      <w:r w:rsidRPr="00BC6D05">
        <w:rPr>
          <w:rStyle w:val="FontStyle14"/>
          <w:sz w:val="28"/>
          <w:szCs w:val="28"/>
        </w:rPr>
        <w:t xml:space="preserve">роезд, </w:t>
      </w:r>
      <w:r w:rsidR="00444069">
        <w:rPr>
          <w:rStyle w:val="FontStyle14"/>
          <w:sz w:val="28"/>
          <w:szCs w:val="28"/>
        </w:rPr>
        <w:t>№</w:t>
      </w:r>
      <w:r w:rsidRPr="00BC6D05">
        <w:rPr>
          <w:rStyle w:val="FontStyle14"/>
          <w:sz w:val="28"/>
          <w:szCs w:val="28"/>
        </w:rPr>
        <w:t>1в, тел. 8 (863) 240-69-51;</w:t>
      </w:r>
    </w:p>
    <w:p w:rsidR="003F2CCC" w:rsidRPr="00BC6D05" w:rsidRDefault="003F2CCC" w:rsidP="003F2CCC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- Таганрогское поисково-спасательное подразделение  -   346846, Ростовская область, </w:t>
      </w:r>
      <w:proofErr w:type="spellStart"/>
      <w:r w:rsidRPr="00BC6D05">
        <w:rPr>
          <w:rStyle w:val="FontStyle14"/>
          <w:sz w:val="28"/>
          <w:szCs w:val="28"/>
        </w:rPr>
        <w:t>Неклиновский</w:t>
      </w:r>
      <w:proofErr w:type="spellEnd"/>
      <w:r w:rsidRPr="00BC6D05">
        <w:rPr>
          <w:rStyle w:val="FontStyle14"/>
          <w:sz w:val="28"/>
          <w:szCs w:val="28"/>
        </w:rPr>
        <w:t xml:space="preserve"> район,</w:t>
      </w:r>
      <w:r w:rsidR="00444069">
        <w:rPr>
          <w:rStyle w:val="FontStyle14"/>
          <w:sz w:val="28"/>
          <w:szCs w:val="28"/>
        </w:rPr>
        <w:t xml:space="preserve"> </w:t>
      </w:r>
      <w:proofErr w:type="spellStart"/>
      <w:r w:rsidRPr="00BC6D05">
        <w:rPr>
          <w:rStyle w:val="FontStyle14"/>
          <w:sz w:val="28"/>
          <w:szCs w:val="28"/>
        </w:rPr>
        <w:t>х</w:t>
      </w:r>
      <w:proofErr w:type="gramStart"/>
      <w:r w:rsidRPr="00BC6D05">
        <w:rPr>
          <w:rStyle w:val="FontStyle14"/>
          <w:sz w:val="28"/>
          <w:szCs w:val="28"/>
        </w:rPr>
        <w:t>.Ч</w:t>
      </w:r>
      <w:proofErr w:type="gramEnd"/>
      <w:r w:rsidRPr="00BC6D05">
        <w:rPr>
          <w:rStyle w:val="FontStyle14"/>
          <w:sz w:val="28"/>
          <w:szCs w:val="28"/>
        </w:rPr>
        <w:t>апаева</w:t>
      </w:r>
      <w:proofErr w:type="spellEnd"/>
      <w:r w:rsidRPr="00BC6D05">
        <w:rPr>
          <w:rStyle w:val="FontStyle14"/>
          <w:sz w:val="28"/>
          <w:szCs w:val="28"/>
        </w:rPr>
        <w:t>,</w:t>
      </w:r>
      <w:r w:rsidR="00444069">
        <w:rPr>
          <w:rStyle w:val="FontStyle14"/>
          <w:sz w:val="28"/>
          <w:szCs w:val="28"/>
        </w:rPr>
        <w:t xml:space="preserve"> </w:t>
      </w:r>
      <w:proofErr w:type="spellStart"/>
      <w:r w:rsidRPr="00BC6D05">
        <w:rPr>
          <w:rStyle w:val="FontStyle14"/>
          <w:sz w:val="28"/>
          <w:szCs w:val="28"/>
        </w:rPr>
        <w:t>ул.Чапаева</w:t>
      </w:r>
      <w:proofErr w:type="spellEnd"/>
      <w:r w:rsidR="00DF3488">
        <w:rPr>
          <w:rStyle w:val="FontStyle14"/>
          <w:sz w:val="28"/>
          <w:szCs w:val="28"/>
        </w:rPr>
        <w:t>,</w:t>
      </w:r>
      <w:r w:rsidRPr="00BC6D05">
        <w:rPr>
          <w:rStyle w:val="FontStyle14"/>
          <w:sz w:val="28"/>
          <w:szCs w:val="28"/>
        </w:rPr>
        <w:t xml:space="preserve"> 13</w:t>
      </w:r>
      <w:r w:rsidR="00444069">
        <w:rPr>
          <w:rStyle w:val="FontStyle14"/>
          <w:sz w:val="28"/>
          <w:szCs w:val="28"/>
        </w:rPr>
        <w:t>-а</w:t>
      </w:r>
      <w:r w:rsidRPr="00BC6D05">
        <w:rPr>
          <w:rStyle w:val="FontStyle14"/>
          <w:sz w:val="28"/>
          <w:szCs w:val="28"/>
        </w:rPr>
        <w:t>, тел. 8 (86347) 5-27-09;</w:t>
      </w:r>
    </w:p>
    <w:p w:rsidR="003F2CCC" w:rsidRPr="00BC6D05" w:rsidRDefault="003F2CCC" w:rsidP="003F2CCC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lastRenderedPageBreak/>
        <w:t xml:space="preserve">- </w:t>
      </w:r>
      <w:proofErr w:type="spellStart"/>
      <w:r w:rsidRPr="00BC6D05">
        <w:rPr>
          <w:rStyle w:val="FontStyle14"/>
          <w:sz w:val="28"/>
          <w:szCs w:val="28"/>
        </w:rPr>
        <w:t>Усть</w:t>
      </w:r>
      <w:proofErr w:type="spellEnd"/>
      <w:r w:rsidRPr="00BC6D05">
        <w:rPr>
          <w:rStyle w:val="FontStyle14"/>
          <w:sz w:val="28"/>
          <w:szCs w:val="28"/>
        </w:rPr>
        <w:t xml:space="preserve">-Донецкое поисково-спасательное подразделение - 346550, Ростовская область, Усть-Донецкий район, </w:t>
      </w:r>
      <w:proofErr w:type="spellStart"/>
      <w:r w:rsidRPr="00BC6D05">
        <w:rPr>
          <w:rStyle w:val="FontStyle14"/>
          <w:sz w:val="28"/>
          <w:szCs w:val="28"/>
        </w:rPr>
        <w:t>р</w:t>
      </w:r>
      <w:r w:rsidR="00444069">
        <w:rPr>
          <w:rStyle w:val="FontStyle14"/>
          <w:sz w:val="28"/>
          <w:szCs w:val="28"/>
        </w:rPr>
        <w:t>аб</w:t>
      </w:r>
      <w:r w:rsidRPr="00BC6D05">
        <w:rPr>
          <w:rStyle w:val="FontStyle14"/>
          <w:sz w:val="28"/>
          <w:szCs w:val="28"/>
        </w:rPr>
        <w:t>.п</w:t>
      </w:r>
      <w:r w:rsidR="00444069">
        <w:rPr>
          <w:rStyle w:val="FontStyle14"/>
          <w:sz w:val="28"/>
          <w:szCs w:val="28"/>
        </w:rPr>
        <w:t>ос</w:t>
      </w:r>
      <w:proofErr w:type="gramStart"/>
      <w:r w:rsidRPr="00BC6D05">
        <w:rPr>
          <w:rStyle w:val="FontStyle14"/>
          <w:sz w:val="28"/>
          <w:szCs w:val="28"/>
        </w:rPr>
        <w:t>.У</w:t>
      </w:r>
      <w:proofErr w:type="gramEnd"/>
      <w:r w:rsidRPr="00BC6D05">
        <w:rPr>
          <w:rStyle w:val="FontStyle14"/>
          <w:sz w:val="28"/>
          <w:szCs w:val="28"/>
        </w:rPr>
        <w:t>сть</w:t>
      </w:r>
      <w:proofErr w:type="spellEnd"/>
      <w:r w:rsidRPr="00BC6D05">
        <w:rPr>
          <w:rStyle w:val="FontStyle14"/>
          <w:sz w:val="28"/>
          <w:szCs w:val="28"/>
        </w:rPr>
        <w:t xml:space="preserve">-Донецкий, </w:t>
      </w:r>
      <w:proofErr w:type="spellStart"/>
      <w:r w:rsidRPr="00BC6D05">
        <w:rPr>
          <w:rStyle w:val="FontStyle14"/>
          <w:sz w:val="28"/>
          <w:szCs w:val="28"/>
        </w:rPr>
        <w:t>ул.Береговая</w:t>
      </w:r>
      <w:proofErr w:type="spellEnd"/>
      <w:r w:rsidRPr="00BC6D05">
        <w:rPr>
          <w:rStyle w:val="FontStyle14"/>
          <w:sz w:val="28"/>
          <w:szCs w:val="28"/>
        </w:rPr>
        <w:t>, 6а, тел. 8(86351) 9-76-20;</w:t>
      </w:r>
    </w:p>
    <w:p w:rsidR="003F2CCC" w:rsidRPr="00BC6D05" w:rsidRDefault="003F2CCC" w:rsidP="003F2CCC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- Цимлянское поисково-спасательное подразделение - 347320, Ростовская область, г. Цимлянск, ул. Крупской, </w:t>
      </w:r>
      <w:r w:rsidR="00444069">
        <w:rPr>
          <w:rStyle w:val="FontStyle14"/>
          <w:sz w:val="28"/>
          <w:szCs w:val="28"/>
        </w:rPr>
        <w:t xml:space="preserve">участок </w:t>
      </w:r>
      <w:r w:rsidRPr="00BC6D05">
        <w:rPr>
          <w:rStyle w:val="FontStyle14"/>
          <w:sz w:val="28"/>
          <w:szCs w:val="28"/>
        </w:rPr>
        <w:t>2е, тел. 8 (86391) 2-21-73.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месте нахождения и графике работы Учреждения и его структурных подразделений размещается: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012335">
        <w:rPr>
          <w:sz w:val="28"/>
          <w:szCs w:val="28"/>
        </w:rPr>
        <w:t xml:space="preserve">официальном сайте Учреждения </w:t>
      </w:r>
      <w:r>
        <w:rPr>
          <w:sz w:val="28"/>
          <w:szCs w:val="28"/>
        </w:rPr>
        <w:t xml:space="preserve">в информационно-телекоммуникационной сети Интернет по адресу </w:t>
      </w:r>
      <w:hyperlink r:id="rId8" w:history="1">
        <w:r w:rsidR="00AD30D6" w:rsidRPr="00EA43A9">
          <w:rPr>
            <w:rStyle w:val="a3"/>
            <w:color w:val="auto"/>
            <w:sz w:val="28"/>
            <w:szCs w:val="28"/>
            <w:u w:val="none"/>
            <w:lang w:val="en-US"/>
          </w:rPr>
          <w:t>http</w:t>
        </w:r>
        <w:r w:rsidR="00AD30D6" w:rsidRPr="00EA43A9">
          <w:rPr>
            <w:rStyle w:val="a3"/>
            <w:color w:val="auto"/>
            <w:sz w:val="28"/>
            <w:szCs w:val="28"/>
            <w:u w:val="none"/>
          </w:rPr>
          <w:t>://</w:t>
        </w:r>
        <w:proofErr w:type="spellStart"/>
        <w:r w:rsidR="00AD30D6" w:rsidRPr="00EA43A9">
          <w:rPr>
            <w:rStyle w:val="a3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="00AD30D6" w:rsidRPr="00EA43A9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AD30D6" w:rsidRPr="00EA43A9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="00AD30D6" w:rsidRPr="00EA43A9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AD30D6" w:rsidRPr="00EA43A9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A43A9">
        <w:t xml:space="preserve"> </w:t>
      </w:r>
      <w:r w:rsidRPr="00EA43A9">
        <w:rPr>
          <w:sz w:val="28"/>
          <w:szCs w:val="28"/>
        </w:rPr>
        <w:t>,</w:t>
      </w:r>
    </w:p>
    <w:p w:rsidR="003F2CCC" w:rsidRPr="00B61E6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Портале государственных и муниципальных услуг Ростовской области   </w:t>
      </w:r>
      <w:hyperlink r:id="rId9" w:history="1">
        <w:r w:rsidRPr="003F2CCC">
          <w:rPr>
            <w:rStyle w:val="a3"/>
            <w:color w:val="auto"/>
            <w:sz w:val="28"/>
            <w:szCs w:val="28"/>
            <w:u w:val="none"/>
          </w:rPr>
          <w:t>http://</w:t>
        </w:r>
        <w:r w:rsidRPr="003F2CCC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3F2CC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3F2CCC">
          <w:rPr>
            <w:rStyle w:val="a3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3F2CC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3F2CCC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3F2CC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3F2CC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  <w:r w:rsidRPr="00B61E65">
        <w:rPr>
          <w:sz w:val="28"/>
          <w:szCs w:val="28"/>
        </w:rPr>
        <w:t>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органы и организации, обращение в которые необходимо для получения государственной услуги, отсутствуют 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соответственно, их адреса не указываются.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D28B6">
        <w:rPr>
          <w:sz w:val="28"/>
          <w:szCs w:val="28"/>
        </w:rPr>
        <w:t>1.3.3.</w:t>
      </w:r>
      <w:r>
        <w:rPr>
          <w:sz w:val="28"/>
          <w:szCs w:val="28"/>
        </w:rPr>
        <w:t xml:space="preserve"> Информирование о порядке предоставления государственной услуги осуществляется: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BD28B6">
        <w:rPr>
          <w:sz w:val="28"/>
          <w:szCs w:val="28"/>
        </w:rPr>
        <w:t>оперативным дежурным Учреждения</w:t>
      </w:r>
      <w:r>
        <w:rPr>
          <w:sz w:val="28"/>
          <w:szCs w:val="28"/>
        </w:rPr>
        <w:t xml:space="preserve"> </w:t>
      </w:r>
      <w:r w:rsidRPr="00BD28B6">
        <w:rPr>
          <w:sz w:val="28"/>
          <w:szCs w:val="28"/>
        </w:rPr>
        <w:t xml:space="preserve">по телефону </w:t>
      </w:r>
      <w:r w:rsidRPr="00BC6D05">
        <w:rPr>
          <w:sz w:val="28"/>
          <w:szCs w:val="28"/>
        </w:rPr>
        <w:t xml:space="preserve"> (круглосуточно) - телефон: </w:t>
      </w:r>
      <w:r w:rsidR="00EA43A9">
        <w:rPr>
          <w:sz w:val="28"/>
          <w:szCs w:val="28"/>
        </w:rPr>
        <w:t>8-928-189-80-04</w:t>
      </w:r>
      <w:r w:rsidRPr="00BC6D05">
        <w:rPr>
          <w:sz w:val="28"/>
          <w:szCs w:val="28"/>
        </w:rPr>
        <w:t>, либо по телефону</w:t>
      </w:r>
      <w:r w:rsidR="00EA43A9">
        <w:rPr>
          <w:sz w:val="28"/>
          <w:szCs w:val="28"/>
        </w:rPr>
        <w:t>/факсу</w:t>
      </w:r>
      <w:r w:rsidRPr="00BC6D05">
        <w:rPr>
          <w:sz w:val="28"/>
          <w:szCs w:val="28"/>
        </w:rPr>
        <w:t xml:space="preserve">: </w:t>
      </w:r>
      <w:r w:rsidR="00EA43A9">
        <w:rPr>
          <w:sz w:val="28"/>
          <w:szCs w:val="28"/>
        </w:rPr>
        <w:t>8-901-000-24-17</w:t>
      </w:r>
      <w:r w:rsidRPr="00BC6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 электронной почты Учреждения </w:t>
      </w:r>
      <w:proofErr w:type="spellStart"/>
      <w:r w:rsidR="00AD30D6">
        <w:rPr>
          <w:sz w:val="28"/>
          <w:szCs w:val="28"/>
          <w:lang w:val="en-US"/>
        </w:rPr>
        <w:t>gkyropssvvtm</w:t>
      </w:r>
      <w:proofErr w:type="spellEnd"/>
      <w:r w:rsidR="00AD30D6" w:rsidRPr="00AD30D6">
        <w:rPr>
          <w:sz w:val="28"/>
          <w:szCs w:val="28"/>
        </w:rPr>
        <w:t>@</w:t>
      </w:r>
      <w:proofErr w:type="spellStart"/>
      <w:r w:rsidR="00AD30D6">
        <w:rPr>
          <w:sz w:val="28"/>
          <w:szCs w:val="28"/>
          <w:lang w:val="en-US"/>
        </w:rPr>
        <w:t>yandex</w:t>
      </w:r>
      <w:proofErr w:type="spellEnd"/>
      <w:r w:rsidR="00AD30D6" w:rsidRPr="00AD30D6">
        <w:rPr>
          <w:sz w:val="28"/>
          <w:szCs w:val="28"/>
        </w:rPr>
        <w:t>.</w:t>
      </w:r>
      <w:proofErr w:type="spellStart"/>
      <w:r w:rsidR="00AD30D6">
        <w:rPr>
          <w:sz w:val="28"/>
          <w:szCs w:val="28"/>
          <w:lang w:val="en-US"/>
        </w:rPr>
        <w:t>ru</w:t>
      </w:r>
      <w:proofErr w:type="spellEnd"/>
      <w:r w:rsidR="00AD30D6">
        <w:t xml:space="preserve"> </w:t>
      </w:r>
      <w:r w:rsidRPr="00BC6D05">
        <w:rPr>
          <w:sz w:val="28"/>
          <w:szCs w:val="28"/>
        </w:rPr>
        <w:t xml:space="preserve">.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дежурными поисково-спасательных подразделений Учреждения по телефонам, указанным в п. 1.3.2 настоящего административного регламента. 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</w:t>
      </w:r>
      <w:r w:rsidRPr="00871A88">
        <w:rPr>
          <w:sz w:val="28"/>
          <w:szCs w:val="28"/>
        </w:rPr>
        <w:t>рование о порядке предоставления государственной услуги по телефону-автоинформатору не предоставляется в связи с отсутствием технической возможности у Учреждения. 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организации, участвующие в предоставлении государственной услуги, отсутствуют.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1.3.4. Информация о предоставлении государственной услуги и услуг, которые являются необходимыми и обязательными для предоставления государственной услуги, в том числе, адреса электронной почты, размещаются:</w:t>
      </w:r>
    </w:p>
    <w:p w:rsidR="003F2CCC" w:rsidRPr="0001233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 официальном сайте Учреждения в </w:t>
      </w:r>
      <w:r w:rsidRPr="00012335">
        <w:rPr>
          <w:sz w:val="28"/>
          <w:szCs w:val="28"/>
        </w:rPr>
        <w:t>информационно-</w:t>
      </w:r>
      <w:proofErr w:type="spellStart"/>
      <w:r w:rsidRPr="00012335">
        <w:rPr>
          <w:sz w:val="28"/>
          <w:szCs w:val="28"/>
        </w:rPr>
        <w:t>телекоммуника</w:t>
      </w:r>
      <w:proofErr w:type="spellEnd"/>
      <w:r>
        <w:rPr>
          <w:sz w:val="28"/>
          <w:szCs w:val="28"/>
        </w:rPr>
        <w:t>-</w:t>
      </w:r>
      <w:proofErr w:type="spellStart"/>
      <w:r w:rsidRPr="00012335">
        <w:rPr>
          <w:sz w:val="28"/>
          <w:szCs w:val="28"/>
        </w:rPr>
        <w:t>ционной</w:t>
      </w:r>
      <w:proofErr w:type="spellEnd"/>
      <w:r w:rsidRPr="00012335">
        <w:rPr>
          <w:sz w:val="28"/>
          <w:szCs w:val="28"/>
        </w:rPr>
        <w:t xml:space="preserve"> сети Интернет по адрес</w:t>
      </w:r>
      <w:r>
        <w:rPr>
          <w:sz w:val="28"/>
          <w:szCs w:val="28"/>
        </w:rPr>
        <w:t>у</w:t>
      </w:r>
      <w:r w:rsidRPr="00012335">
        <w:rPr>
          <w:sz w:val="28"/>
          <w:szCs w:val="28"/>
        </w:rPr>
        <w:t xml:space="preserve"> </w:t>
      </w:r>
      <w:hyperlink r:id="rId10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7500B">
        <w:t xml:space="preserve"> </w:t>
      </w:r>
      <w:r w:rsidRPr="00012335">
        <w:rPr>
          <w:sz w:val="28"/>
          <w:szCs w:val="28"/>
        </w:rPr>
        <w:t>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Портале государственных и муниципальных услуг Ростовской области </w:t>
      </w:r>
      <w:hyperlink r:id="rId11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7500B">
        <w:rPr>
          <w:sz w:val="28"/>
          <w:szCs w:val="28"/>
        </w:rPr>
        <w:t xml:space="preserve"> </w:t>
      </w:r>
      <w:r w:rsidRPr="00B61E65">
        <w:rPr>
          <w:sz w:val="28"/>
          <w:szCs w:val="28"/>
        </w:rPr>
        <w:t>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 </w:t>
      </w:r>
      <w:r>
        <w:rPr>
          <w:sz w:val="28"/>
          <w:szCs w:val="28"/>
        </w:rPr>
        <w:t xml:space="preserve">1.3.5. Информация о </w:t>
      </w:r>
      <w:r w:rsidRPr="004470A1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е и ходе </w:t>
      </w:r>
      <w:r w:rsidRPr="004470A1">
        <w:rPr>
          <w:sz w:val="28"/>
          <w:szCs w:val="28"/>
        </w:rPr>
        <w:t>предоставления государственной услуги</w:t>
      </w:r>
      <w:r>
        <w:rPr>
          <w:sz w:val="28"/>
          <w:szCs w:val="28"/>
        </w:rPr>
        <w:t xml:space="preserve">, может быть </w:t>
      </w:r>
      <w:r w:rsidRPr="004470A1">
        <w:rPr>
          <w:sz w:val="28"/>
          <w:szCs w:val="28"/>
        </w:rPr>
        <w:t>получена лицами, указанными в п.</w:t>
      </w:r>
      <w:r>
        <w:rPr>
          <w:sz w:val="28"/>
          <w:szCs w:val="28"/>
        </w:rPr>
        <w:t xml:space="preserve"> 1.</w:t>
      </w:r>
      <w:r w:rsidRPr="004470A1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настоящего </w:t>
      </w:r>
      <w:r w:rsidRPr="004470A1">
        <w:rPr>
          <w:sz w:val="28"/>
          <w:szCs w:val="28"/>
        </w:rPr>
        <w:t xml:space="preserve">административного регламента: </w:t>
      </w:r>
    </w:p>
    <w:p w:rsidR="003F2CCC" w:rsidRPr="004470A1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официальном сайте Учреждения в </w:t>
      </w:r>
      <w:r w:rsidRPr="00012335">
        <w:rPr>
          <w:sz w:val="28"/>
          <w:szCs w:val="28"/>
        </w:rPr>
        <w:t>информационно-</w:t>
      </w:r>
      <w:proofErr w:type="spellStart"/>
      <w:r w:rsidRPr="00012335">
        <w:rPr>
          <w:sz w:val="28"/>
          <w:szCs w:val="28"/>
        </w:rPr>
        <w:t>телекоммуника</w:t>
      </w:r>
      <w:proofErr w:type="spellEnd"/>
      <w:r>
        <w:rPr>
          <w:sz w:val="28"/>
          <w:szCs w:val="28"/>
        </w:rPr>
        <w:t>-</w:t>
      </w:r>
      <w:proofErr w:type="spellStart"/>
      <w:r w:rsidRPr="00012335">
        <w:rPr>
          <w:sz w:val="28"/>
          <w:szCs w:val="28"/>
        </w:rPr>
        <w:t>ционной</w:t>
      </w:r>
      <w:proofErr w:type="spellEnd"/>
      <w:r w:rsidRPr="00012335">
        <w:rPr>
          <w:sz w:val="28"/>
          <w:szCs w:val="28"/>
        </w:rPr>
        <w:t xml:space="preserve"> сети Интернет по </w:t>
      </w:r>
      <w:r w:rsidRPr="00353479">
        <w:rPr>
          <w:sz w:val="28"/>
          <w:szCs w:val="28"/>
        </w:rPr>
        <w:t xml:space="preserve">адресу </w:t>
      </w:r>
      <w:hyperlink r:id="rId12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proofErr w:type="gramStart"/>
      <w:r>
        <w:rPr>
          <w:sz w:val="28"/>
          <w:szCs w:val="28"/>
        </w:rPr>
        <w:t xml:space="preserve"> ;</w:t>
      </w:r>
      <w:proofErr w:type="gramEnd"/>
    </w:p>
    <w:p w:rsidR="003F2CCC" w:rsidRPr="0001233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4470A1">
        <w:rPr>
          <w:sz w:val="28"/>
          <w:szCs w:val="28"/>
        </w:rPr>
        <w:t xml:space="preserve">- на </w:t>
      </w:r>
      <w:r>
        <w:rPr>
          <w:sz w:val="28"/>
          <w:szCs w:val="28"/>
        </w:rPr>
        <w:t>П</w:t>
      </w:r>
      <w:r w:rsidRPr="004470A1">
        <w:rPr>
          <w:sz w:val="28"/>
          <w:szCs w:val="28"/>
        </w:rPr>
        <w:t xml:space="preserve">ортале государственных </w:t>
      </w:r>
      <w:r>
        <w:rPr>
          <w:sz w:val="28"/>
          <w:szCs w:val="28"/>
        </w:rPr>
        <w:t xml:space="preserve">и муниципальных услуг Ростовской области </w:t>
      </w:r>
      <w:r w:rsidRPr="004470A1">
        <w:rPr>
          <w:sz w:val="28"/>
          <w:szCs w:val="28"/>
        </w:rPr>
        <w:t xml:space="preserve"> </w:t>
      </w:r>
      <w:hyperlink r:id="rId13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12335">
        <w:rPr>
          <w:sz w:val="28"/>
          <w:szCs w:val="28"/>
        </w:rPr>
        <w:t xml:space="preserve"> 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4470A1"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Едином портале государственных и муниципальных услуг (функций).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услуги, которые являются необходимыми и обязательными для предоставления государственной услуги по ликвидации (локализации) на внутренних водах (за исключением внутренних морских вод) разливов нефти и нефтепродуктов отсутствуют, то адреса организаций, участвующих в </w:t>
      </w:r>
      <w:r>
        <w:rPr>
          <w:sz w:val="28"/>
          <w:szCs w:val="28"/>
        </w:rPr>
        <w:lastRenderedPageBreak/>
        <w:t xml:space="preserve">предоставлении данной государственной услуги на названных выше официальных сайтах не указываются.     </w:t>
      </w:r>
    </w:p>
    <w:p w:rsidR="003F2CCC" w:rsidRPr="003E2F93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2F93">
        <w:rPr>
          <w:sz w:val="28"/>
          <w:szCs w:val="28"/>
        </w:rPr>
        <w:t xml:space="preserve">1.3.6.На информационных стендах по месту </w:t>
      </w:r>
      <w:r>
        <w:rPr>
          <w:sz w:val="28"/>
          <w:szCs w:val="28"/>
        </w:rPr>
        <w:t xml:space="preserve">предоставления государственной услуги, в том числе по месту нахождения Учреждения и его поисково-спасательных подразделений,  </w:t>
      </w:r>
      <w:r w:rsidRPr="003E2F93">
        <w:rPr>
          <w:sz w:val="28"/>
          <w:szCs w:val="28"/>
        </w:rPr>
        <w:t>размещается</w:t>
      </w:r>
      <w:r>
        <w:rPr>
          <w:sz w:val="28"/>
          <w:szCs w:val="28"/>
        </w:rPr>
        <w:t xml:space="preserve"> в письменной (печатной) форме </w:t>
      </w:r>
      <w:r w:rsidRPr="003E2F93">
        <w:rPr>
          <w:sz w:val="28"/>
          <w:szCs w:val="28"/>
        </w:rPr>
        <w:t>следующая информация:</w:t>
      </w:r>
    </w:p>
    <w:p w:rsidR="003F2CCC" w:rsidRPr="004470A1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4470A1">
        <w:rPr>
          <w:sz w:val="28"/>
          <w:szCs w:val="28"/>
        </w:rPr>
        <w:t xml:space="preserve">- порядок </w:t>
      </w:r>
      <w:r>
        <w:rPr>
          <w:sz w:val="28"/>
          <w:szCs w:val="28"/>
        </w:rPr>
        <w:t xml:space="preserve">получения информации о </w:t>
      </w:r>
      <w:r w:rsidRPr="004470A1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4470A1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 xml:space="preserve">, с указанием </w:t>
      </w:r>
      <w:r w:rsidRPr="004470A1">
        <w:rPr>
          <w:sz w:val="28"/>
          <w:szCs w:val="28"/>
        </w:rPr>
        <w:t>фамили</w:t>
      </w:r>
      <w:r>
        <w:rPr>
          <w:sz w:val="28"/>
          <w:szCs w:val="28"/>
        </w:rPr>
        <w:t>й</w:t>
      </w:r>
      <w:r w:rsidRPr="004470A1">
        <w:rPr>
          <w:sz w:val="28"/>
          <w:szCs w:val="28"/>
        </w:rPr>
        <w:t xml:space="preserve">, имен, отчеств и должности лиц, которые информируют о порядке предоставления государственной услуги;  </w:t>
      </w:r>
    </w:p>
    <w:p w:rsidR="003F2CCC" w:rsidRPr="004470A1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3F2CCC" w:rsidRPr="004470A1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4470A1">
        <w:rPr>
          <w:sz w:val="28"/>
          <w:szCs w:val="28"/>
        </w:rPr>
        <w:t>- график работы Учреждения</w:t>
      </w:r>
      <w:r>
        <w:rPr>
          <w:sz w:val="28"/>
          <w:szCs w:val="28"/>
        </w:rPr>
        <w:t xml:space="preserve"> и его поисково-спасательных подразделений</w:t>
      </w:r>
      <w:r w:rsidRPr="004470A1">
        <w:rPr>
          <w:sz w:val="28"/>
          <w:szCs w:val="28"/>
        </w:rPr>
        <w:t xml:space="preserve">, </w:t>
      </w:r>
      <w:r>
        <w:rPr>
          <w:sz w:val="28"/>
          <w:szCs w:val="28"/>
        </w:rPr>
        <w:t>их</w:t>
      </w:r>
      <w:r w:rsidRPr="004470A1">
        <w:rPr>
          <w:sz w:val="28"/>
          <w:szCs w:val="28"/>
        </w:rPr>
        <w:t xml:space="preserve"> местонахождение, телефоны, адреса электронной почты и иные средства связи;  </w:t>
      </w:r>
    </w:p>
    <w:p w:rsidR="003F2CCC" w:rsidRPr="004470A1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порядок и основания досудебного (внесудебного) обжалования решений, действий (бездействия) Учреждения и (или) его работников (должностных лиц) при предоставлении государственной услуги.</w:t>
      </w:r>
      <w:proofErr w:type="gramEnd"/>
    </w:p>
    <w:p w:rsidR="003F2CCC" w:rsidRDefault="003F2CCC" w:rsidP="003F2CCC">
      <w:pPr>
        <w:pStyle w:val="ConsPlusNormal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Перечисленная выше информация размещается:</w:t>
      </w:r>
    </w:p>
    <w:p w:rsidR="003F2CCC" w:rsidRDefault="003F2CCC" w:rsidP="003F2CCC">
      <w:pPr>
        <w:pStyle w:val="ConsPlusNormal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официальном сайте Учреждения в информационно-</w:t>
      </w:r>
      <w:proofErr w:type="spellStart"/>
      <w:r>
        <w:rPr>
          <w:sz w:val="28"/>
          <w:szCs w:val="28"/>
        </w:rPr>
        <w:t>телекоммуника</w:t>
      </w:r>
      <w:proofErr w:type="spellEnd"/>
      <w:r w:rsidR="00A7500B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ционной</w:t>
      </w:r>
      <w:proofErr w:type="spellEnd"/>
      <w:r>
        <w:rPr>
          <w:sz w:val="28"/>
          <w:szCs w:val="28"/>
        </w:rPr>
        <w:t xml:space="preserve"> сети «Интернет» </w:t>
      </w:r>
      <w:hyperlink r:id="rId14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>;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Едином портале государственных и муниципальных услуг (функций).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1.3.7. Организации, участвующие в предоставлении государственной услуги, отсутствуют, поскольку в предоставлении государственной услуги по ликвидации (локализации) на внутренних водах (за исключением внутренних морских вод) разливов нефти и нефтепродуктов указанные выше организации участия не принимают.  </w:t>
      </w:r>
    </w:p>
    <w:p w:rsidR="003F2CCC" w:rsidRPr="00BC6D05" w:rsidRDefault="003F2CCC" w:rsidP="00444069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1.3.</w:t>
      </w:r>
      <w:r>
        <w:rPr>
          <w:sz w:val="28"/>
          <w:szCs w:val="28"/>
        </w:rPr>
        <w:t>8</w:t>
      </w:r>
      <w:r w:rsidRPr="00BC6D05">
        <w:rPr>
          <w:sz w:val="28"/>
          <w:szCs w:val="28"/>
        </w:rPr>
        <w:t xml:space="preserve">. </w:t>
      </w:r>
      <w:proofErr w:type="gramStart"/>
      <w:r w:rsidRPr="00BC6D05">
        <w:rPr>
          <w:sz w:val="28"/>
          <w:szCs w:val="28"/>
        </w:rPr>
        <w:t xml:space="preserve">Государственная услуга по ликвидации (локализации) на внутренних водах (за исключением внутренних морских вод) разливов нефти и нефтепродуктов через многофункциональные центры предоставления </w:t>
      </w:r>
      <w:proofErr w:type="spellStart"/>
      <w:r w:rsidRPr="00BC6D05">
        <w:rPr>
          <w:sz w:val="28"/>
          <w:szCs w:val="28"/>
        </w:rPr>
        <w:t>государ</w:t>
      </w:r>
      <w:r>
        <w:rPr>
          <w:sz w:val="28"/>
          <w:szCs w:val="28"/>
        </w:rPr>
        <w:t>-</w:t>
      </w:r>
      <w:r w:rsidRPr="00BC6D05">
        <w:rPr>
          <w:sz w:val="28"/>
          <w:szCs w:val="28"/>
        </w:rPr>
        <w:t>ственных</w:t>
      </w:r>
      <w:proofErr w:type="spellEnd"/>
      <w:r w:rsidRPr="00BC6D05">
        <w:rPr>
          <w:sz w:val="28"/>
          <w:szCs w:val="28"/>
        </w:rPr>
        <w:t xml:space="preserve"> и муниципальных услуг не оказывается и информация о местах нахождения и графиках работы многофункциональных центров предоставления государственных и муниципальных услуг в настоящем административном регламенте не указывается, поскольку в соответствии со ст.1,2 Федерального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закона от 21.12.1994 № 68-ФЗ «О</w:t>
      </w:r>
      <w:proofErr w:type="gramEnd"/>
      <w:r w:rsidRPr="00BC6D05">
        <w:rPr>
          <w:sz w:val="28"/>
          <w:szCs w:val="28"/>
        </w:rPr>
        <w:t xml:space="preserve"> </w:t>
      </w:r>
      <w:proofErr w:type="gramStart"/>
      <w:r w:rsidRPr="00BC6D05">
        <w:rPr>
          <w:sz w:val="28"/>
          <w:szCs w:val="28"/>
        </w:rPr>
        <w:t xml:space="preserve">защите населения и территорий от чрезвычайных ситуаций» ликвидация (локализация) на внутренних водах (за исключением внутренних морских вод) разливов нефти и нефтепродуктов  является неотложной и срочной работой, которая проводится немедленно в целях ликвидации чрезвычайной ситуации </w:t>
      </w:r>
      <w:r>
        <w:rPr>
          <w:sz w:val="28"/>
          <w:szCs w:val="28"/>
        </w:rPr>
        <w:t xml:space="preserve">или угрозы чрезвычайной ситуации </w:t>
      </w:r>
      <w:r w:rsidRPr="00BC6D05">
        <w:rPr>
          <w:sz w:val="28"/>
          <w:szCs w:val="28"/>
        </w:rPr>
        <w:t>при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>, недопущения заражения окружающей среды и водных объектов</w:t>
      </w:r>
      <w:proofErr w:type="gramEnd"/>
      <w:r>
        <w:rPr>
          <w:sz w:val="28"/>
          <w:szCs w:val="28"/>
        </w:rPr>
        <w:t xml:space="preserve"> на территории Ростовской области</w:t>
      </w:r>
      <w:r w:rsidRPr="00BC6D05">
        <w:rPr>
          <w:sz w:val="28"/>
          <w:szCs w:val="28"/>
        </w:rPr>
        <w:t>. </w:t>
      </w:r>
    </w:p>
    <w:p w:rsidR="003F2CCC" w:rsidRPr="00BC6D05" w:rsidRDefault="003F2CCC" w:rsidP="003F2CCC">
      <w:pPr>
        <w:pStyle w:val="ConsPlusNormal"/>
        <w:ind w:left="-567" w:firstLine="709"/>
        <w:jc w:val="both"/>
        <w:rPr>
          <w:sz w:val="28"/>
          <w:szCs w:val="28"/>
        </w:rPr>
      </w:pPr>
    </w:p>
    <w:p w:rsidR="003F2CCC" w:rsidRPr="00BC6D05" w:rsidRDefault="003F2CCC" w:rsidP="003F2CCC">
      <w:pPr>
        <w:pStyle w:val="ConsPlusNormal"/>
        <w:ind w:left="-567" w:right="-143" w:firstLine="709"/>
        <w:jc w:val="center"/>
        <w:rPr>
          <w:b/>
          <w:sz w:val="28"/>
          <w:szCs w:val="28"/>
        </w:rPr>
      </w:pPr>
      <w:r w:rsidRPr="00BC6D05">
        <w:rPr>
          <w:b/>
          <w:sz w:val="28"/>
          <w:szCs w:val="28"/>
        </w:rPr>
        <w:t xml:space="preserve">Раздел </w:t>
      </w:r>
      <w:r w:rsidRPr="00BC6D05">
        <w:rPr>
          <w:b/>
          <w:sz w:val="28"/>
          <w:szCs w:val="28"/>
          <w:lang w:val="en-US"/>
        </w:rPr>
        <w:t>II</w:t>
      </w:r>
      <w:r w:rsidRPr="00BC6D05">
        <w:rPr>
          <w:b/>
          <w:sz w:val="28"/>
          <w:szCs w:val="28"/>
        </w:rPr>
        <w:t>. Стандарт предоставления государственной услуги</w:t>
      </w:r>
    </w:p>
    <w:p w:rsidR="003F2CCC" w:rsidRPr="00BC6D05" w:rsidRDefault="003F2CCC" w:rsidP="003F2CCC">
      <w:pPr>
        <w:pStyle w:val="ConsPlusNormal"/>
        <w:ind w:left="-567" w:right="-143" w:firstLine="709"/>
        <w:jc w:val="center"/>
        <w:rPr>
          <w:b/>
          <w:sz w:val="28"/>
          <w:szCs w:val="28"/>
        </w:rPr>
      </w:pP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>2.1. Наименование государственной услуги -</w:t>
      </w:r>
      <w:r>
        <w:rPr>
          <w:b w:val="0"/>
          <w:color w:val="auto"/>
          <w:sz w:val="28"/>
          <w:szCs w:val="28"/>
        </w:rPr>
        <w:t xml:space="preserve"> </w:t>
      </w:r>
      <w:r w:rsidRPr="00BC6D05">
        <w:rPr>
          <w:b w:val="0"/>
          <w:color w:val="auto"/>
          <w:sz w:val="28"/>
          <w:szCs w:val="28"/>
        </w:rPr>
        <w:t>ликвидация (локализация) на внутренних водах (за исключением внутренних морских вод) разливов нефти и нефтепродуктов.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lastRenderedPageBreak/>
        <w:t xml:space="preserve">2.2. Наименование органа исполнительной власти Ростовской области, непосредственно предоставляющего государственную услугу. 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2.2.1.</w:t>
      </w:r>
      <w:r w:rsidRPr="00BC6D05">
        <w:rPr>
          <w:b w:val="0"/>
          <w:color w:val="auto"/>
          <w:sz w:val="28"/>
          <w:szCs w:val="28"/>
        </w:rPr>
        <w:t>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2.2.2. В предоставлени</w:t>
      </w:r>
      <w:r>
        <w:rPr>
          <w:sz w:val="28"/>
          <w:szCs w:val="28"/>
        </w:rPr>
        <w:t>и</w:t>
      </w:r>
      <w:r w:rsidRPr="00BC6D05">
        <w:rPr>
          <w:sz w:val="28"/>
          <w:szCs w:val="28"/>
        </w:rPr>
        <w:t xml:space="preserve"> государственной услуги </w:t>
      </w:r>
      <w:r>
        <w:rPr>
          <w:sz w:val="28"/>
          <w:szCs w:val="28"/>
        </w:rPr>
        <w:t>не участвуют иные органы исполнительной власти Ростовской области, территориальные органы федеральных органов исполнительной власти, органы местного самоуправления и организации, обращение в которые необходимо для получения государственной услуги.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 w:rsidRPr="00BC6D05">
        <w:rPr>
          <w:b w:val="0"/>
          <w:color w:val="auto"/>
          <w:sz w:val="28"/>
          <w:szCs w:val="28"/>
        </w:rPr>
        <w:t xml:space="preserve">2.2.3. </w:t>
      </w:r>
      <w:proofErr w:type="gramStart"/>
      <w:r w:rsidRPr="00BC6D05">
        <w:rPr>
          <w:b w:val="0"/>
          <w:color w:val="auto"/>
          <w:sz w:val="28"/>
          <w:szCs w:val="28"/>
        </w:rPr>
        <w:t xml:space="preserve">Запрещается требовать от лица, обратившегося за предоставлением государственной услуги, каких-либо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     </w:t>
      </w:r>
      <w:proofErr w:type="gramEnd"/>
    </w:p>
    <w:p w:rsidR="003F2CCC" w:rsidRDefault="003F2CCC" w:rsidP="003F2CCC">
      <w:pPr>
        <w:ind w:left="-567" w:right="-142" w:firstLine="682"/>
        <w:jc w:val="both"/>
        <w:rPr>
          <w:sz w:val="28"/>
          <w:szCs w:val="28"/>
        </w:rPr>
      </w:pPr>
      <w:r w:rsidRPr="00F510CC">
        <w:rPr>
          <w:sz w:val="28"/>
          <w:szCs w:val="28"/>
        </w:rPr>
        <w:t>2.3.</w:t>
      </w:r>
      <w:r>
        <w:rPr>
          <w:sz w:val="28"/>
          <w:szCs w:val="28"/>
        </w:rPr>
        <w:t xml:space="preserve"> Описание результата предоставления государственной услуги.</w:t>
      </w:r>
      <w:r w:rsidRPr="00F510CC">
        <w:rPr>
          <w:sz w:val="28"/>
          <w:szCs w:val="28"/>
        </w:rPr>
        <w:t xml:space="preserve"> </w:t>
      </w:r>
    </w:p>
    <w:p w:rsidR="003F2CCC" w:rsidRPr="00F510CC" w:rsidRDefault="003F2CCC" w:rsidP="003F2CCC">
      <w:pPr>
        <w:ind w:left="-567" w:right="-142" w:firstLine="682"/>
        <w:jc w:val="both"/>
        <w:rPr>
          <w:sz w:val="28"/>
          <w:szCs w:val="28"/>
        </w:rPr>
      </w:pPr>
      <w:r>
        <w:rPr>
          <w:sz w:val="28"/>
          <w:szCs w:val="28"/>
        </w:rPr>
        <w:t>2.3.1.</w:t>
      </w:r>
      <w:r w:rsidRPr="00F510CC">
        <w:rPr>
          <w:sz w:val="28"/>
          <w:szCs w:val="28"/>
        </w:rPr>
        <w:t xml:space="preserve">Результатом предоставления государственной услуги является      ликвидация (локализация) на внутренних водах (за исключением внутренних морских вод) разливов нефти и нефтепродуктов, при которой обеспечивается возможность целевого использования водных объектов без введения ограничений, а также </w:t>
      </w:r>
      <w:r>
        <w:rPr>
          <w:sz w:val="28"/>
          <w:szCs w:val="28"/>
        </w:rPr>
        <w:t xml:space="preserve">ликвидация чрезвычайной ситуации и (или) </w:t>
      </w:r>
      <w:r w:rsidRPr="00F510CC">
        <w:rPr>
          <w:sz w:val="28"/>
          <w:szCs w:val="28"/>
        </w:rPr>
        <w:t xml:space="preserve">устранение </w:t>
      </w:r>
      <w:r>
        <w:rPr>
          <w:sz w:val="28"/>
          <w:szCs w:val="28"/>
        </w:rPr>
        <w:t xml:space="preserve">её </w:t>
      </w:r>
      <w:r w:rsidRPr="00F510CC">
        <w:rPr>
          <w:sz w:val="28"/>
          <w:szCs w:val="28"/>
        </w:rPr>
        <w:t>угрозы.</w:t>
      </w:r>
    </w:p>
    <w:p w:rsidR="003F2CCC" w:rsidRPr="00F510CC" w:rsidRDefault="003F2CCC" w:rsidP="003F2CCC">
      <w:pPr>
        <w:ind w:left="-567" w:right="-142" w:firstLine="682"/>
        <w:jc w:val="both"/>
        <w:rPr>
          <w:sz w:val="28"/>
          <w:szCs w:val="28"/>
        </w:rPr>
      </w:pPr>
      <w:proofErr w:type="gramStart"/>
      <w:r w:rsidRPr="00F510CC">
        <w:rPr>
          <w:sz w:val="28"/>
        </w:rPr>
        <w:t xml:space="preserve">Информация о результате предоставления государственной услуги  </w:t>
      </w:r>
      <w:r>
        <w:rPr>
          <w:sz w:val="28"/>
        </w:rPr>
        <w:t xml:space="preserve">фиксируется </w:t>
      </w:r>
      <w:r w:rsidRPr="00F510CC">
        <w:rPr>
          <w:sz w:val="28"/>
        </w:rPr>
        <w:t xml:space="preserve">в наряд-задание на ликвидацию (локализацию) </w:t>
      </w:r>
      <w:r w:rsidRPr="00F510CC">
        <w:rPr>
          <w:sz w:val="28"/>
          <w:szCs w:val="28"/>
        </w:rPr>
        <w:t xml:space="preserve">на внутренних водах (за исключением внутренних морских вод) разливов нефти и нефтепродуктов  </w:t>
      </w:r>
      <w:r w:rsidRPr="00F510CC">
        <w:rPr>
          <w:sz w:val="28"/>
        </w:rPr>
        <w:t>(приложение № 5 к административному регламенту)</w:t>
      </w:r>
      <w:r w:rsidRPr="00B66768">
        <w:rPr>
          <w:sz w:val="28"/>
        </w:rPr>
        <w:t xml:space="preserve"> </w:t>
      </w:r>
      <w:r>
        <w:rPr>
          <w:sz w:val="28"/>
        </w:rPr>
        <w:t xml:space="preserve">и </w:t>
      </w:r>
      <w:r w:rsidRPr="00F510CC">
        <w:rPr>
          <w:sz w:val="28"/>
        </w:rPr>
        <w:t xml:space="preserve">вносится в зависимости от места обращения в журнал </w:t>
      </w:r>
      <w:r w:rsidRPr="00F510CC">
        <w:rPr>
          <w:rStyle w:val="FontStyle14"/>
          <w:sz w:val="28"/>
          <w:szCs w:val="28"/>
        </w:rPr>
        <w:t xml:space="preserve">учета поступающей информации (обращения) </w:t>
      </w:r>
      <w:r>
        <w:rPr>
          <w:rStyle w:val="FontStyle14"/>
          <w:sz w:val="28"/>
          <w:szCs w:val="28"/>
        </w:rPr>
        <w:t xml:space="preserve"> </w:t>
      </w:r>
      <w:r w:rsidRPr="00F510CC">
        <w:rPr>
          <w:sz w:val="28"/>
        </w:rPr>
        <w:t>Учреждения (приложение № 3 к административному регламенту)</w:t>
      </w:r>
      <w:r>
        <w:rPr>
          <w:sz w:val="28"/>
        </w:rPr>
        <w:t xml:space="preserve"> или вахтенный журнал (приложение № 4 к административному регламенту)</w:t>
      </w:r>
      <w:r w:rsidRPr="00F510CC">
        <w:rPr>
          <w:sz w:val="28"/>
        </w:rPr>
        <w:t xml:space="preserve">.  </w:t>
      </w:r>
      <w:proofErr w:type="gramEnd"/>
    </w:p>
    <w:p w:rsidR="003F2CCC" w:rsidRPr="00F510CC" w:rsidRDefault="003F2CCC" w:rsidP="003F2CCC">
      <w:pPr>
        <w:pStyle w:val="a5"/>
        <w:ind w:left="-567" w:right="-142" w:firstLine="710"/>
        <w:jc w:val="both"/>
        <w:rPr>
          <w:b w:val="0"/>
          <w:color w:val="auto"/>
          <w:sz w:val="28"/>
          <w:szCs w:val="28"/>
        </w:rPr>
      </w:pPr>
      <w:r w:rsidRPr="00F510CC">
        <w:rPr>
          <w:b w:val="0"/>
          <w:color w:val="auto"/>
          <w:sz w:val="28"/>
          <w:szCs w:val="28"/>
        </w:rPr>
        <w:t>2.4. Срок предоставления государственной услуги</w:t>
      </w:r>
      <w:r>
        <w:rPr>
          <w:b w:val="0"/>
          <w:color w:val="auto"/>
          <w:sz w:val="28"/>
          <w:szCs w:val="28"/>
        </w:rPr>
        <w:t>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 Российской  Федерации, в том числе нормативными правовыми актами Ростовской области, срок выдачи (направления) документов, являющихся результатом предоставления государственной услуги</w:t>
      </w:r>
      <w:r w:rsidRPr="00F510CC">
        <w:rPr>
          <w:b w:val="0"/>
          <w:color w:val="auto"/>
          <w:sz w:val="28"/>
          <w:szCs w:val="28"/>
        </w:rPr>
        <w:t xml:space="preserve">.  </w:t>
      </w:r>
    </w:p>
    <w:p w:rsidR="003F2CCC" w:rsidRPr="00F510CC" w:rsidRDefault="003F2CCC" w:rsidP="003F2CCC">
      <w:pPr>
        <w:pStyle w:val="a5"/>
        <w:ind w:left="-567" w:right="-142" w:firstLine="710"/>
        <w:jc w:val="both"/>
        <w:rPr>
          <w:b w:val="0"/>
          <w:color w:val="auto"/>
          <w:sz w:val="28"/>
          <w:szCs w:val="28"/>
        </w:rPr>
      </w:pPr>
      <w:r w:rsidRPr="00F510CC">
        <w:rPr>
          <w:b w:val="0"/>
          <w:color w:val="auto"/>
          <w:sz w:val="28"/>
          <w:szCs w:val="28"/>
        </w:rPr>
        <w:t>2.4.1.</w:t>
      </w:r>
      <w:r>
        <w:rPr>
          <w:b w:val="0"/>
          <w:color w:val="auto"/>
          <w:sz w:val="28"/>
          <w:szCs w:val="28"/>
        </w:rPr>
        <w:t xml:space="preserve"> </w:t>
      </w:r>
      <w:r w:rsidRPr="00F510CC">
        <w:rPr>
          <w:b w:val="0"/>
          <w:color w:val="auto"/>
          <w:sz w:val="28"/>
          <w:szCs w:val="28"/>
        </w:rPr>
        <w:t xml:space="preserve">Общий срок </w:t>
      </w:r>
      <w:r>
        <w:rPr>
          <w:b w:val="0"/>
          <w:color w:val="auto"/>
          <w:sz w:val="28"/>
          <w:szCs w:val="28"/>
        </w:rPr>
        <w:t>предоставления</w:t>
      </w:r>
      <w:r w:rsidRPr="00F510CC">
        <w:rPr>
          <w:b w:val="0"/>
          <w:color w:val="auto"/>
          <w:sz w:val="28"/>
          <w:szCs w:val="28"/>
        </w:rPr>
        <w:t xml:space="preserve"> государственной услуги начинается с момента обращения о предоставлении государственной услуги по </w:t>
      </w:r>
      <w:r w:rsidRPr="00F510CC">
        <w:rPr>
          <w:b w:val="0"/>
          <w:color w:val="auto"/>
          <w:sz w:val="28"/>
        </w:rPr>
        <w:t xml:space="preserve">ликвидации (локализации) </w:t>
      </w:r>
      <w:r w:rsidRPr="00F510CC">
        <w:rPr>
          <w:b w:val="0"/>
          <w:sz w:val="28"/>
          <w:szCs w:val="28"/>
        </w:rPr>
        <w:t xml:space="preserve">на внутренних водах (за исключением внутренних морских вод) разливов нефти и нефтепродуктов </w:t>
      </w:r>
      <w:r w:rsidRPr="00F510CC">
        <w:rPr>
          <w:b w:val="0"/>
          <w:color w:val="auto"/>
          <w:sz w:val="28"/>
          <w:szCs w:val="28"/>
        </w:rPr>
        <w:t>и заканчивается  моментом окончания государственной услуги – полной</w:t>
      </w:r>
      <w:r>
        <w:rPr>
          <w:b w:val="0"/>
          <w:color w:val="auto"/>
          <w:sz w:val="28"/>
          <w:szCs w:val="28"/>
        </w:rPr>
        <w:t xml:space="preserve"> </w:t>
      </w:r>
      <w:r w:rsidRPr="00F510CC">
        <w:rPr>
          <w:b w:val="0"/>
          <w:color w:val="auto"/>
          <w:sz w:val="28"/>
          <w:szCs w:val="28"/>
        </w:rPr>
        <w:t xml:space="preserve">ликвидацией (локализацией) </w:t>
      </w:r>
      <w:r w:rsidRPr="00F510CC">
        <w:rPr>
          <w:b w:val="0"/>
          <w:sz w:val="28"/>
          <w:szCs w:val="28"/>
        </w:rPr>
        <w:t>на внутренних водах (за исключением внутренних морских вод)</w:t>
      </w:r>
      <w:r>
        <w:rPr>
          <w:b w:val="0"/>
          <w:sz w:val="28"/>
          <w:szCs w:val="28"/>
        </w:rPr>
        <w:t xml:space="preserve"> </w:t>
      </w:r>
      <w:r w:rsidRPr="00F510CC">
        <w:rPr>
          <w:b w:val="0"/>
          <w:color w:val="auto"/>
          <w:sz w:val="28"/>
          <w:szCs w:val="28"/>
        </w:rPr>
        <w:t xml:space="preserve">нефти и нефтепродуктов. Локализация разлива нефти и нефтепродуктов не должна превышать 4 часов с </w:t>
      </w:r>
      <w:r w:rsidRPr="00F510CC">
        <w:rPr>
          <w:b w:val="0"/>
          <w:color w:val="auto"/>
          <w:sz w:val="28"/>
          <w:szCs w:val="28"/>
        </w:rPr>
        <w:lastRenderedPageBreak/>
        <w:t xml:space="preserve">момента поступления заявления о разливе нефти и нефтепродуктов в акватории внутренних вод (за исключением внутренних морских вод). </w:t>
      </w:r>
    </w:p>
    <w:p w:rsidR="003F2CCC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 w:rsidRPr="00F510CC">
        <w:rPr>
          <w:sz w:val="28"/>
          <w:szCs w:val="28"/>
        </w:rPr>
        <w:t>Срок предоставления государственной услуги</w:t>
      </w:r>
      <w:r>
        <w:rPr>
          <w:sz w:val="28"/>
          <w:szCs w:val="28"/>
        </w:rPr>
        <w:t xml:space="preserve">, указанный в абзаце первом настоящего пункта, </w:t>
      </w:r>
      <w:r w:rsidRPr="00F510CC">
        <w:rPr>
          <w:sz w:val="28"/>
          <w:szCs w:val="28"/>
        </w:rPr>
        <w:t xml:space="preserve">обусловлен и неразрывно связан с количеством (объемом) и площадью нефти и нефтепродуктов, оказавшихся на внутренних водах (за исключением внутренних морских вод), которые подлежат ликвидации (локализации), </w:t>
      </w:r>
      <w:r>
        <w:rPr>
          <w:sz w:val="28"/>
          <w:szCs w:val="28"/>
        </w:rPr>
        <w:t xml:space="preserve">а также </w:t>
      </w:r>
      <w:r w:rsidRPr="00F510CC">
        <w:rPr>
          <w:sz w:val="28"/>
          <w:szCs w:val="28"/>
        </w:rPr>
        <w:t>природными и погодными условиями в районе разлива нефти и нефтепродуктов, количества технических и иных средств Учреждения, применяемых при ликвидации (локализации) разливов нефти и</w:t>
      </w:r>
      <w:proofErr w:type="gramEnd"/>
      <w:r w:rsidRPr="00F510CC">
        <w:rPr>
          <w:sz w:val="28"/>
          <w:szCs w:val="28"/>
        </w:rPr>
        <w:t xml:space="preserve"> нефтепродуктов на водной поверхности.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2.4.2. Срок предоставления государственной услуги с учетом необходимости обращения в организации, участвующие в предоставлении государственной услуги,  отсутствует.</w:t>
      </w:r>
    </w:p>
    <w:p w:rsidR="003F2CCC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C94E43">
        <w:rPr>
          <w:sz w:val="28"/>
          <w:szCs w:val="28"/>
        </w:rPr>
        <w:t>2.4.</w:t>
      </w:r>
      <w:r>
        <w:rPr>
          <w:sz w:val="28"/>
          <w:szCs w:val="28"/>
        </w:rPr>
        <w:t>3</w:t>
      </w:r>
      <w:r w:rsidRPr="00C94E4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94E43">
        <w:rPr>
          <w:sz w:val="28"/>
          <w:szCs w:val="28"/>
        </w:rPr>
        <w:t xml:space="preserve">Предоставление государственной услуги по </w:t>
      </w:r>
      <w:r>
        <w:rPr>
          <w:sz w:val="28"/>
          <w:szCs w:val="28"/>
        </w:rPr>
        <w:t xml:space="preserve">ликвидации (локализации) на внутренних водах (за исключением внутренних морских вод) разливов нефти и нефтепродуктов </w:t>
      </w:r>
      <w:r w:rsidRPr="00C94E43">
        <w:rPr>
          <w:sz w:val="28"/>
          <w:szCs w:val="28"/>
        </w:rPr>
        <w:t xml:space="preserve">может быть приостановлено в целом или их части решением начальника Учреждения или </w:t>
      </w:r>
      <w:r>
        <w:rPr>
          <w:sz w:val="28"/>
          <w:szCs w:val="28"/>
        </w:rPr>
        <w:t xml:space="preserve">начальником </w:t>
      </w:r>
      <w:r w:rsidRPr="00C94E43">
        <w:rPr>
          <w:sz w:val="28"/>
          <w:szCs w:val="28"/>
        </w:rPr>
        <w:t>ПСП (в зависимости от места обращения</w:t>
      </w:r>
      <w:r>
        <w:rPr>
          <w:sz w:val="28"/>
          <w:szCs w:val="28"/>
        </w:rPr>
        <w:t xml:space="preserve"> за предоставлением государственной услуги</w:t>
      </w:r>
      <w:r w:rsidRPr="00C94E43">
        <w:rPr>
          <w:sz w:val="28"/>
          <w:szCs w:val="28"/>
        </w:rPr>
        <w:t>) в соответствии с ч.8 ст.14 Федерального закона от 22.08.1995 № 151-ФЗ «Об аварийно-спасательных службах и статусе спасателей» в</w:t>
      </w:r>
      <w:proofErr w:type="gramEnd"/>
      <w:r w:rsidRPr="00C94E43">
        <w:rPr>
          <w:sz w:val="28"/>
          <w:szCs w:val="28"/>
        </w:rPr>
        <w:t xml:space="preserve"> </w:t>
      </w:r>
      <w:proofErr w:type="gramStart"/>
      <w:r w:rsidRPr="00C94E43">
        <w:rPr>
          <w:sz w:val="28"/>
          <w:szCs w:val="28"/>
        </w:rPr>
        <w:t>случае</w:t>
      </w:r>
      <w:proofErr w:type="gramEnd"/>
      <w:r w:rsidRPr="00C94E43">
        <w:rPr>
          <w:sz w:val="28"/>
          <w:szCs w:val="28"/>
        </w:rPr>
        <w:t xml:space="preserve"> технологической невозможности проведения всего объема аварийно-спасательных работ</w:t>
      </w:r>
      <w:r>
        <w:rPr>
          <w:sz w:val="28"/>
          <w:szCs w:val="28"/>
        </w:rPr>
        <w:t xml:space="preserve"> и  </w:t>
      </w:r>
      <w:r w:rsidRPr="00C94E43">
        <w:rPr>
          <w:sz w:val="28"/>
          <w:szCs w:val="28"/>
        </w:rPr>
        <w:t>предприняв в первоочередном порядке все возможные меры по спасению находящихся в зо</w:t>
      </w:r>
      <w:r>
        <w:rPr>
          <w:sz w:val="28"/>
          <w:szCs w:val="28"/>
        </w:rPr>
        <w:t>не чрезвычайной ситуации людей.</w:t>
      </w:r>
    </w:p>
    <w:p w:rsidR="003F2CCC" w:rsidRDefault="003F2CCC" w:rsidP="003F2CCC">
      <w:pPr>
        <w:ind w:left="-567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приостановлении предоставления государственной услуги незамедлительно доводится до сведения заявителя, с указанием оснований и сроков  приостановления предоставления государственной услуги, а также вносится в журнал учета поступающей информации (обращений) Учреждения (приложение № 3 к административному регламенту) и (или) вахтенный журнал ПСП (приложение № 4 к административному регламенту).   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072B">
        <w:rPr>
          <w:sz w:val="28"/>
          <w:szCs w:val="28"/>
        </w:rPr>
        <w:t>2.4.</w:t>
      </w:r>
      <w:r>
        <w:rPr>
          <w:sz w:val="28"/>
          <w:szCs w:val="28"/>
        </w:rPr>
        <w:t>4</w:t>
      </w:r>
      <w:r w:rsidRPr="002A072B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Документы, являющиеся результатом предоставления </w:t>
      </w:r>
      <w:proofErr w:type="spellStart"/>
      <w:r>
        <w:rPr>
          <w:sz w:val="28"/>
          <w:szCs w:val="28"/>
        </w:rPr>
        <w:t>государствен</w:t>
      </w:r>
      <w:proofErr w:type="spellEnd"/>
      <w:r>
        <w:rPr>
          <w:sz w:val="28"/>
          <w:szCs w:val="28"/>
        </w:rPr>
        <w:t xml:space="preserve">-ной услуги, а именно </w:t>
      </w:r>
      <w:r w:rsidRPr="00BC6D05">
        <w:rPr>
          <w:sz w:val="28"/>
          <w:szCs w:val="28"/>
        </w:rPr>
        <w:t>наряд-задание на ликвидацию (локализацию) на внутренних водах (за исключением внутренних морских вод) разливов нефти и нефтепродуктов (приложение № 5 к административному регламенту)</w:t>
      </w:r>
      <w:r>
        <w:rPr>
          <w:sz w:val="28"/>
          <w:szCs w:val="28"/>
        </w:rPr>
        <w:t xml:space="preserve"> направляется в адрес заявителя не позднее дня следующего за днем окончания предоставления государственной услуги либо вручается лично заявителю, если он или его представитель присутствуют на месте ликвидации (локализации) </w:t>
      </w:r>
      <w:r w:rsidRPr="00BC6D05">
        <w:rPr>
          <w:sz w:val="28"/>
          <w:szCs w:val="28"/>
        </w:rPr>
        <w:t>на внутренних водах</w:t>
      </w:r>
      <w:proofErr w:type="gramEnd"/>
      <w:r w:rsidRPr="00BC6D05">
        <w:rPr>
          <w:sz w:val="28"/>
          <w:szCs w:val="28"/>
        </w:rPr>
        <w:t xml:space="preserve">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. </w:t>
      </w:r>
      <w:r w:rsidRPr="00BC6D05">
        <w:rPr>
          <w:sz w:val="28"/>
          <w:szCs w:val="28"/>
        </w:rPr>
        <w:t xml:space="preserve">  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Информация о результате предоставления государственной услуги вносится в зависимости от места обращения </w:t>
      </w:r>
      <w:r>
        <w:rPr>
          <w:sz w:val="28"/>
          <w:szCs w:val="28"/>
        </w:rPr>
        <w:t xml:space="preserve">за её предоставлением </w:t>
      </w:r>
      <w:r w:rsidRPr="00BC6D05">
        <w:rPr>
          <w:sz w:val="28"/>
          <w:szCs w:val="28"/>
        </w:rPr>
        <w:t xml:space="preserve">в журнал </w:t>
      </w:r>
      <w:r w:rsidRPr="00BC6D05">
        <w:rPr>
          <w:rStyle w:val="FontStyle14"/>
          <w:sz w:val="28"/>
          <w:szCs w:val="28"/>
        </w:rPr>
        <w:t xml:space="preserve">учета поступающей информации (обращения) </w:t>
      </w:r>
      <w:r w:rsidRPr="00BC6D05">
        <w:rPr>
          <w:sz w:val="28"/>
          <w:szCs w:val="28"/>
        </w:rPr>
        <w:t>Учреждения (приложение № 3 к административному регламенту) и вахтенный журнал ПСП (приложение № 4 к административному регламенту)</w:t>
      </w:r>
      <w:r>
        <w:rPr>
          <w:sz w:val="28"/>
          <w:szCs w:val="28"/>
        </w:rPr>
        <w:t xml:space="preserve"> не позднее дня следующего за днем окончания предоставления государственной услуги.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2.5. Перечень нормативных правовых актов, непосредственно регулирующих предоставление государственной услуги, с указанием их </w:t>
      </w:r>
      <w:r w:rsidRPr="00BC6D05">
        <w:rPr>
          <w:sz w:val="28"/>
          <w:szCs w:val="28"/>
        </w:rPr>
        <w:lastRenderedPageBreak/>
        <w:t>реквизитов и источников официального опубликования:</w:t>
      </w:r>
    </w:p>
    <w:p w:rsidR="003F2CCC" w:rsidRPr="00BC6D05" w:rsidRDefault="003F2CCC" w:rsidP="003F2CCC">
      <w:pPr>
        <w:ind w:left="-567" w:right="-143" w:firstLine="710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>-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(«Российская газета», № 206, 19.10.1999;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Собрание законодательства Российской Федерации,18.10.1999, №42, ст.5005; 31.07.2000, №31, ст.3205; 12.02.2001, №7, ст.608; 13.05.2002, №19, ст.1792; 29.07.2002, №30, ст.3024; 16.12.2002, №50, ст.4930;07.07.2003, №27 (ч.2), ст.2709; 21.06.2004, №25, ст.2484; 13.12.2004, № 50, ст. 4950; 03.01.2005, №1 (часть 1),ст.17; 03.01.2005, №1 (часть 1), ст.25; 25.07.2005, № 30 (ч.1), ст. 3104; 02.01.2006, №1, ст.10; 02.01.2006, № 1, ст.13; 02.01.2006, № 1, ст.14; 05.06.2006, №23, ст.2380; 17.07.2006, №29, ст.3124;</w:t>
      </w:r>
      <w:proofErr w:type="gramEnd"/>
      <w:r w:rsidRPr="00BC6D05">
        <w:rPr>
          <w:sz w:val="28"/>
          <w:szCs w:val="28"/>
        </w:rPr>
        <w:t xml:space="preserve"> 24.07.2006, № 30, ст. 3287; 31.07.2006, №31 (1 ч.), ст.3427; 31.07.2006, № 31 (1 ч.), ст.3452; 30.10.2006, № 44, ст.4537; 11.12.2006, №50, ст.5279; 01.01.2007, № 1 (1 ч.)</w:t>
      </w:r>
      <w:proofErr w:type="gramStart"/>
      <w:r w:rsidRPr="00BC6D05">
        <w:rPr>
          <w:sz w:val="28"/>
          <w:szCs w:val="28"/>
        </w:rPr>
        <w:t>,с</w:t>
      </w:r>
      <w:proofErr w:type="gramEnd"/>
      <w:r w:rsidRPr="00BC6D05">
        <w:rPr>
          <w:sz w:val="28"/>
          <w:szCs w:val="28"/>
        </w:rPr>
        <w:t xml:space="preserve">т. 21; 05.03.2007, № 10, ст.1151; 26.03.2007, № 13, ст.1464; 30.04.2007, № 18, ст.2117; 21.05.2007, № 21,ст. 2455; 25.06.2007, № 26, ст. 3074; </w:t>
      </w:r>
      <w:proofErr w:type="gramStart"/>
      <w:r w:rsidRPr="00BC6D05">
        <w:rPr>
          <w:sz w:val="28"/>
          <w:szCs w:val="28"/>
        </w:rPr>
        <w:t>23.07.2007, № 30, ст. 3747; 23.07.2007, № 30, ст. 3805; 23.07.2007, № 30, ст. 3808; 22.10.2007, №43, ст.5084; 12.11.2007, №46, ст.5553; 31.03.2008, № 13, ст.1186; 21.07.2008, № 29 (ч.1), ст.3418; 28.07.2008, № 30 (ч.1), ст.3597; 28.07.2008, № 30 (ч. 1), ст. 3613; 28.07.2008, № 30 (ч. 1), ст. 3616; 01.12.2008, № 48, ст. 5516;08.12.2008, № 49, ст. 5747;29.12.2008, № 52 (ч.1), ст.6229; 29.12.2008, № 52 (ч.1), ст. 6236; 16.02.2009, № 7, ст. 772; 06.04.2009, № 14, ст. 1576; 20.07.2009, № 29, ст. 3612; 30.11.2009, № 48, ст. 5711; 21.12.2009, № 51, ст. 6156; 21.12.2009, № 51, ст. 6163; 05.04.2010, № 14, ст. 1549; 12.04.2010, № 15, ст.1736; 12.04.2010, № 15, ст. 1738;10.05.2010, № 19, ст. 2291;07.06.2010, № 23, ст. 2800; 02.08.2010, № 31, ст.4160; 04.10.2010, № 40, ст.4969; 14.10.2010, № 41 (2 ч.), ст. 5190; 15.11.2010, № 46, ст. 5918; 22.11.2010, № 47, ст. 6030; 22.11.2010, № 47, ст. 6031; 06.12.2010, № 49, ст. 6409; 27.12.2010, № 52, ст.6984; 27.12.2010, № 52 (ч.1), ст.6991; 03.01.2011, № 1, ст. 18;</w:t>
      </w:r>
      <w:proofErr w:type="gramEnd"/>
      <w:r w:rsidRPr="00BC6D05">
        <w:rPr>
          <w:sz w:val="28"/>
          <w:szCs w:val="28"/>
        </w:rPr>
        <w:t xml:space="preserve"> 25.04.2011, № 17, ст.2310;04.07.2011, № 27, ст.3868; 04.07.2011, № 27, ст. 3881; 18.07.2011, № 29, ст. 4283; 25.07.2011, № 30 (ч.1), ст. 4572; 25.07.2011, № 30 (ч.1), ст. 4590; 25.07.2011, № 30 (ч.1), ст. 4594;01.08.2011, № 31, ст. 4703; 28.11.2011, № 48, ст. 6727; 28.11.2011, № 48, ст. 6730; 28.11.2011, № 48, ст. 6732; </w:t>
      </w:r>
      <w:proofErr w:type="gramStart"/>
      <w:r w:rsidRPr="00BC6D05">
        <w:rPr>
          <w:sz w:val="28"/>
          <w:szCs w:val="28"/>
        </w:rPr>
        <w:t>05.12.2011, № 49 (ч.1), ст. 7039; 05.12.2011, № 49 (ч.1), ст. 7042; 05.03.2012, № 10, ст.1163; 30.04.2012, № 18, ст.2126; 07.05.2012, № 19, ст.2274);</w:t>
      </w:r>
      <w:proofErr w:type="gramEnd"/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>- Федеральный закон от 21.12.1994 №68-ФЗ «О защите населения и территорий от чрезвычайных ситуаций природного и техногенного характера» («Российская газета», № 250, 24.12.1994;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Собрание законодательства Российской Федерации, 21.12.1994, № 35, ст. 3648; 04.11.2002, № 44, ст. 4294; 30.08.2004, № 35, ст. 3607; 11.12.2006, № 50, ст. 5284; 25.12.2006, № 52 (1 ч.), ст. 5498; 05.11.2007, № 45, ст. 5418;05.01.2009, № 1, ст. 17;11.05.2009, № 19, ст.2274;30.11.2009,№ 48, ст. 5717; 24.05.2010, №21, ст.2529; 02.08.2010, № 31,ст.4192; 03.01.2011, № 1, ст.24; 03.01.2011, № 1, ст.54; 02.04.2012, № 14, ст. 1549);</w:t>
      </w:r>
      <w:proofErr w:type="gramEnd"/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>- Федеральный закон от 22.08.1995 №151-ФЗ «Об аварийно-спасательных службах и статусе спасателей» («Российская газета», № 169, 31.08.1995;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Собрание законодательства Российской Федерации, 28.08.1995, № 35, ст. 3503; 07.08.2000, № 32, ст.3341; 14.08.2000, № 33, ст.3348; 13.11.2000, № 46, ст.4537; 17.11.2003, № </w:t>
      </w:r>
      <w:r w:rsidRPr="00BC6D05">
        <w:rPr>
          <w:sz w:val="28"/>
          <w:szCs w:val="28"/>
        </w:rPr>
        <w:lastRenderedPageBreak/>
        <w:t>46 (ч.1), ст. 4435; 30.08.2004, № 35, ст. 3607; 08.11.2004, № 45, ст. 4377; 06.12.2004, № 49, ст.4840;</w:t>
      </w:r>
      <w:proofErr w:type="gramEnd"/>
      <w:r w:rsidRPr="00BC6D05">
        <w:rPr>
          <w:sz w:val="28"/>
          <w:szCs w:val="28"/>
        </w:rPr>
        <w:t xml:space="preserve"> 03.01.2005, № 1 (часть 1), ст.15;09.05.2005, № 19, ст.1752; 05.05.2008, № 18, ст.1938; 11.05.2009, № 19, ст.2274; 30.11.2009, № 48, ст.5717); </w:t>
      </w:r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Федеральный закон от 09.02.2009 № 8-ФЗ «Об обеспечении доступа к информации о деятельности государственных органов и органов местного самоуправления» («Парламентская газета», № 8, 13-19.02.2009; «Российская газета», № 25, 13.02.2009; Собрание законодательства Российской Федерации, 16.02.2009 № 7, ст.776; 18.07.2011, № 29 ст. 4291);</w:t>
      </w:r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</w:t>
      </w:r>
      <w:hyperlink r:id="rId15" w:history="1">
        <w:r w:rsidRPr="00BC6D05">
          <w:rPr>
            <w:rStyle w:val="a9"/>
            <w:color w:val="auto"/>
            <w:sz w:val="28"/>
            <w:szCs w:val="28"/>
          </w:rPr>
          <w:t>Федеральный закон</w:t>
        </w:r>
      </w:hyperlink>
      <w:r w:rsidRPr="00BC6D05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 («Российская газета», № 95, 05.05.2006; Собрание законодательства Российской Федерации, 08.05.2006, № 19, ст. 2060; 05.07.2010, № 27, ст.3410; 02.08.2010, № 31, ст.4196);</w:t>
      </w:r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постановление Правительства Российской Федерации от 21.05.2007 № 304 «О классификации чрезвычайных ситуаций природного и техногенного характера» («Российская газета», № 111, 26.05.2007; Собрание законодательства Российской Федерации, 28.05.2007, № 22, ст. 2640; 23.05.2011, № 21, ст. 2971); </w:t>
      </w:r>
    </w:p>
    <w:p w:rsidR="003F2CCC" w:rsidRPr="00BC6D05" w:rsidRDefault="003F2CCC" w:rsidP="003F2CCC">
      <w:pPr>
        <w:ind w:left="-567" w:right="-1" w:firstLine="710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>- постановление Правительства Российской Федерации от 30.12.2003 № 794 «О единой государственной системе предупреждения и ликвидации чрезвычайных ситуаций» («Российская газета», № 7, 20.01.2004;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Собрание законодательства Российской Федерации, 12.01.2004, № 2, ст.121; 06.06.2005, №23, ст.2269; 09.10.2006, № 41, ст.4256; 24.11.2008, № 47, ст.5481; 23.03.2009, №12, ст.1429; 20.07.2009, № 29, ст.3688; 13.09.2010, № 37, ст. 4675;20.09.2010, № 38, ст. 4825;14.02.2011, № 7, ст. 979; 14.02.2011, № 7, ст.981; 04.04.2011, № 14, ст. 1950; 02.01.2012, № 1, ст.145; 23.04.2012, № 17, ст. 2009);</w:t>
      </w:r>
      <w:proofErr w:type="gramEnd"/>
    </w:p>
    <w:p w:rsidR="003F2CCC" w:rsidRPr="00BC6D05" w:rsidRDefault="003F2CCC" w:rsidP="003F2CCC">
      <w:pPr>
        <w:pStyle w:val="a7"/>
        <w:ind w:left="-567" w:right="-1" w:firstLine="706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- постановление Правительства </w:t>
      </w:r>
      <w:r w:rsidRPr="00BC6D0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от 21.08.2000 № 613 «О неотложных мерах по предупреждению и ликвидации аварийных разливов нефти и нефтепродуктов» («Российская газета»,№ 170, 01.09.2000; Собрание законодательства Российской Федерации, 28.08.2000, № 35, ст. 3582; 22.04.2002, № 16, 1569);</w:t>
      </w:r>
    </w:p>
    <w:p w:rsidR="003F2CCC" w:rsidRPr="00BC6D05" w:rsidRDefault="003F2CCC" w:rsidP="003F2CCC">
      <w:pPr>
        <w:pStyle w:val="a7"/>
        <w:ind w:left="-567" w:right="-1" w:firstLine="706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- постановление Правительства </w:t>
      </w:r>
      <w:r w:rsidRPr="00BC6D0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от 15.04.2002 № 240 «О порядке организации мероприятий по предупреждению и ликвидации разливов нефти и нефтепродуктов на территории Российской Федерации» (Собрание законодательства Российской Федерации от 22.04.2002, № 16, ст.1569);</w:t>
      </w:r>
    </w:p>
    <w:p w:rsidR="003F2CCC" w:rsidRPr="00BC6D05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государственный стандарт Российской Федерации «Безопасность в чрезвычайных ситуациях. Основные положения. ГОСТ </w:t>
      </w:r>
      <w:proofErr w:type="gramStart"/>
      <w:r w:rsidRPr="00BC6D05">
        <w:rPr>
          <w:sz w:val="28"/>
          <w:szCs w:val="28"/>
        </w:rPr>
        <w:t>Р</w:t>
      </w:r>
      <w:proofErr w:type="gramEnd"/>
      <w:r w:rsidRPr="00BC6D05">
        <w:rPr>
          <w:sz w:val="28"/>
          <w:szCs w:val="28"/>
        </w:rPr>
        <w:t xml:space="preserve"> 22.0.01-94», утвержденным Постановлением Госстандарта России от 23.05.1994 №155 (М., ИПК Издательство стандартов, 1994);  </w:t>
      </w:r>
    </w:p>
    <w:p w:rsidR="003F2CCC" w:rsidRPr="00BC6D05" w:rsidRDefault="003F2CCC" w:rsidP="003F2CCC">
      <w:pPr>
        <w:pStyle w:val="a7"/>
        <w:ind w:left="-567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C6D05">
        <w:rPr>
          <w:rFonts w:ascii="Times New Roman" w:hAnsi="Times New Roman" w:cs="Times New Roman"/>
          <w:sz w:val="28"/>
          <w:szCs w:val="28"/>
        </w:rPr>
        <w:t>- Областной закон от 29.12.2004 № 256-ЗС «О защите населения и территорий от чрезвычайных ситуаций межмуниципального и регионального характера» («Наше время», № 4, 13.01.2005; № 74, 30.03.2005; № 76, 11.03.2010; № 264, 29.07.2010; № 414-415, 23.11.2010; № 161-163, 12.05.2011; № 100-102, 06.03.2012);</w:t>
      </w:r>
    </w:p>
    <w:p w:rsidR="003F2CCC" w:rsidRPr="00BC6D05" w:rsidRDefault="003F2CCC" w:rsidP="003F2CCC">
      <w:pPr>
        <w:pStyle w:val="a8"/>
        <w:ind w:left="-567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C6D05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Ростовской области от 13.05.2005 № 160 «О создании государственного учреждения Ростовской области «Ростовская </w:t>
      </w:r>
      <w:r w:rsidRPr="00BC6D05">
        <w:rPr>
          <w:rFonts w:ascii="Times New Roman" w:hAnsi="Times New Roman" w:cs="Times New Roman"/>
          <w:sz w:val="28"/>
          <w:szCs w:val="28"/>
        </w:rPr>
        <w:lastRenderedPageBreak/>
        <w:t>областная поисково-спасательная служба во внутренних водах и территориальном море Российской Федерации» (Документ официально опубликован не был);</w:t>
      </w:r>
    </w:p>
    <w:p w:rsidR="003F2CCC" w:rsidRPr="00BC6D05" w:rsidRDefault="003F2CCC" w:rsidP="003F2CCC">
      <w:pPr>
        <w:pStyle w:val="a7"/>
        <w:ind w:left="-567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C6D05"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23.12.2010 № 411 «О создании государственных казенных учреждений Ростовской области, подведомственных органам исполнительной власти Ростовской области, путем изменения типа действующих государственных учреждений Ростовской области» («Наше время», № 34-35, 08.02.2011);</w:t>
      </w:r>
    </w:p>
    <w:p w:rsidR="003F2CCC" w:rsidRPr="00BC6D05" w:rsidRDefault="003F2CCC" w:rsidP="003F2CCC">
      <w:pPr>
        <w:pStyle w:val="a7"/>
        <w:ind w:left="-567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C6D05">
        <w:rPr>
          <w:rFonts w:ascii="Times New Roman" w:hAnsi="Times New Roman" w:cs="Times New Roman"/>
          <w:sz w:val="28"/>
          <w:szCs w:val="28"/>
        </w:rPr>
        <w:t>- постановление Правительства Ростовской области от 09.12.2011 № 218 «Об утверждении положения о департаменте по предупреждению и ликвидации чрезвычайных ситуаций Ростовской области» («Наше время», № 579-584,  20.12.2011);</w:t>
      </w:r>
    </w:p>
    <w:p w:rsidR="003F2CCC" w:rsidRDefault="003F2CCC" w:rsidP="003F2CCC">
      <w:pPr>
        <w:ind w:left="-567" w:right="-1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иные федеральные и областные нормативные правовые акты, регламентирующие проведение ликвидации (локализации) на внутренних водах (за исключением внутренних морских вод) разливов нефти и нефтепродуктов на территории Ростовской области.</w:t>
      </w:r>
    </w:p>
    <w:p w:rsidR="003F2CCC" w:rsidRPr="00871A88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2.6. </w:t>
      </w:r>
      <w:r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</w:t>
      </w:r>
      <w:proofErr w:type="spellStart"/>
      <w:proofErr w:type="gramStart"/>
      <w:r>
        <w:rPr>
          <w:sz w:val="28"/>
          <w:szCs w:val="28"/>
        </w:rPr>
        <w:t>по-лучения</w:t>
      </w:r>
      <w:proofErr w:type="spellEnd"/>
      <w:proofErr w:type="gramEnd"/>
      <w:r>
        <w:rPr>
          <w:sz w:val="28"/>
          <w:szCs w:val="28"/>
        </w:rPr>
        <w:t xml:space="preserve"> заявителями, в том числе электронной форме, порядок их представления. </w:t>
      </w:r>
    </w:p>
    <w:p w:rsidR="003F2CCC" w:rsidRPr="00444069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2.6.1. Для рассмотрения вопроса о предоставлении государственной услуги </w:t>
      </w:r>
      <w:r>
        <w:rPr>
          <w:sz w:val="28"/>
          <w:szCs w:val="28"/>
        </w:rPr>
        <w:t xml:space="preserve"> </w:t>
      </w:r>
      <w:r w:rsidRPr="00871A88">
        <w:rPr>
          <w:sz w:val="28"/>
          <w:szCs w:val="28"/>
        </w:rPr>
        <w:t xml:space="preserve">заявитель представляет заполненное по установленной форме </w:t>
      </w:r>
      <w:hyperlink r:id="rId16" w:anchor="Par449" w:history="1">
        <w:r w:rsidRPr="00444069">
          <w:rPr>
            <w:rStyle w:val="a3"/>
            <w:color w:val="auto"/>
            <w:sz w:val="28"/>
            <w:szCs w:val="28"/>
            <w:u w:val="none"/>
          </w:rPr>
          <w:t>заявление</w:t>
        </w:r>
      </w:hyperlink>
      <w:r w:rsidRPr="00444069">
        <w:t xml:space="preserve"> </w:t>
      </w:r>
      <w:r w:rsidRPr="00444069">
        <w:rPr>
          <w:sz w:val="28"/>
          <w:szCs w:val="28"/>
        </w:rPr>
        <w:t xml:space="preserve">(приложение № 2 к административному регламенту).   </w:t>
      </w:r>
    </w:p>
    <w:p w:rsidR="003F2CCC" w:rsidRPr="00871A88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о предоставлении государственной услуги </w:t>
      </w:r>
      <w:r w:rsidRPr="00871A88">
        <w:rPr>
          <w:sz w:val="28"/>
          <w:szCs w:val="28"/>
        </w:rPr>
        <w:t>указываются:</w:t>
      </w:r>
    </w:p>
    <w:p w:rsidR="003F2CCC" w:rsidRPr="00F23BE0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>полное и  сокращенное наименование (если имеется), в том числе фирменное наименование, организационно-правовая форма юридического лица или индивидуального предпринимателя, адрес местонахождения, ИНН, а также номера телефона и адреса электронной почты (при его наличии);</w:t>
      </w:r>
    </w:p>
    <w:p w:rsidR="003F2CCC" w:rsidRPr="00F23BE0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 xml:space="preserve">полное указание фамилии, имени и отчества, в случае обращения физического лица за предоставлением государственной услуги, адрес его места </w:t>
      </w:r>
      <w:r>
        <w:rPr>
          <w:sz w:val="28"/>
          <w:szCs w:val="28"/>
        </w:rPr>
        <w:t>жительства</w:t>
      </w:r>
      <w:r w:rsidRPr="00F23BE0">
        <w:rPr>
          <w:sz w:val="28"/>
          <w:szCs w:val="28"/>
        </w:rPr>
        <w:t>, а также номер телефона и адрес электронной почты физического лица</w:t>
      </w:r>
      <w:r>
        <w:rPr>
          <w:sz w:val="28"/>
          <w:szCs w:val="28"/>
        </w:rPr>
        <w:t xml:space="preserve"> </w:t>
      </w:r>
      <w:r w:rsidRPr="00F23BE0">
        <w:rPr>
          <w:sz w:val="28"/>
          <w:szCs w:val="28"/>
        </w:rPr>
        <w:t>(</w:t>
      </w:r>
      <w:r>
        <w:rPr>
          <w:sz w:val="28"/>
          <w:szCs w:val="28"/>
        </w:rPr>
        <w:t>при его наличии</w:t>
      </w:r>
      <w:r w:rsidRPr="00F23BE0">
        <w:rPr>
          <w:sz w:val="28"/>
          <w:szCs w:val="28"/>
        </w:rPr>
        <w:t>);</w:t>
      </w:r>
    </w:p>
    <w:p w:rsidR="003F2CCC" w:rsidRPr="00F23BE0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 xml:space="preserve">подпись, расшифровки подписи (указывается фамилия, имя, отчество), а также должность и печать юридического лица или индивидуального предпринимателя, в случае </w:t>
      </w:r>
      <w:r>
        <w:rPr>
          <w:sz w:val="28"/>
          <w:szCs w:val="28"/>
        </w:rPr>
        <w:t>их</w:t>
      </w:r>
      <w:r w:rsidRPr="00F23BE0">
        <w:rPr>
          <w:sz w:val="28"/>
          <w:szCs w:val="28"/>
        </w:rPr>
        <w:t xml:space="preserve"> обращения.</w:t>
      </w:r>
    </w:p>
    <w:p w:rsidR="003F2CCC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>Заявление о предоставление государственной услуги подается лично заявителем путем его непосредственной подачи в Учреждение или ПСП,</w:t>
      </w:r>
      <w:r>
        <w:rPr>
          <w:sz w:val="28"/>
          <w:szCs w:val="28"/>
        </w:rPr>
        <w:t xml:space="preserve"> а также </w:t>
      </w:r>
      <w:r w:rsidRPr="00F23BE0">
        <w:rPr>
          <w:sz w:val="28"/>
          <w:szCs w:val="28"/>
        </w:rPr>
        <w:t xml:space="preserve"> направления по почте, факсом</w:t>
      </w:r>
      <w:r>
        <w:rPr>
          <w:sz w:val="28"/>
          <w:szCs w:val="28"/>
        </w:rPr>
        <w:t xml:space="preserve"> или </w:t>
      </w:r>
      <w:r w:rsidRPr="00F23BE0">
        <w:rPr>
          <w:sz w:val="28"/>
          <w:szCs w:val="28"/>
        </w:rPr>
        <w:t>электронной почт</w:t>
      </w:r>
      <w:r>
        <w:rPr>
          <w:sz w:val="28"/>
          <w:szCs w:val="28"/>
        </w:rPr>
        <w:t>ой в адрес</w:t>
      </w:r>
      <w:r w:rsidRPr="00F23BE0">
        <w:rPr>
          <w:sz w:val="28"/>
          <w:szCs w:val="28"/>
        </w:rPr>
        <w:t xml:space="preserve"> Учреждения, указанны</w:t>
      </w:r>
      <w:r>
        <w:rPr>
          <w:sz w:val="28"/>
          <w:szCs w:val="28"/>
        </w:rPr>
        <w:t>е</w:t>
      </w:r>
      <w:r w:rsidRPr="00F23BE0">
        <w:rPr>
          <w:sz w:val="28"/>
          <w:szCs w:val="28"/>
        </w:rPr>
        <w:t xml:space="preserve"> в п.</w:t>
      </w:r>
      <w:r>
        <w:rPr>
          <w:sz w:val="28"/>
          <w:szCs w:val="28"/>
        </w:rPr>
        <w:t>1</w:t>
      </w:r>
      <w:r w:rsidRPr="00F23BE0">
        <w:rPr>
          <w:sz w:val="28"/>
          <w:szCs w:val="28"/>
        </w:rPr>
        <w:t xml:space="preserve">.3.2. настоящего административного регламента. </w:t>
      </w:r>
    </w:p>
    <w:p w:rsidR="003F2CCC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государственной услуги может быть подано через Портал государственных и муниципальных услуг Ростовской области  </w:t>
      </w:r>
      <w:hyperlink r:id="rId17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t xml:space="preserve"> .</w:t>
      </w:r>
    </w:p>
    <w:p w:rsidR="003F2CCC" w:rsidRPr="00F23BE0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>При личной подаче заявления о предоставлении государственной услуги также предъявляется паспорт</w:t>
      </w:r>
      <w:r>
        <w:rPr>
          <w:sz w:val="28"/>
          <w:szCs w:val="28"/>
        </w:rPr>
        <w:t xml:space="preserve"> </w:t>
      </w:r>
      <w:r w:rsidRPr="00F23BE0">
        <w:rPr>
          <w:sz w:val="28"/>
          <w:szCs w:val="28"/>
        </w:rPr>
        <w:t>физического лица, обратившегося за предоставлением государственной услуги</w:t>
      </w:r>
      <w:r>
        <w:rPr>
          <w:sz w:val="28"/>
          <w:szCs w:val="28"/>
        </w:rPr>
        <w:t xml:space="preserve"> </w:t>
      </w:r>
      <w:r w:rsidRPr="002E2CEF">
        <w:rPr>
          <w:sz w:val="28"/>
          <w:szCs w:val="28"/>
        </w:rPr>
        <w:t>или его законного представителя.</w:t>
      </w:r>
      <w:r w:rsidRPr="00F23BE0">
        <w:rPr>
          <w:sz w:val="28"/>
          <w:szCs w:val="28"/>
        </w:rPr>
        <w:t xml:space="preserve"> В </w:t>
      </w:r>
      <w:r w:rsidRPr="00F23BE0">
        <w:rPr>
          <w:sz w:val="28"/>
          <w:szCs w:val="28"/>
        </w:rPr>
        <w:lastRenderedPageBreak/>
        <w:t>случае обращения заявителя за предоставлением государственной услуги через своего представителя, к заявлению прилагается документ, подтверждающий право представителя выступать от имени заявителя при обращении за предоставлением государственной услуги.  В качестве документа, подтверждающего полномочия на осуществление действий от имени заявителя, прилагается документы, перечисленные в п.1.2. настоящего административного регламента, а при личном обращении – предъявляется паспорт.</w:t>
      </w:r>
    </w:p>
    <w:p w:rsidR="003F2CCC" w:rsidRPr="00F23BE0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F23BE0">
        <w:rPr>
          <w:sz w:val="28"/>
          <w:szCs w:val="28"/>
        </w:rPr>
        <w:t xml:space="preserve">Иные документы, кроме документов, перечисленных в настоящем пункте, заявителем или его законным представителем при обращении за предоставлением государственной услуги не предъявляются. </w:t>
      </w:r>
    </w:p>
    <w:p w:rsidR="003F2CCC" w:rsidRPr="00310C04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310C0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310C04">
        <w:rPr>
          <w:sz w:val="28"/>
          <w:szCs w:val="28"/>
        </w:rPr>
        <w:t xml:space="preserve">. </w:t>
      </w:r>
      <w:proofErr w:type="gramStart"/>
      <w:r w:rsidRPr="00310C04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и которые заявитель вправе представить, а также способы их получения заявителями, в том числе в электронной форме, порядок их предоставления. </w:t>
      </w:r>
      <w:proofErr w:type="gramEnd"/>
    </w:p>
    <w:p w:rsidR="003F2CCC" w:rsidRPr="00525DF8" w:rsidRDefault="003F2CCC" w:rsidP="003F2CCC">
      <w:pPr>
        <w:ind w:left="-567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2.7.1.</w:t>
      </w:r>
      <w:r w:rsidRPr="00525DF8">
        <w:rPr>
          <w:sz w:val="28"/>
          <w:szCs w:val="28"/>
        </w:rPr>
        <w:t> Документами, необходимыми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и которые заявитель вправе представить, являются:</w:t>
      </w:r>
    </w:p>
    <w:p w:rsidR="003F2CCC" w:rsidRPr="00525DF8" w:rsidRDefault="003F2CCC" w:rsidP="003F2CCC">
      <w:pPr>
        <w:ind w:left="-567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5DF8">
        <w:rPr>
          <w:sz w:val="28"/>
          <w:szCs w:val="28"/>
        </w:rPr>
        <w:t xml:space="preserve">выписка из </w:t>
      </w:r>
      <w:r>
        <w:rPr>
          <w:sz w:val="28"/>
          <w:szCs w:val="28"/>
        </w:rPr>
        <w:t xml:space="preserve">единого </w:t>
      </w:r>
      <w:r w:rsidRPr="00525DF8">
        <w:rPr>
          <w:sz w:val="28"/>
          <w:szCs w:val="28"/>
        </w:rPr>
        <w:t>государственн</w:t>
      </w:r>
      <w:r>
        <w:rPr>
          <w:sz w:val="28"/>
          <w:szCs w:val="28"/>
        </w:rPr>
        <w:t>ого</w:t>
      </w:r>
      <w:r w:rsidRPr="00525DF8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а</w:t>
      </w:r>
      <w:r w:rsidRPr="00525DF8">
        <w:rPr>
          <w:sz w:val="28"/>
          <w:szCs w:val="28"/>
        </w:rPr>
        <w:t xml:space="preserve"> юридическ</w:t>
      </w:r>
      <w:r>
        <w:rPr>
          <w:sz w:val="28"/>
          <w:szCs w:val="28"/>
        </w:rPr>
        <w:t>их</w:t>
      </w:r>
      <w:r w:rsidRPr="00525DF8">
        <w:rPr>
          <w:sz w:val="28"/>
          <w:szCs w:val="28"/>
        </w:rPr>
        <w:t xml:space="preserve"> лиц </w:t>
      </w:r>
      <w:r>
        <w:rPr>
          <w:sz w:val="28"/>
          <w:szCs w:val="28"/>
        </w:rPr>
        <w:t xml:space="preserve">и </w:t>
      </w:r>
      <w:r w:rsidRPr="00525DF8">
        <w:rPr>
          <w:sz w:val="28"/>
          <w:szCs w:val="28"/>
        </w:rPr>
        <w:t xml:space="preserve"> индивидуальн</w:t>
      </w:r>
      <w:r>
        <w:rPr>
          <w:sz w:val="28"/>
          <w:szCs w:val="28"/>
        </w:rPr>
        <w:t>ых</w:t>
      </w:r>
      <w:r w:rsidRPr="00525DF8">
        <w:rPr>
          <w:sz w:val="28"/>
          <w:szCs w:val="28"/>
        </w:rPr>
        <w:t xml:space="preserve"> предпринимателе</w:t>
      </w:r>
      <w:r>
        <w:rPr>
          <w:sz w:val="28"/>
          <w:szCs w:val="28"/>
        </w:rPr>
        <w:t>й</w:t>
      </w:r>
      <w:r w:rsidRPr="00525DF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отношении </w:t>
      </w:r>
      <w:r w:rsidRPr="00525DF8">
        <w:rPr>
          <w:sz w:val="28"/>
          <w:szCs w:val="28"/>
        </w:rPr>
        <w:t>заявител</w:t>
      </w:r>
      <w:r>
        <w:rPr>
          <w:sz w:val="28"/>
          <w:szCs w:val="28"/>
        </w:rPr>
        <w:t>я, обратившегося в Учреждение за предоставлением государственной услуги.</w:t>
      </w:r>
    </w:p>
    <w:p w:rsidR="003F2CCC" w:rsidRPr="00525DF8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525DF8">
        <w:rPr>
          <w:sz w:val="28"/>
          <w:szCs w:val="28"/>
        </w:rPr>
        <w:t xml:space="preserve">В случае не представления заявителем указанных документов </w:t>
      </w:r>
      <w:r>
        <w:rPr>
          <w:sz w:val="28"/>
          <w:szCs w:val="28"/>
        </w:rPr>
        <w:t xml:space="preserve">Учреждение </w:t>
      </w:r>
      <w:r w:rsidRPr="00525DF8">
        <w:rPr>
          <w:sz w:val="28"/>
          <w:szCs w:val="28"/>
        </w:rPr>
        <w:t>самостоятельно запрашивает указанные документы от государственных органов власти.</w:t>
      </w:r>
    </w:p>
    <w:p w:rsidR="003F2CCC" w:rsidRPr="00310C04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310C04">
        <w:rPr>
          <w:sz w:val="28"/>
          <w:szCs w:val="28"/>
        </w:rPr>
        <w:t>Перечисленные выше документы могут быть получены заявителем в соответствии с административным регламентом по предоставлению данного вида государственны</w:t>
      </w:r>
      <w:r w:rsidR="00A7500B">
        <w:rPr>
          <w:sz w:val="28"/>
          <w:szCs w:val="28"/>
        </w:rPr>
        <w:t>х</w:t>
      </w:r>
      <w:r w:rsidRPr="00310C04">
        <w:rPr>
          <w:sz w:val="28"/>
          <w:szCs w:val="28"/>
        </w:rPr>
        <w:t xml:space="preserve"> и муниципальных услуг, в том числе и в электронной форме, если это предусмотрено данным административным регламентом.   </w:t>
      </w:r>
    </w:p>
    <w:p w:rsidR="003F2CCC" w:rsidRPr="00310C04" w:rsidRDefault="003F2CCC" w:rsidP="003F2CCC">
      <w:pPr>
        <w:ind w:left="-567" w:right="-1" w:firstLine="709"/>
        <w:jc w:val="both"/>
        <w:rPr>
          <w:sz w:val="28"/>
          <w:szCs w:val="28"/>
        </w:rPr>
      </w:pPr>
      <w:r w:rsidRPr="00310C04">
        <w:rPr>
          <w:sz w:val="28"/>
          <w:szCs w:val="28"/>
        </w:rPr>
        <w:t xml:space="preserve">Документы, перечисленные в настоящем пункте, заявитель вправе представить в копиях при подаче им заявления по предоставлению </w:t>
      </w:r>
      <w:proofErr w:type="spellStart"/>
      <w:proofErr w:type="gramStart"/>
      <w:r w:rsidRPr="00310C04">
        <w:rPr>
          <w:sz w:val="28"/>
          <w:szCs w:val="28"/>
        </w:rPr>
        <w:t>государ-ственной</w:t>
      </w:r>
      <w:proofErr w:type="spellEnd"/>
      <w:proofErr w:type="gramEnd"/>
      <w:r w:rsidRPr="00310C04">
        <w:rPr>
          <w:sz w:val="28"/>
          <w:szCs w:val="28"/>
        </w:rPr>
        <w:t xml:space="preserve"> услуги по </w:t>
      </w:r>
      <w:r>
        <w:rPr>
          <w:sz w:val="28"/>
          <w:szCs w:val="28"/>
        </w:rPr>
        <w:t>выдаче имущества гражданской обороны</w:t>
      </w:r>
      <w:r w:rsidRPr="00310C04">
        <w:rPr>
          <w:sz w:val="28"/>
          <w:szCs w:val="28"/>
        </w:rPr>
        <w:t xml:space="preserve">. </w:t>
      </w:r>
    </w:p>
    <w:p w:rsidR="003F2CCC" w:rsidRDefault="003F2CCC" w:rsidP="003F2CCC">
      <w:pPr>
        <w:ind w:left="-567" w:right="-1" w:firstLine="682"/>
        <w:jc w:val="both"/>
        <w:rPr>
          <w:sz w:val="28"/>
          <w:szCs w:val="28"/>
        </w:rPr>
      </w:pPr>
      <w:r w:rsidRPr="00310C04">
        <w:rPr>
          <w:sz w:val="28"/>
          <w:szCs w:val="28"/>
        </w:rPr>
        <w:t>Непредставление заявителем указанных выше документов не является основанием для отказа заявителю в предоставлении го</w:t>
      </w:r>
      <w:r>
        <w:rPr>
          <w:sz w:val="28"/>
          <w:szCs w:val="28"/>
        </w:rPr>
        <w:t>сударственной услуги.</w:t>
      </w:r>
    </w:p>
    <w:p w:rsidR="003F2CCC" w:rsidRPr="00525DF8" w:rsidRDefault="003F2CCC" w:rsidP="003F2CCC">
      <w:pPr>
        <w:ind w:left="-567"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Учреждение</w:t>
      </w:r>
      <w:r w:rsidRPr="00525DF8">
        <w:rPr>
          <w:sz w:val="28"/>
          <w:szCs w:val="28"/>
        </w:rPr>
        <w:t xml:space="preserve"> также самостоятельно запрашивает иные документы и информацию, которые в соответствии 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</w:t>
      </w:r>
      <w:r w:rsidRPr="00525DF8">
        <w:rPr>
          <w:sz w:val="28"/>
          <w:szCs w:val="28"/>
        </w:rPr>
        <w:lastRenderedPageBreak/>
        <w:t>участвующих в предоставлении государственной услуги, за исключением документов, указанных в</w:t>
      </w:r>
      <w:proofErr w:type="gramEnd"/>
      <w:r w:rsidRPr="00525DF8">
        <w:rPr>
          <w:sz w:val="28"/>
          <w:szCs w:val="28"/>
        </w:rPr>
        <w:t xml:space="preserve"> части 6 статьи 7 Федерального закона от 27.07.2010 № 210-ФЗ «Об организации предоставления государственных и муниципальных услуг».</w:t>
      </w:r>
    </w:p>
    <w:p w:rsidR="003F2CCC" w:rsidRPr="00BC6D05" w:rsidRDefault="003F2CCC" w:rsidP="003F2CCC">
      <w:pPr>
        <w:pStyle w:val="ab"/>
        <w:ind w:left="-567" w:right="-1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BC6D05">
        <w:rPr>
          <w:sz w:val="28"/>
          <w:szCs w:val="28"/>
        </w:rPr>
        <w:t>.2. Запрещается требовать от лица, обратившегося за предоставлением государственной услуги:</w:t>
      </w:r>
    </w:p>
    <w:p w:rsidR="003F2CCC" w:rsidRPr="00BC6D05" w:rsidRDefault="003F2CCC" w:rsidP="003F2CCC">
      <w:pPr>
        <w:pStyle w:val="ConsPlusNormal"/>
        <w:ind w:left="-567" w:right="-1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F2CCC" w:rsidRPr="00BC6D05" w:rsidRDefault="003F2CCC" w:rsidP="003F2CCC">
      <w:pPr>
        <w:pStyle w:val="ConsPlusNormal"/>
        <w:ind w:left="-567" w:right="-1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актами. Учреждение самостоятельно запрашивает сведения, содержащиеся в таких документах, в соответствующих органах и организациях, если заявитель не представил их по собственной инициативе. Положения настоящего пункта не распространяются на случаи, если такие документы включены в перечень документов, определенный Федеральным </w:t>
      </w:r>
      <w:hyperlink r:id="rId18" w:history="1">
        <w:r w:rsidRPr="00444069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BC6D05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3F2CCC" w:rsidRPr="00BC6D05" w:rsidRDefault="003F2CCC" w:rsidP="003F2CCC">
      <w:pPr>
        <w:pStyle w:val="ConsPlusNormal"/>
        <w:ind w:left="-567" w:right="-1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BC6D05">
        <w:rPr>
          <w:sz w:val="28"/>
          <w:szCs w:val="28"/>
        </w:rPr>
        <w:t>.3. Учреждение, предоставляющее государственную услугу по ликвидации (локализации) на внутренних водах (за исключением внутренних морских вод) разливов нефти и нефтепродуктов обязано: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" w:firstLine="709"/>
        <w:jc w:val="both"/>
        <w:rPr>
          <w:bCs/>
          <w:sz w:val="28"/>
          <w:szCs w:val="28"/>
        </w:rPr>
      </w:pPr>
      <w:proofErr w:type="gramStart"/>
      <w:r w:rsidRPr="00BC6D05">
        <w:rPr>
          <w:bCs/>
          <w:sz w:val="28"/>
          <w:szCs w:val="28"/>
        </w:rPr>
        <w:t xml:space="preserve">- предоставлять в органы, предоставляющие государственные услуги, органы, предоставляющие муниципальные услуги, и многофункциональные центры по межведомственным запросам таких органов и многофункциональных центров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</w:t>
      </w:r>
      <w:hyperlink r:id="rId19" w:history="1">
        <w:r w:rsidRPr="00BC6D05">
          <w:rPr>
            <w:bCs/>
            <w:sz w:val="28"/>
            <w:szCs w:val="28"/>
          </w:rPr>
          <w:t>частью 6 статьи 7</w:t>
        </w:r>
      </w:hyperlink>
      <w:r w:rsidRPr="00BC6D05">
        <w:rPr>
          <w:bCs/>
          <w:sz w:val="28"/>
          <w:szCs w:val="28"/>
        </w:rPr>
        <w:t xml:space="preserve"> Федерального закона от 27.07.2010 №210-ФЗ «Об организации предоставления государственных и муниципальных услуг» перечень документов, безвозмездно, а также получать от</w:t>
      </w:r>
      <w:proofErr w:type="gramEnd"/>
      <w:r w:rsidRPr="00BC6D05">
        <w:rPr>
          <w:bCs/>
          <w:sz w:val="28"/>
          <w:szCs w:val="28"/>
        </w:rPr>
        <w:t xml:space="preserve">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многофункциональных центров такие документы и информацию;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" w:firstLine="709"/>
        <w:jc w:val="both"/>
        <w:rPr>
          <w:bCs/>
          <w:sz w:val="28"/>
          <w:szCs w:val="28"/>
        </w:rPr>
      </w:pPr>
      <w:r w:rsidRPr="00BC6D05">
        <w:rPr>
          <w:bCs/>
          <w:sz w:val="28"/>
          <w:szCs w:val="28"/>
        </w:rPr>
        <w:t>- исполнять иные обязанности в соответствии с требованиями Федерального закона</w:t>
      </w:r>
      <w:r>
        <w:rPr>
          <w:bCs/>
          <w:sz w:val="28"/>
          <w:szCs w:val="28"/>
        </w:rPr>
        <w:t xml:space="preserve"> </w:t>
      </w:r>
      <w:r w:rsidRPr="00BC6D05">
        <w:rPr>
          <w:bCs/>
          <w:sz w:val="28"/>
          <w:szCs w:val="28"/>
        </w:rPr>
        <w:t>от 27.07.2010 № 210-ФЗ «Об организации предоставления государственных и муниципальных услуг»,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BC6D05">
        <w:rPr>
          <w:sz w:val="28"/>
          <w:szCs w:val="28"/>
        </w:rPr>
        <w:t>. Исчерпывающий перечень оснований для отказа в приеме документов, необходимых для предоставления государственной услуги.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BC6D05">
        <w:rPr>
          <w:sz w:val="28"/>
          <w:szCs w:val="28"/>
        </w:rPr>
        <w:t xml:space="preserve">.1. Основания по отказу в приеме документов, необходимых для </w:t>
      </w:r>
      <w:r w:rsidRPr="00BC6D05">
        <w:rPr>
          <w:sz w:val="28"/>
          <w:szCs w:val="28"/>
        </w:rPr>
        <w:lastRenderedPageBreak/>
        <w:t>предоставления государственной услуги, отсутствуют</w:t>
      </w:r>
      <w:r>
        <w:rPr>
          <w:sz w:val="28"/>
          <w:szCs w:val="28"/>
        </w:rPr>
        <w:t>, поскольку не установлены законодательством Российской Федерации и Ростовской области</w:t>
      </w:r>
      <w:r w:rsidRPr="00BC6D05">
        <w:rPr>
          <w:sz w:val="28"/>
          <w:szCs w:val="28"/>
        </w:rPr>
        <w:t>.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BC6D05">
        <w:rPr>
          <w:sz w:val="28"/>
          <w:szCs w:val="28"/>
        </w:rPr>
        <w:t>. Исчерпывающий перечень оснований для приостановления и (или) отказа в предоставлении государственной услуги.</w:t>
      </w:r>
    </w:p>
    <w:p w:rsidR="003F2CCC" w:rsidRDefault="003F2CCC" w:rsidP="003F2CCC">
      <w:pPr>
        <w:ind w:left="-567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BC6D05">
        <w:rPr>
          <w:sz w:val="28"/>
          <w:szCs w:val="28"/>
        </w:rPr>
        <w:t xml:space="preserve">.1. </w:t>
      </w:r>
      <w:proofErr w:type="gramStart"/>
      <w:r w:rsidRPr="00C94E43">
        <w:rPr>
          <w:sz w:val="28"/>
          <w:szCs w:val="28"/>
        </w:rPr>
        <w:t xml:space="preserve">Предоставление государственной услуги по </w:t>
      </w:r>
      <w:r>
        <w:rPr>
          <w:sz w:val="28"/>
          <w:szCs w:val="28"/>
        </w:rPr>
        <w:t xml:space="preserve">ликвидации (локализации) на внутренних водах (за исключением внутренних морских вод) разливов нефти и нефтепродуктов </w:t>
      </w:r>
      <w:r w:rsidRPr="00C94E43">
        <w:rPr>
          <w:sz w:val="28"/>
          <w:szCs w:val="28"/>
        </w:rPr>
        <w:t xml:space="preserve">может быть приостановлено в целом или их части решением начальника Учреждения или </w:t>
      </w:r>
      <w:r>
        <w:rPr>
          <w:sz w:val="28"/>
          <w:szCs w:val="28"/>
        </w:rPr>
        <w:t xml:space="preserve">начальником </w:t>
      </w:r>
      <w:r w:rsidRPr="00C94E43">
        <w:rPr>
          <w:sz w:val="28"/>
          <w:szCs w:val="28"/>
        </w:rPr>
        <w:t>ПСП (в зависимости от места обращения</w:t>
      </w:r>
      <w:r>
        <w:rPr>
          <w:sz w:val="28"/>
          <w:szCs w:val="28"/>
        </w:rPr>
        <w:t xml:space="preserve"> за предоставлением государственной услуги</w:t>
      </w:r>
      <w:r w:rsidRPr="00C94E43">
        <w:rPr>
          <w:sz w:val="28"/>
          <w:szCs w:val="28"/>
        </w:rPr>
        <w:t>) в соответствии с ч.8 ст.14 Федерального закона от 22.08.1995 № 151-ФЗ «Об аварийно-спасательных службах и статусе спасателей» в</w:t>
      </w:r>
      <w:proofErr w:type="gramEnd"/>
      <w:r w:rsidRPr="00C94E43">
        <w:rPr>
          <w:sz w:val="28"/>
          <w:szCs w:val="28"/>
        </w:rPr>
        <w:t xml:space="preserve"> </w:t>
      </w:r>
      <w:proofErr w:type="gramStart"/>
      <w:r w:rsidRPr="00C94E43">
        <w:rPr>
          <w:sz w:val="28"/>
          <w:szCs w:val="28"/>
        </w:rPr>
        <w:t>случае</w:t>
      </w:r>
      <w:proofErr w:type="gramEnd"/>
      <w:r w:rsidRPr="00C94E43">
        <w:rPr>
          <w:sz w:val="28"/>
          <w:szCs w:val="28"/>
        </w:rPr>
        <w:t xml:space="preserve"> технологической невозможности проведения всего объема аварийно-спасательных работ</w:t>
      </w:r>
      <w:r>
        <w:rPr>
          <w:sz w:val="28"/>
          <w:szCs w:val="28"/>
        </w:rPr>
        <w:t xml:space="preserve"> и   </w:t>
      </w:r>
      <w:r w:rsidRPr="00C94E43">
        <w:rPr>
          <w:sz w:val="28"/>
          <w:szCs w:val="28"/>
        </w:rPr>
        <w:t>предприняв</w:t>
      </w:r>
      <w:r>
        <w:rPr>
          <w:sz w:val="28"/>
          <w:szCs w:val="28"/>
        </w:rPr>
        <w:t>ших</w:t>
      </w:r>
      <w:r w:rsidRPr="00C94E43">
        <w:rPr>
          <w:sz w:val="28"/>
          <w:szCs w:val="28"/>
        </w:rPr>
        <w:t xml:space="preserve"> в первоочередном порядке все возможные меры по спасению находящихся в зо</w:t>
      </w:r>
      <w:r>
        <w:rPr>
          <w:sz w:val="28"/>
          <w:szCs w:val="28"/>
        </w:rPr>
        <w:t>не чрезвычайной ситуации людей.</w:t>
      </w:r>
    </w:p>
    <w:p w:rsidR="003F2CCC" w:rsidRDefault="003F2CCC" w:rsidP="003F2CCC">
      <w:pPr>
        <w:ind w:left="-567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приостановлении предоставления государственной услуги незамедлительно письменно доводится до сведения заявителя, с указанием оснований и сроков  приостановления предоставления государственной услуги, а также вносится в журнал учета поступающей информации (обращений) Учреждения (приложение № 3 к административному регламенту) и (или) вахтенный журнал ПСП (приложение № 4 к административному регламенту).  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Данное основание является единственным для принятия решения о приостановлении предоставления государственной услуги.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BC6D05">
        <w:rPr>
          <w:sz w:val="28"/>
          <w:szCs w:val="28"/>
        </w:rPr>
        <w:t>.2. Перечень оснований отказа в предоставлении государственной услуги: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заявлении отсутствует информация о месте розлива нефти и нефтепродуктов на внутренних водах (за исключением внутренних морских вод) в границах Ростовской области;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государственная услуга предоставляется вне территории и (или) водных объектов, находящихся на территории Ростовской области;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суть обращения о предоставлении государственной услуги выходит за рамки полномочий и компетенции Учреждения.   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Указанный выше перечень оснований отказа в предоставлении государственной услуги является исчерпывающим и расширительному толкованию не подлежит. 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2.9.3.</w:t>
      </w:r>
      <w:r w:rsidRPr="00BC6D05">
        <w:rPr>
          <w:b w:val="0"/>
          <w:color w:val="auto"/>
          <w:sz w:val="28"/>
          <w:szCs w:val="28"/>
        </w:rPr>
        <w:t xml:space="preserve"> </w:t>
      </w:r>
      <w:proofErr w:type="gramStart"/>
      <w:r w:rsidRPr="00BC6D05">
        <w:rPr>
          <w:b w:val="0"/>
          <w:color w:val="auto"/>
          <w:sz w:val="28"/>
          <w:szCs w:val="28"/>
        </w:rPr>
        <w:t xml:space="preserve">В случае принятия (в зависимости от места обращения) начальником Учреждения или начальником ПСП Учреждения решения о приостановлении или отказе в предоставлении государственной услуги по ликвидации (локализации) на внутренних водах (за исключением внутренних морских вод) разливов нефти и нефтепродуктов оперативный дежурный Учреждения или дежурный ПСП Учреждения незамедлительно информирует заявителя с отметкой в соответствующем журнале </w:t>
      </w:r>
      <w:r w:rsidRPr="00BC6D05">
        <w:rPr>
          <w:rStyle w:val="FontStyle14"/>
          <w:b w:val="0"/>
          <w:color w:val="auto"/>
          <w:sz w:val="28"/>
          <w:szCs w:val="28"/>
        </w:rPr>
        <w:t>учета поступающей информации (обращения)</w:t>
      </w:r>
      <w:r w:rsidRPr="00BC6D05">
        <w:rPr>
          <w:b w:val="0"/>
          <w:color w:val="auto"/>
          <w:sz w:val="28"/>
          <w:szCs w:val="28"/>
        </w:rPr>
        <w:t xml:space="preserve"> о приостановлении или</w:t>
      </w:r>
      <w:proofErr w:type="gramEnd"/>
      <w:r w:rsidRPr="00BC6D05">
        <w:rPr>
          <w:b w:val="0"/>
          <w:color w:val="auto"/>
          <w:sz w:val="28"/>
          <w:szCs w:val="28"/>
        </w:rPr>
        <w:t xml:space="preserve"> </w:t>
      </w:r>
      <w:proofErr w:type="gramStart"/>
      <w:r w:rsidRPr="00BC6D05">
        <w:rPr>
          <w:b w:val="0"/>
          <w:color w:val="auto"/>
          <w:sz w:val="28"/>
          <w:szCs w:val="28"/>
        </w:rPr>
        <w:t>отказе</w:t>
      </w:r>
      <w:proofErr w:type="gramEnd"/>
      <w:r w:rsidRPr="00BC6D05">
        <w:rPr>
          <w:b w:val="0"/>
          <w:color w:val="auto"/>
          <w:sz w:val="28"/>
          <w:szCs w:val="28"/>
        </w:rPr>
        <w:t xml:space="preserve"> в предоставлении государственной услуги, основаниях приостановления или отказа, а также о форме и сроках информирования заявителя.  Информирование заявителя о приостановлении или об отказе в предоставлении государственной услуги осуществляется в той форме, в которой заявитель обратился за предоставлением государственной услуги или в </w:t>
      </w:r>
      <w:r w:rsidRPr="00BC6D05">
        <w:rPr>
          <w:b w:val="0"/>
          <w:color w:val="auto"/>
          <w:sz w:val="28"/>
          <w:szCs w:val="28"/>
        </w:rPr>
        <w:lastRenderedPageBreak/>
        <w:t>иной указанной данным лицом форме или другим средствам связи</w:t>
      </w:r>
      <w:r>
        <w:rPr>
          <w:b w:val="0"/>
          <w:color w:val="auto"/>
          <w:sz w:val="28"/>
          <w:szCs w:val="28"/>
        </w:rPr>
        <w:t>, а также по просьбе заявителя – в письменной форме</w:t>
      </w:r>
      <w:r w:rsidRPr="00BC6D05">
        <w:rPr>
          <w:b w:val="0"/>
          <w:color w:val="auto"/>
          <w:sz w:val="28"/>
          <w:szCs w:val="28"/>
        </w:rPr>
        <w:t>.</w:t>
      </w:r>
      <w:r>
        <w:rPr>
          <w:b w:val="0"/>
          <w:color w:val="auto"/>
          <w:sz w:val="28"/>
          <w:szCs w:val="28"/>
        </w:rPr>
        <w:t xml:space="preserve"> 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BC6D05">
        <w:rPr>
          <w:sz w:val="28"/>
          <w:szCs w:val="28"/>
        </w:rPr>
        <w:t xml:space="preserve">.Перечень услуг, </w:t>
      </w:r>
      <w:r>
        <w:rPr>
          <w:sz w:val="28"/>
          <w:szCs w:val="28"/>
        </w:rPr>
        <w:t xml:space="preserve">которые являются </w:t>
      </w:r>
      <w:r w:rsidRPr="00BC6D05">
        <w:rPr>
          <w:sz w:val="28"/>
          <w:szCs w:val="28"/>
        </w:rPr>
        <w:t>необходимы</w:t>
      </w:r>
      <w:r>
        <w:rPr>
          <w:sz w:val="28"/>
          <w:szCs w:val="28"/>
        </w:rPr>
        <w:t>ми</w:t>
      </w:r>
      <w:r w:rsidRPr="00BC6D05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ми</w:t>
      </w:r>
      <w:r w:rsidRPr="00BC6D05">
        <w:rPr>
          <w:sz w:val="28"/>
          <w:szCs w:val="28"/>
        </w:rPr>
        <w:t xml:space="preserve">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BC6D05">
        <w:rPr>
          <w:sz w:val="28"/>
          <w:szCs w:val="28"/>
        </w:rPr>
        <w:t xml:space="preserve">.1. </w:t>
      </w:r>
      <w:proofErr w:type="gramStart"/>
      <w:r w:rsidRPr="00BC6D05">
        <w:rPr>
          <w:sz w:val="28"/>
          <w:szCs w:val="28"/>
        </w:rPr>
        <w:t xml:space="preserve"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 </w:t>
      </w:r>
      <w:proofErr w:type="gramEnd"/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BC6D05">
        <w:rPr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государственной услуги.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2.11</w:t>
      </w:r>
      <w:r w:rsidRPr="00BC6D05">
        <w:rPr>
          <w:b w:val="0"/>
          <w:color w:val="auto"/>
          <w:sz w:val="28"/>
          <w:szCs w:val="28"/>
        </w:rPr>
        <w:t xml:space="preserve">.1. Государственная услуга по ликвидации (локализации) на внутренних водах (за исключением внутренних морских вод) разливов нефти и нефтепродуктов </w:t>
      </w:r>
      <w:r>
        <w:rPr>
          <w:b w:val="0"/>
          <w:color w:val="auto"/>
          <w:sz w:val="28"/>
          <w:szCs w:val="28"/>
        </w:rPr>
        <w:t xml:space="preserve">при ликвидации чрезвычайной ситуации - </w:t>
      </w:r>
      <w:r w:rsidRPr="00BC6D05">
        <w:rPr>
          <w:b w:val="0"/>
          <w:color w:val="auto"/>
          <w:sz w:val="28"/>
          <w:szCs w:val="28"/>
        </w:rPr>
        <w:t>оказывается бесплатно и финансируется за счет средств областного бюджета</w:t>
      </w:r>
      <w:r>
        <w:rPr>
          <w:b w:val="0"/>
          <w:color w:val="auto"/>
          <w:sz w:val="28"/>
          <w:szCs w:val="28"/>
        </w:rPr>
        <w:t>, а по заявкам физических и юридических лиц – платно согласно калькуляции (приложение № 7 к административному регламенту)</w:t>
      </w:r>
      <w:r w:rsidRPr="00BC6D05">
        <w:rPr>
          <w:b w:val="0"/>
          <w:color w:val="auto"/>
          <w:sz w:val="28"/>
          <w:szCs w:val="28"/>
        </w:rPr>
        <w:t>.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2.12</w:t>
      </w:r>
      <w:r w:rsidRPr="00BC6D05">
        <w:rPr>
          <w:b w:val="0"/>
          <w:color w:val="auto"/>
          <w:sz w:val="28"/>
          <w:szCs w:val="28"/>
        </w:rPr>
        <w:t>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платы.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2.12</w:t>
      </w:r>
      <w:r w:rsidRPr="00BC6D05">
        <w:rPr>
          <w:b w:val="0"/>
          <w:color w:val="auto"/>
          <w:sz w:val="28"/>
          <w:szCs w:val="28"/>
        </w:rPr>
        <w:t xml:space="preserve">.1. Услуги, необходимые и обязательные для предоставления государственной услуги, включая информацию о методиках расчета размера такой платы, </w:t>
      </w:r>
      <w:r w:rsidR="00A7500B">
        <w:rPr>
          <w:b w:val="0"/>
          <w:color w:val="auto"/>
          <w:sz w:val="28"/>
          <w:szCs w:val="28"/>
        </w:rPr>
        <w:t xml:space="preserve">не </w:t>
      </w:r>
      <w:r w:rsidRPr="00BC6D05">
        <w:rPr>
          <w:b w:val="0"/>
          <w:color w:val="auto"/>
          <w:sz w:val="28"/>
          <w:szCs w:val="28"/>
        </w:rPr>
        <w:t>оказываются.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Pr="00BC6D05">
        <w:rPr>
          <w:sz w:val="28"/>
          <w:szCs w:val="28"/>
        </w:rPr>
        <w:t>. 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871A88">
        <w:rPr>
          <w:sz w:val="28"/>
          <w:szCs w:val="28"/>
        </w:rPr>
        <w:t xml:space="preserve">.1. Максимальный срок ожидания в очереди при подаче запроса о предоставлении государственной услуги </w:t>
      </w:r>
      <w:r>
        <w:rPr>
          <w:sz w:val="28"/>
          <w:szCs w:val="28"/>
        </w:rPr>
        <w:t>20 минут с момента обращения.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2.13.2. Срок ожидания в очереди услуги, предоставляемой организацией, участвующей в предоставлении государственной услуги, отсутствует.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2.13.3. Максимальный срок ожидания в очереди при</w:t>
      </w:r>
      <w:r w:rsidRPr="00871A88">
        <w:rPr>
          <w:sz w:val="28"/>
          <w:szCs w:val="28"/>
        </w:rPr>
        <w:t xml:space="preserve"> получении результата </w:t>
      </w:r>
      <w:r>
        <w:rPr>
          <w:sz w:val="28"/>
          <w:szCs w:val="28"/>
        </w:rPr>
        <w:t xml:space="preserve">предоставления государственной </w:t>
      </w:r>
      <w:r w:rsidRPr="00871A88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не более 20</w:t>
      </w:r>
      <w:r w:rsidRPr="00871A88">
        <w:rPr>
          <w:sz w:val="28"/>
          <w:szCs w:val="28"/>
        </w:rPr>
        <w:t xml:space="preserve"> минут с момента обращения</w:t>
      </w:r>
      <w:r>
        <w:rPr>
          <w:sz w:val="28"/>
          <w:szCs w:val="28"/>
        </w:rPr>
        <w:t xml:space="preserve"> за получением результата</w:t>
      </w:r>
      <w:r w:rsidRPr="00871A88">
        <w:rPr>
          <w:sz w:val="28"/>
          <w:szCs w:val="28"/>
        </w:rPr>
        <w:t>.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BC6D05">
        <w:rPr>
          <w:sz w:val="28"/>
          <w:szCs w:val="28"/>
        </w:rPr>
        <w:t xml:space="preserve">. Срок </w:t>
      </w:r>
      <w:r>
        <w:rPr>
          <w:sz w:val="28"/>
          <w:szCs w:val="28"/>
        </w:rPr>
        <w:t xml:space="preserve">и порядок </w:t>
      </w:r>
      <w:r w:rsidRPr="00BC6D05">
        <w:rPr>
          <w:sz w:val="28"/>
          <w:szCs w:val="28"/>
        </w:rPr>
        <w:t>регистрации запроса заявителя о предоставлении государственной услуги, услуг</w:t>
      </w:r>
      <w:r>
        <w:rPr>
          <w:sz w:val="28"/>
          <w:szCs w:val="28"/>
        </w:rPr>
        <w:t xml:space="preserve">, предоставляемой </w:t>
      </w:r>
      <w:r w:rsidRPr="00BC6D05">
        <w:rPr>
          <w:sz w:val="28"/>
          <w:szCs w:val="28"/>
        </w:rPr>
        <w:t>организаци</w:t>
      </w:r>
      <w:r>
        <w:rPr>
          <w:sz w:val="28"/>
          <w:szCs w:val="28"/>
        </w:rPr>
        <w:t>ей</w:t>
      </w:r>
      <w:r w:rsidRPr="00BC6D05">
        <w:rPr>
          <w:sz w:val="28"/>
          <w:szCs w:val="28"/>
        </w:rPr>
        <w:t>, участвующей в предоставлении государственной услуги</w:t>
      </w:r>
      <w:r>
        <w:rPr>
          <w:sz w:val="28"/>
          <w:szCs w:val="28"/>
        </w:rPr>
        <w:t>, в том числе в электронной форме</w:t>
      </w:r>
      <w:r w:rsidRPr="00BC6D05">
        <w:rPr>
          <w:sz w:val="28"/>
          <w:szCs w:val="28"/>
        </w:rPr>
        <w:t>.</w:t>
      </w:r>
    </w:p>
    <w:p w:rsidR="003F2CCC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BC6D05">
        <w:rPr>
          <w:sz w:val="28"/>
          <w:szCs w:val="28"/>
        </w:rPr>
        <w:t>.1.</w:t>
      </w:r>
      <w:r w:rsidRPr="00A05521">
        <w:rPr>
          <w:sz w:val="28"/>
          <w:szCs w:val="28"/>
        </w:rPr>
        <w:t xml:space="preserve"> </w:t>
      </w:r>
      <w:r w:rsidRPr="00871A88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запроса</w:t>
      </w:r>
      <w:r w:rsidRPr="00871A88">
        <w:rPr>
          <w:sz w:val="28"/>
          <w:szCs w:val="28"/>
        </w:rPr>
        <w:t xml:space="preserve"> заявителя о предоставлении </w:t>
      </w:r>
      <w:proofErr w:type="spellStart"/>
      <w:proofErr w:type="gramStart"/>
      <w:r w:rsidRPr="00871A88">
        <w:rPr>
          <w:sz w:val="28"/>
          <w:szCs w:val="28"/>
        </w:rPr>
        <w:t>государ</w:t>
      </w:r>
      <w:r>
        <w:rPr>
          <w:sz w:val="28"/>
          <w:szCs w:val="28"/>
        </w:rPr>
        <w:t>-</w:t>
      </w:r>
      <w:r w:rsidRPr="00871A88">
        <w:rPr>
          <w:sz w:val="28"/>
          <w:szCs w:val="28"/>
        </w:rPr>
        <w:t>ственной</w:t>
      </w:r>
      <w:proofErr w:type="spellEnd"/>
      <w:proofErr w:type="gramEnd"/>
      <w:r w:rsidRPr="00871A88">
        <w:rPr>
          <w:sz w:val="28"/>
          <w:szCs w:val="28"/>
        </w:rPr>
        <w:t xml:space="preserve"> услуги составляет не более </w:t>
      </w:r>
      <w:r>
        <w:rPr>
          <w:sz w:val="28"/>
          <w:szCs w:val="28"/>
        </w:rPr>
        <w:t>10</w:t>
      </w:r>
      <w:r w:rsidRPr="00871A88">
        <w:rPr>
          <w:sz w:val="28"/>
          <w:szCs w:val="28"/>
        </w:rPr>
        <w:t xml:space="preserve"> минут с момента обращения за получением государственной услуги</w:t>
      </w:r>
      <w:r>
        <w:rPr>
          <w:sz w:val="28"/>
          <w:szCs w:val="28"/>
        </w:rPr>
        <w:t>, в том числе в электронной форме</w:t>
      </w:r>
      <w:r w:rsidRPr="00871A88">
        <w:rPr>
          <w:sz w:val="28"/>
          <w:szCs w:val="28"/>
        </w:rPr>
        <w:t>.</w:t>
      </w:r>
      <w:r>
        <w:rPr>
          <w:sz w:val="28"/>
          <w:szCs w:val="28"/>
        </w:rPr>
        <w:t xml:space="preserve"> Регистрация запроса заявителя о предоставлении государственной услуги осуществляется оперативным дежурным Учреждения или дежурным ПСП, после чего запрос передается начальнику Учреждения или начальнику ПСП для рассмотрения и принятия решения.  </w:t>
      </w:r>
    </w:p>
    <w:p w:rsidR="003F2CCC" w:rsidRPr="00871A88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и порядок регистрации запроса заявителя по услуге, предоставляемой организацией, участвующей в предоставлении государственной услуги, отсутствует в связи с отсутствием таких организаций при предоставлении данной государственной услуги.  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Pr="00BC6D05">
        <w:rPr>
          <w:sz w:val="28"/>
          <w:szCs w:val="28"/>
        </w:rPr>
        <w:t xml:space="preserve">. Требования к помещениям, в которых предоставляются </w:t>
      </w:r>
      <w:proofErr w:type="spellStart"/>
      <w:proofErr w:type="gramStart"/>
      <w:r w:rsidRPr="00BC6D05">
        <w:rPr>
          <w:sz w:val="28"/>
          <w:szCs w:val="28"/>
        </w:rPr>
        <w:t>государ-ственные</w:t>
      </w:r>
      <w:proofErr w:type="spellEnd"/>
      <w:proofErr w:type="gramEnd"/>
      <w:r w:rsidRPr="00BC6D05">
        <w:rPr>
          <w:sz w:val="28"/>
          <w:szCs w:val="28"/>
        </w:rPr>
        <w:t xml:space="preserve"> услуги, услуги организации, участвующей в предоставлении </w:t>
      </w:r>
      <w:proofErr w:type="spellStart"/>
      <w:r w:rsidRPr="00BC6D05">
        <w:rPr>
          <w:sz w:val="28"/>
          <w:szCs w:val="28"/>
        </w:rPr>
        <w:t>государ-ственной</w:t>
      </w:r>
      <w:proofErr w:type="spellEnd"/>
      <w:r w:rsidRPr="00BC6D05">
        <w:rPr>
          <w:sz w:val="28"/>
          <w:szCs w:val="28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3F2CCC" w:rsidRPr="00BC6D05" w:rsidRDefault="003F2CCC" w:rsidP="003F2CCC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Pr="00BC6D05">
        <w:rPr>
          <w:sz w:val="28"/>
          <w:szCs w:val="28"/>
        </w:rPr>
        <w:t>.1. В помещениях Учреждения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и ПСП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Учреждения,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 Места информирования оборудуются визуальной и текстовой информацией, размещаемой на информационных стендах. К информационным стендам Учреждения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и ПСП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Учреждения, на которых размещается информация, должна быть обеспечена возможность свободного доступа граждан.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>.2. Места ожидания, приема, сдачи и получения документов заявителями, места для информирования заявителей и заполнения необходимых документов оборудуются стульями и столами, обеспечиваются писчей бумагой и письменными принадлежностями.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>.3. Вход в здание, в котором располагается Учреждение и его поисково-спасательные подразделения свободный.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BC6D05">
        <w:rPr>
          <w:sz w:val="28"/>
          <w:szCs w:val="28"/>
        </w:rPr>
        <w:t xml:space="preserve">. </w:t>
      </w:r>
      <w:proofErr w:type="gramStart"/>
      <w:r w:rsidRPr="00BC6D05">
        <w:rPr>
          <w:sz w:val="28"/>
          <w:szCs w:val="28"/>
        </w:rPr>
        <w:t>Показатели доступности и качества государственной услуги (</w:t>
      </w:r>
      <w:proofErr w:type="spellStart"/>
      <w:r w:rsidRPr="00BC6D05">
        <w:rPr>
          <w:sz w:val="28"/>
          <w:szCs w:val="28"/>
        </w:rPr>
        <w:t>количес-тво</w:t>
      </w:r>
      <w:proofErr w:type="spellEnd"/>
      <w:r w:rsidRPr="00BC6D05">
        <w:rPr>
          <w:sz w:val="28"/>
          <w:szCs w:val="28"/>
        </w:rPr>
        <w:t xml:space="preserve">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услуги).</w:t>
      </w:r>
      <w:proofErr w:type="gramEnd"/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BC6D05">
        <w:rPr>
          <w:sz w:val="28"/>
          <w:szCs w:val="28"/>
        </w:rPr>
        <w:t>.1. Показателями реальной доступности государственной услуги для заявителей и качества ее предоставления являются: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транспортная доступность места предоставления государственной услуги;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наличие необходимой информации о предоставляемой государственной услуге на информационных стендах в помещении Учреждения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и ПСП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Учреждения, на официальном сайте Учреждения и Портале государственных и муниципальных услуг Ростовской области, ее открытость для получателя - заявителя;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возможность использования заявителем при направлении заявления и прилагаемых к нему документов электронной почты;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полнота и корректность ответов оперативных дежурных Учреждения и (или) дежурных ПСП  на телефонные и устные обращения заявителей;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обоснованность отказов в предоставлении государственной услуги;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соблюдение работниками (должностными лицами) Учреждения сроков предоставления государственной услуги и ответов на запросы получателя </w:t>
      </w:r>
      <w:r w:rsidRPr="00BC6D05">
        <w:rPr>
          <w:sz w:val="28"/>
          <w:szCs w:val="28"/>
        </w:rPr>
        <w:lastRenderedPageBreak/>
        <w:t>(заявителя) государственной услуги, оговоренных в настоящем административном регламенте;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отсутствие поданных в установленном порядке жалоб со стороны заявителей на качество предоставления государственной услуги, действия (бездействие) работников (должностных лиц) Учреждения при предоставлении государственной услуги.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BC6D05">
        <w:rPr>
          <w:sz w:val="28"/>
          <w:szCs w:val="28"/>
        </w:rPr>
        <w:t xml:space="preserve">.2. Государственная услуга по ликвидации (локализации) на внутренних водах (за исключением внутренних морских вод) разливов нефти и нефтепродуктов не </w:t>
      </w:r>
      <w:proofErr w:type="gramStart"/>
      <w:r w:rsidRPr="00BC6D05">
        <w:rPr>
          <w:sz w:val="28"/>
          <w:szCs w:val="28"/>
        </w:rPr>
        <w:t>оказывается</w:t>
      </w:r>
      <w:proofErr w:type="gramEnd"/>
      <w:r w:rsidRPr="00BC6D05">
        <w:rPr>
          <w:sz w:val="28"/>
          <w:szCs w:val="28"/>
        </w:rPr>
        <w:t xml:space="preserve"> через многофункциональные центры предоставления государственных и муниципальных услуг, поскольку в соответствии со ст.1,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2 Федерального закона  21.12.1994 №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 относится к срочным и неотложным работам, подлежащим незамедлительному выполнению в </w:t>
      </w:r>
      <w:proofErr w:type="gramStart"/>
      <w:r w:rsidRPr="00BC6D05">
        <w:rPr>
          <w:sz w:val="28"/>
          <w:szCs w:val="28"/>
        </w:rPr>
        <w:t>целях</w:t>
      </w:r>
      <w:proofErr w:type="gramEnd"/>
      <w:r w:rsidRPr="00BC6D05">
        <w:rPr>
          <w:sz w:val="28"/>
          <w:szCs w:val="28"/>
        </w:rPr>
        <w:t xml:space="preserve"> устранения угрозы чрезвычайной ситуации при разливе нефти и нефтепродуктов на внутренних водах (за исключением внутренних морских вод).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Pr="00BC6D05">
        <w:rPr>
          <w:sz w:val="28"/>
          <w:szCs w:val="28"/>
        </w:rPr>
        <w:t>.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Pr="00BC6D05">
        <w:rPr>
          <w:sz w:val="28"/>
          <w:szCs w:val="28"/>
        </w:rPr>
        <w:t>.1.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отсутствуют.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Pr="00BC6D05">
        <w:rPr>
          <w:sz w:val="28"/>
          <w:szCs w:val="28"/>
        </w:rPr>
        <w:t>.2. Государственная услуга по ликвидации (локализации) на внутренних водах (за исключением внутренних морских вод) разливов нефти и нефтепродуктов в электронной форме не предоставляется и, соответственно, особенности предоставления государственных услуг в электронной форме отсутствуют.   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BC6D05">
        <w:rPr>
          <w:b/>
          <w:sz w:val="28"/>
          <w:szCs w:val="28"/>
        </w:rPr>
        <w:t xml:space="preserve">Раздел </w:t>
      </w:r>
      <w:r w:rsidRPr="00BC6D05">
        <w:rPr>
          <w:b/>
          <w:sz w:val="28"/>
          <w:szCs w:val="28"/>
          <w:lang w:val="en-US"/>
        </w:rPr>
        <w:t>III</w:t>
      </w:r>
      <w:r w:rsidRPr="00BC6D05">
        <w:rPr>
          <w:b/>
          <w:sz w:val="28"/>
          <w:szCs w:val="28"/>
        </w:rPr>
        <w:t xml:space="preserve">. </w:t>
      </w:r>
      <w:r w:rsidRPr="00BC6D05">
        <w:rPr>
          <w:b/>
          <w:bCs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BC6D05">
        <w:rPr>
          <w:b/>
          <w:bCs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3F2CCC" w:rsidRPr="00BC6D05" w:rsidRDefault="003F2CCC" w:rsidP="003F2CCC">
      <w:pPr>
        <w:widowControl w:val="0"/>
        <w:autoSpaceDE w:val="0"/>
        <w:autoSpaceDN w:val="0"/>
        <w:adjustRightInd w:val="0"/>
        <w:ind w:left="-567"/>
        <w:jc w:val="center"/>
        <w:rPr>
          <w:b/>
          <w:bCs/>
          <w:sz w:val="28"/>
          <w:szCs w:val="28"/>
        </w:rPr>
      </w:pPr>
      <w:r w:rsidRPr="00BC6D05">
        <w:rPr>
          <w:b/>
          <w:bCs/>
          <w:sz w:val="28"/>
          <w:szCs w:val="28"/>
        </w:rPr>
        <w:t>в электронной форме</w:t>
      </w:r>
    </w:p>
    <w:p w:rsidR="003F2CCC" w:rsidRPr="00BC6D05" w:rsidRDefault="003F2CCC" w:rsidP="003F2CCC">
      <w:pPr>
        <w:pStyle w:val="ConsPlusNormal"/>
        <w:widowControl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</w:p>
    <w:p w:rsidR="003F2CCC" w:rsidRPr="00BC6D05" w:rsidRDefault="003F2CCC" w:rsidP="003F2CCC">
      <w:pPr>
        <w:pStyle w:val="ConsPlusNormal"/>
        <w:widowControl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3.1. Предоставление государственной услуги включает в себя следующие  административные процедуры: </w:t>
      </w:r>
    </w:p>
    <w:p w:rsidR="003F2CCC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1) прием заявления о предоставлении государственной услуги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по ликвидации (локализации) на внутренних водах (за исключением внутренних морских вод) разливов нефти и нефтепродуктов, </w:t>
      </w:r>
      <w:r>
        <w:rPr>
          <w:sz w:val="28"/>
          <w:szCs w:val="28"/>
        </w:rPr>
        <w:t xml:space="preserve">и </w:t>
      </w:r>
      <w:r w:rsidRPr="00BC6D05">
        <w:rPr>
          <w:sz w:val="28"/>
          <w:szCs w:val="28"/>
        </w:rPr>
        <w:t>принятие решения о предоставлении государственной услуги, приостановлении или отказе в ее предоставлении;</w:t>
      </w:r>
      <w:r>
        <w:rPr>
          <w:sz w:val="28"/>
          <w:szCs w:val="28"/>
        </w:rPr>
        <w:t xml:space="preserve"> </w:t>
      </w:r>
    </w:p>
    <w:p w:rsidR="003F2CCC" w:rsidRPr="00950C61" w:rsidRDefault="003F2CCC" w:rsidP="003F2CCC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50C61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е</w:t>
      </w:r>
      <w:r w:rsidRPr="00950C61">
        <w:rPr>
          <w:sz w:val="28"/>
          <w:szCs w:val="28"/>
        </w:rPr>
        <w:t xml:space="preserve"> и направлени</w:t>
      </w:r>
      <w:r>
        <w:rPr>
          <w:sz w:val="28"/>
          <w:szCs w:val="28"/>
        </w:rPr>
        <w:t>е</w:t>
      </w:r>
      <w:r w:rsidRPr="00950C61">
        <w:rPr>
          <w:sz w:val="28"/>
          <w:szCs w:val="28"/>
        </w:rPr>
        <w:t xml:space="preserve"> межведомственных запросов в органы (организации), участвующие в предоставлении государственной услуги</w:t>
      </w:r>
      <w:r>
        <w:rPr>
          <w:sz w:val="28"/>
          <w:szCs w:val="28"/>
        </w:rPr>
        <w:t>.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950C61">
        <w:rPr>
          <w:sz w:val="28"/>
          <w:szCs w:val="28"/>
        </w:rPr>
        <w:t>3) ликвидация (локализация) на внутренних водах (за и</w:t>
      </w:r>
      <w:r w:rsidRPr="00BC6D05">
        <w:rPr>
          <w:sz w:val="28"/>
          <w:szCs w:val="28"/>
        </w:rPr>
        <w:t>сключением внутренних морских вод) разливов нефти и нефтепродуктов</w:t>
      </w:r>
      <w:r>
        <w:rPr>
          <w:sz w:val="28"/>
          <w:szCs w:val="28"/>
        </w:rPr>
        <w:t>;</w:t>
      </w:r>
      <w:r w:rsidRPr="00BC6D05">
        <w:rPr>
          <w:sz w:val="28"/>
          <w:szCs w:val="28"/>
        </w:rPr>
        <w:t xml:space="preserve"> </w:t>
      </w:r>
    </w:p>
    <w:p w:rsidR="003F2CCC" w:rsidRPr="00BC6D05" w:rsidRDefault="003F2CCC" w:rsidP="003F2CCC">
      <w:pPr>
        <w:pStyle w:val="a5"/>
        <w:ind w:left="-567" w:right="-143" w:firstLine="710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lastRenderedPageBreak/>
        <w:t>4</w:t>
      </w:r>
      <w:r w:rsidRPr="00BC6D05">
        <w:rPr>
          <w:b w:val="0"/>
          <w:color w:val="auto"/>
          <w:sz w:val="28"/>
          <w:szCs w:val="28"/>
        </w:rPr>
        <w:t>)</w:t>
      </w:r>
      <w:r>
        <w:rPr>
          <w:b w:val="0"/>
          <w:color w:val="auto"/>
          <w:sz w:val="28"/>
          <w:szCs w:val="28"/>
        </w:rPr>
        <w:t xml:space="preserve"> </w:t>
      </w:r>
      <w:r w:rsidRPr="00BC6D05">
        <w:rPr>
          <w:b w:val="0"/>
          <w:color w:val="auto"/>
          <w:sz w:val="28"/>
          <w:szCs w:val="28"/>
        </w:rPr>
        <w:t>окончание ликвидации (локализации) на внутренних водах (за исключением внутренних морских вод) разливов нефти и нефтепродуктов.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В электронной форме с использованием официальных сайтов Учреждения  </w:t>
      </w:r>
      <w:hyperlink r:id="rId20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dpchs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>
        <w:t xml:space="preserve"> </w:t>
      </w:r>
      <w:r>
        <w:rPr>
          <w:sz w:val="28"/>
          <w:szCs w:val="28"/>
        </w:rPr>
        <w:t xml:space="preserve">, Портала государственных и муниципальных услуг Ростовской области  </w:t>
      </w:r>
      <w:hyperlink r:id="rId21" w:history="1">
        <w:r w:rsidRPr="00A7500B">
          <w:rPr>
            <w:rStyle w:val="a3"/>
            <w:color w:val="auto"/>
            <w:sz w:val="28"/>
            <w:szCs w:val="28"/>
            <w:u w:val="none"/>
          </w:rPr>
          <w:t>http://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pgu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donland</w:t>
        </w:r>
        <w:r w:rsidRPr="00A7500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A7500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t xml:space="preserve"> </w:t>
      </w:r>
      <w:r>
        <w:rPr>
          <w:sz w:val="28"/>
          <w:szCs w:val="28"/>
        </w:rPr>
        <w:t xml:space="preserve">, в том числе с </w:t>
      </w:r>
      <w:proofErr w:type="spellStart"/>
      <w:proofErr w:type="gramStart"/>
      <w:r>
        <w:rPr>
          <w:sz w:val="28"/>
          <w:szCs w:val="28"/>
        </w:rPr>
        <w:t>использова-нием</w:t>
      </w:r>
      <w:proofErr w:type="spellEnd"/>
      <w:proofErr w:type="gramEnd"/>
      <w:r>
        <w:rPr>
          <w:sz w:val="28"/>
          <w:szCs w:val="28"/>
        </w:rPr>
        <w:t xml:space="preserve"> федеральной государственной информационной системы «Единый портал государственных и муниципальных услуг (функций)» осуществляется: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государственной услуге;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подача заявителем запроса и иных документов, необходимых для предоставления государственной услуги, и прием таких запроса и документов;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заявителем сведений о ходе выполнения запроса о предоставлении государственной услуги;</w:t>
      </w:r>
    </w:p>
    <w:p w:rsidR="003F2CCC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Учреждения с иными органами государственной власти, органами местного самоуправления и организациями, участвующими в предоставлении государственной услуги, порядок и условия такого взаимодействия</w:t>
      </w:r>
      <w:r w:rsidR="00A7500B">
        <w:rPr>
          <w:sz w:val="28"/>
          <w:szCs w:val="28"/>
        </w:rPr>
        <w:t>.</w:t>
      </w:r>
    </w:p>
    <w:p w:rsidR="003F2CCC" w:rsidRDefault="00A7500B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2CCC">
        <w:rPr>
          <w:sz w:val="28"/>
          <w:szCs w:val="28"/>
        </w:rPr>
        <w:t xml:space="preserve">олучение заявителем результата предоставления государственной услуги в электронной форме федеральным законом не установлено.     </w:t>
      </w:r>
    </w:p>
    <w:p w:rsidR="003F2CCC" w:rsidRPr="00BC6D05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BC6D05">
        <w:rPr>
          <w:sz w:val="28"/>
          <w:szCs w:val="28"/>
        </w:rPr>
        <w:t>Блок-схема последовательности действий по предоставлению государственной услуги по ликвидаци</w:t>
      </w:r>
      <w:r>
        <w:rPr>
          <w:sz w:val="28"/>
          <w:szCs w:val="28"/>
        </w:rPr>
        <w:t>и</w:t>
      </w:r>
      <w:r w:rsidRPr="00BC6D05">
        <w:rPr>
          <w:sz w:val="28"/>
          <w:szCs w:val="28"/>
        </w:rPr>
        <w:t xml:space="preserve"> (локализаци</w:t>
      </w:r>
      <w:r>
        <w:rPr>
          <w:sz w:val="28"/>
          <w:szCs w:val="28"/>
        </w:rPr>
        <w:t>и</w:t>
      </w:r>
      <w:r w:rsidRPr="00BC6D05">
        <w:rPr>
          <w:sz w:val="28"/>
          <w:szCs w:val="28"/>
        </w:rPr>
        <w:t>) на внутренних водах (за исключением внутренних морских вод) разливов нефти и нефтепродуктов, приведена в приложении № 1 к настоящему административному регламенту.</w:t>
      </w:r>
    </w:p>
    <w:p w:rsidR="003F2CCC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BC6D05">
        <w:rPr>
          <w:sz w:val="28"/>
          <w:szCs w:val="28"/>
        </w:rPr>
        <w:t>.</w:t>
      </w:r>
      <w:r>
        <w:rPr>
          <w:sz w:val="28"/>
          <w:szCs w:val="28"/>
        </w:rPr>
        <w:t>Описание каждой административной процедуры.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</w:t>
      </w:r>
      <w:r w:rsidRPr="00BC6D05">
        <w:rPr>
          <w:sz w:val="28"/>
          <w:szCs w:val="28"/>
        </w:rPr>
        <w:t>Основанием для начала административной процедуры</w:t>
      </w:r>
      <w:r>
        <w:rPr>
          <w:sz w:val="28"/>
          <w:szCs w:val="28"/>
        </w:rPr>
        <w:t xml:space="preserve">, указанной в подп.1 п.3.1. настоящего административного регламента, </w:t>
      </w:r>
      <w:r w:rsidRPr="00BC6D05">
        <w:rPr>
          <w:sz w:val="28"/>
          <w:szCs w:val="28"/>
        </w:rPr>
        <w:t>является обращение заявителя о предоставлении государственной услуги по ликвидации (локализации) на внутренних водах (за исключением внутренних морских вод) разливов нефти и нефтепродуктов.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  <w:u w:val="single"/>
        </w:rPr>
      </w:pPr>
      <w:r w:rsidRPr="00BC6D05">
        <w:rPr>
          <w:sz w:val="28"/>
          <w:szCs w:val="28"/>
        </w:rPr>
        <w:t>Прием заявлений о предоставлении государственной услуги ведется оперативным дежурным Учреждения</w:t>
      </w:r>
      <w:r>
        <w:rPr>
          <w:sz w:val="28"/>
          <w:szCs w:val="28"/>
        </w:rPr>
        <w:t xml:space="preserve"> или </w:t>
      </w:r>
      <w:r w:rsidRPr="00BC6D05">
        <w:rPr>
          <w:sz w:val="28"/>
          <w:szCs w:val="28"/>
        </w:rPr>
        <w:t xml:space="preserve">дежурными  ПСП Учреждения </w:t>
      </w:r>
      <w:r>
        <w:rPr>
          <w:sz w:val="28"/>
          <w:szCs w:val="28"/>
        </w:rPr>
        <w:t xml:space="preserve">осуществляется </w:t>
      </w:r>
      <w:r w:rsidRPr="00BC6D05">
        <w:rPr>
          <w:sz w:val="28"/>
          <w:szCs w:val="28"/>
        </w:rPr>
        <w:t>круглосуточно по месту обращения заявителя о предоставлении государственной услуги и в порядке, предусмотренном п.п.1.3.1.-1.3.3.</w:t>
      </w:r>
      <w:r>
        <w:rPr>
          <w:sz w:val="28"/>
          <w:szCs w:val="28"/>
        </w:rPr>
        <w:t xml:space="preserve">, п.3.1.1. </w:t>
      </w:r>
      <w:r w:rsidRPr="00BC6D05">
        <w:rPr>
          <w:sz w:val="28"/>
          <w:szCs w:val="28"/>
        </w:rPr>
        <w:t xml:space="preserve">настоящего  административного регламента. </w:t>
      </w:r>
    </w:p>
    <w:p w:rsidR="003F2CCC" w:rsidRPr="00BC6D05" w:rsidRDefault="00323D72" w:rsidP="003F2CCC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О</w:t>
      </w:r>
      <w:r w:rsidR="003F2CCC" w:rsidRPr="00BC6D05">
        <w:rPr>
          <w:rStyle w:val="FontStyle14"/>
          <w:sz w:val="28"/>
          <w:szCs w:val="28"/>
        </w:rPr>
        <w:t>бращени</w:t>
      </w:r>
      <w:r>
        <w:rPr>
          <w:rStyle w:val="FontStyle14"/>
          <w:sz w:val="28"/>
          <w:szCs w:val="28"/>
        </w:rPr>
        <w:t>е</w:t>
      </w:r>
      <w:r w:rsidR="003F2CCC" w:rsidRPr="00BC6D05">
        <w:rPr>
          <w:rStyle w:val="FontStyle14"/>
          <w:sz w:val="28"/>
          <w:szCs w:val="28"/>
        </w:rPr>
        <w:t xml:space="preserve"> по </w:t>
      </w:r>
      <w:r>
        <w:rPr>
          <w:rStyle w:val="FontStyle14"/>
          <w:sz w:val="28"/>
          <w:szCs w:val="28"/>
        </w:rPr>
        <w:t xml:space="preserve">предоставлению </w:t>
      </w:r>
      <w:r w:rsidR="003F2CCC" w:rsidRPr="00BC6D05">
        <w:rPr>
          <w:rStyle w:val="FontStyle14"/>
          <w:sz w:val="28"/>
          <w:szCs w:val="28"/>
        </w:rPr>
        <w:t xml:space="preserve">государственной услуги может быть </w:t>
      </w:r>
      <w:r w:rsidR="006B3B31">
        <w:rPr>
          <w:rStyle w:val="FontStyle14"/>
          <w:sz w:val="28"/>
          <w:szCs w:val="28"/>
        </w:rPr>
        <w:t xml:space="preserve">выражено </w:t>
      </w:r>
      <w:r w:rsidR="003F2CCC" w:rsidRPr="00BC6D05">
        <w:rPr>
          <w:rStyle w:val="FontStyle14"/>
          <w:sz w:val="28"/>
          <w:szCs w:val="28"/>
        </w:rPr>
        <w:t>в устной</w:t>
      </w:r>
      <w:r>
        <w:rPr>
          <w:rStyle w:val="FontStyle14"/>
          <w:sz w:val="28"/>
          <w:szCs w:val="28"/>
        </w:rPr>
        <w:t xml:space="preserve"> форме</w:t>
      </w:r>
      <w:r w:rsidR="003F2CCC" w:rsidRPr="00BC6D05">
        <w:rPr>
          <w:rStyle w:val="FontStyle14"/>
          <w:sz w:val="28"/>
          <w:szCs w:val="28"/>
        </w:rPr>
        <w:t xml:space="preserve"> (по телефону или непосредственно в месте обращения) или </w:t>
      </w:r>
      <w:r w:rsidR="006B3B31">
        <w:rPr>
          <w:rStyle w:val="FontStyle14"/>
          <w:sz w:val="28"/>
          <w:szCs w:val="28"/>
        </w:rPr>
        <w:t xml:space="preserve">в </w:t>
      </w:r>
      <w:r w:rsidR="003F2CCC" w:rsidRPr="00BC6D05">
        <w:rPr>
          <w:rStyle w:val="FontStyle14"/>
          <w:sz w:val="28"/>
          <w:szCs w:val="28"/>
        </w:rPr>
        <w:t>письменной</w:t>
      </w:r>
      <w:r>
        <w:rPr>
          <w:rStyle w:val="FontStyle14"/>
          <w:sz w:val="28"/>
          <w:szCs w:val="28"/>
        </w:rPr>
        <w:t xml:space="preserve"> форме</w:t>
      </w:r>
      <w:r w:rsidR="003F2CCC" w:rsidRPr="00BC6D05">
        <w:rPr>
          <w:rStyle w:val="FontStyle14"/>
          <w:sz w:val="28"/>
          <w:szCs w:val="28"/>
        </w:rPr>
        <w:t xml:space="preserve"> (приложение № 2 к административному регламенту), </w:t>
      </w:r>
      <w:r w:rsidR="0012231C">
        <w:rPr>
          <w:rStyle w:val="FontStyle14"/>
          <w:sz w:val="28"/>
          <w:szCs w:val="28"/>
        </w:rPr>
        <w:t xml:space="preserve"> направленном</w:t>
      </w:r>
      <w:r>
        <w:rPr>
          <w:rStyle w:val="FontStyle14"/>
          <w:sz w:val="28"/>
          <w:szCs w:val="28"/>
        </w:rPr>
        <w:t xml:space="preserve"> </w:t>
      </w:r>
      <w:r w:rsidR="006B3B31">
        <w:rPr>
          <w:rStyle w:val="FontStyle14"/>
          <w:sz w:val="28"/>
          <w:szCs w:val="28"/>
        </w:rPr>
        <w:t xml:space="preserve">в Учреждение или ПСП </w:t>
      </w:r>
      <w:r w:rsidR="003F2CCC" w:rsidRPr="00BC6D05">
        <w:rPr>
          <w:rStyle w:val="FontStyle14"/>
          <w:sz w:val="28"/>
          <w:szCs w:val="28"/>
        </w:rPr>
        <w:t>по почте, факсу, электронной почте или иным  способом, воспроизводящим текст заявления</w:t>
      </w:r>
      <w:r w:rsidR="003F2CCC">
        <w:rPr>
          <w:rStyle w:val="FontStyle14"/>
          <w:sz w:val="28"/>
          <w:szCs w:val="28"/>
        </w:rPr>
        <w:t xml:space="preserve">, </w:t>
      </w:r>
      <w:r>
        <w:rPr>
          <w:rStyle w:val="FontStyle14"/>
          <w:sz w:val="28"/>
          <w:szCs w:val="28"/>
        </w:rPr>
        <w:t xml:space="preserve">в том числе </w:t>
      </w:r>
      <w:r w:rsidR="003F2CCC">
        <w:rPr>
          <w:rStyle w:val="FontStyle14"/>
          <w:sz w:val="28"/>
          <w:szCs w:val="28"/>
        </w:rPr>
        <w:t xml:space="preserve">в электронной </w:t>
      </w:r>
      <w:r w:rsidR="006B3B31">
        <w:rPr>
          <w:rStyle w:val="FontStyle14"/>
          <w:sz w:val="28"/>
          <w:szCs w:val="28"/>
        </w:rPr>
        <w:t>форме,</w:t>
      </w:r>
      <w:r w:rsidR="003F2CCC">
        <w:rPr>
          <w:rStyle w:val="FontStyle14"/>
          <w:sz w:val="28"/>
          <w:szCs w:val="28"/>
        </w:rPr>
        <w:t xml:space="preserve"> </w:t>
      </w:r>
      <w:r w:rsidR="006B3B31">
        <w:rPr>
          <w:rStyle w:val="FontStyle14"/>
          <w:sz w:val="28"/>
          <w:szCs w:val="28"/>
        </w:rPr>
        <w:t xml:space="preserve">поступившей </w:t>
      </w:r>
      <w:r w:rsidR="003F2CCC">
        <w:rPr>
          <w:rStyle w:val="FontStyle14"/>
          <w:sz w:val="28"/>
          <w:szCs w:val="28"/>
        </w:rPr>
        <w:t>через официальный сайт Учреждения или Портал государственных и муниципальных услуг</w:t>
      </w:r>
      <w:proofErr w:type="gramEnd"/>
      <w:r w:rsidR="003F2CCC">
        <w:rPr>
          <w:rStyle w:val="FontStyle14"/>
          <w:sz w:val="28"/>
          <w:szCs w:val="28"/>
        </w:rPr>
        <w:t xml:space="preserve"> Ростовской области.  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rStyle w:val="FontStyle14"/>
          <w:sz w:val="28"/>
          <w:szCs w:val="28"/>
        </w:rPr>
        <w:t xml:space="preserve">Обращение по </w:t>
      </w:r>
      <w:r w:rsidR="006B3B31">
        <w:rPr>
          <w:rStyle w:val="FontStyle14"/>
          <w:sz w:val="28"/>
          <w:szCs w:val="28"/>
        </w:rPr>
        <w:t>предоставлению</w:t>
      </w:r>
      <w:r w:rsidRPr="00BC6D05">
        <w:rPr>
          <w:rStyle w:val="FontStyle14"/>
          <w:sz w:val="28"/>
          <w:szCs w:val="28"/>
        </w:rPr>
        <w:t xml:space="preserve"> государственной услуги фиксируется </w:t>
      </w:r>
      <w:r w:rsidRPr="00BC6D05">
        <w:rPr>
          <w:sz w:val="28"/>
          <w:szCs w:val="28"/>
        </w:rPr>
        <w:t>оперативным дежурным Учреждения и дежурными ПСП Учреждения</w:t>
      </w:r>
      <w:r w:rsidRPr="00BC6D05">
        <w:rPr>
          <w:rStyle w:val="FontStyle14"/>
          <w:sz w:val="28"/>
          <w:szCs w:val="28"/>
        </w:rPr>
        <w:t xml:space="preserve"> в журнале учета поступающей информации (обращения) </w:t>
      </w:r>
      <w:r>
        <w:rPr>
          <w:rStyle w:val="FontStyle14"/>
          <w:sz w:val="28"/>
          <w:szCs w:val="28"/>
        </w:rPr>
        <w:t xml:space="preserve">или вахтенном журнале </w:t>
      </w:r>
      <w:r w:rsidRPr="00BC6D05">
        <w:rPr>
          <w:rStyle w:val="FontStyle14"/>
          <w:sz w:val="28"/>
          <w:szCs w:val="28"/>
        </w:rPr>
        <w:t>согласно установленной настоящим административным регламентом форме (</w:t>
      </w:r>
      <w:r>
        <w:rPr>
          <w:rStyle w:val="FontStyle14"/>
          <w:sz w:val="28"/>
          <w:szCs w:val="28"/>
        </w:rPr>
        <w:t>п</w:t>
      </w:r>
      <w:r w:rsidRPr="00BC6D05">
        <w:rPr>
          <w:rStyle w:val="FontStyle14"/>
          <w:sz w:val="28"/>
          <w:szCs w:val="28"/>
        </w:rPr>
        <w:t xml:space="preserve">риложение </w:t>
      </w:r>
      <w:r w:rsidRPr="00BC6D05">
        <w:rPr>
          <w:rStyle w:val="FontStyle14"/>
          <w:sz w:val="28"/>
          <w:szCs w:val="28"/>
        </w:rPr>
        <w:lastRenderedPageBreak/>
        <w:t>№3 и №</w:t>
      </w:r>
      <w:r>
        <w:rPr>
          <w:rStyle w:val="FontStyle14"/>
          <w:sz w:val="28"/>
          <w:szCs w:val="28"/>
        </w:rPr>
        <w:t xml:space="preserve"> </w:t>
      </w:r>
      <w:r w:rsidRPr="00BC6D05">
        <w:rPr>
          <w:rStyle w:val="FontStyle14"/>
          <w:sz w:val="28"/>
          <w:szCs w:val="28"/>
        </w:rPr>
        <w:t>4 к административному регламенту),</w:t>
      </w:r>
      <w:r w:rsidRPr="00BC6D05">
        <w:rPr>
          <w:sz w:val="28"/>
          <w:szCs w:val="28"/>
        </w:rPr>
        <w:t xml:space="preserve"> который нумеруется, прошивается, подписывается начальником Учреждения и скрепляется печатью Учреждения.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В заявлении о предоставлении государственной услуги помимо сведений, указанных в п.2.6.1. настоящего административного регламента, заявитель вправе по собственной инициативе и при возможности указать следующую информацию: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количество (объем) и (или) площадь разлива нефти и нефтепродуктов на  внутренних водах (за исключением внутренних морских вод) в границах территории Ростовской области;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-силы и средства, привлеченные к ликвидации (локализации) разливов нефти и нефтепродуктов в месте их разлива;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наличие пострадавших и (или) угрозы жизни и здоровью людей;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наличие ущерба либо угроза ущерба окружающей природной среде в месте разлива нефти и нефтепродуктов;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наличие чрезвычайной ситуации</w:t>
      </w:r>
      <w:r>
        <w:rPr>
          <w:sz w:val="28"/>
          <w:szCs w:val="28"/>
        </w:rPr>
        <w:t xml:space="preserve"> в месте розлива нефти и нефтепродуктов</w:t>
      </w:r>
      <w:r w:rsidRPr="00BC6D05">
        <w:rPr>
          <w:sz w:val="28"/>
          <w:szCs w:val="28"/>
        </w:rPr>
        <w:t xml:space="preserve">.   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 xml:space="preserve">Оперативный дежурный Учреждения или дежурные ПСП Учреждения (в зависимости от места обращения заявителя за предоставлением государственной услуги) в течение 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BC6D05">
        <w:rPr>
          <w:sz w:val="28"/>
          <w:szCs w:val="28"/>
        </w:rPr>
        <w:t xml:space="preserve">) минут с момента поступления заявления устно докладывают о поступившем заявлении начальнику Учреждения или начальнику ПСП Учреждения, которые не позднее 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BC6D05">
        <w:rPr>
          <w:sz w:val="28"/>
          <w:szCs w:val="28"/>
        </w:rPr>
        <w:t xml:space="preserve">) минут с момента доклада принимают одно из следующих решений: </w:t>
      </w:r>
      <w:proofErr w:type="gramEnd"/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о предоставлении  государственной услуги;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о приостановлении предоставления государственной услуги;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об отказе в предоставлении государственной услуги.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Основания о приостановлении или отказе в предоставлении государственной услуги, а также форма и сроки информирования заявителя установлены в п.2.7-2.9 настоящего административного регламента.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Если заявление подается в письменной форме, то решение по результатам его рассмотрения оформляется соответствующей резолюцией начальника Учреждения или начальника ПСП Учреждения, проставляемом на тексте заявления, с указанием даты и времени принятия решения, подписи и инициалов лица, принявшего данное решение. </w:t>
      </w:r>
    </w:p>
    <w:p w:rsidR="003F2CCC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Информация о принятом решении и основания его принятия вносится не позднее 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BC6D05">
        <w:rPr>
          <w:sz w:val="28"/>
          <w:szCs w:val="28"/>
        </w:rPr>
        <w:t xml:space="preserve">) минут с момента принятия данного решения в </w:t>
      </w:r>
      <w:r>
        <w:rPr>
          <w:sz w:val="28"/>
          <w:szCs w:val="28"/>
        </w:rPr>
        <w:t>соответствующий</w:t>
      </w:r>
      <w:r w:rsidRPr="00BC6D05">
        <w:rPr>
          <w:sz w:val="28"/>
          <w:szCs w:val="28"/>
        </w:rPr>
        <w:t xml:space="preserve"> журнал дежурным ПСП Учреждения и (или) оперативным дежурным Учреждения в зависимости от места обращения по предоставлению государственной услуги. </w:t>
      </w:r>
    </w:p>
    <w:p w:rsidR="003F2CCC" w:rsidRDefault="003F2CCC" w:rsidP="003F2CCC">
      <w:pPr>
        <w:ind w:left="-567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 w:rsidRPr="00A8243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Не позднее дня принятия решения о предоставлении государственной услуги </w:t>
      </w:r>
      <w:r w:rsidRPr="00BC6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уполномоченное приказом начальника Учреждения лицо финансово-экономического отдела готовит и направляет  межведомственный запрос в территориальное отделение министерства по налогам и сборам Российской Федерации о предоставлении выписки из Единого государственного реестра юридических лиц и индивидуальных предпринимателей в отношении лица, обратившегося за предоставлением государственной услуги (кроме физических лиц). </w:t>
      </w:r>
      <w:proofErr w:type="gramEnd"/>
    </w:p>
    <w:p w:rsidR="003F2CCC" w:rsidRDefault="003F2CCC" w:rsidP="003F2CCC">
      <w:pPr>
        <w:ind w:left="-567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межведомственного запроса осуществляется в соответствии с Порядком межведомственного взаимодействия при предоставлении </w:t>
      </w:r>
      <w:r>
        <w:rPr>
          <w:sz w:val="28"/>
          <w:szCs w:val="28"/>
        </w:rPr>
        <w:lastRenderedPageBreak/>
        <w:t xml:space="preserve">государственных и муниципальных услуг, утвержденных постановлением Правительства Ростовской области от 05.07.2012 № 594 «Об организации межведомственного информационного взаимодействия при предоставлении государственных и муниципальных услуг».  </w:t>
      </w:r>
    </w:p>
    <w:p w:rsidR="003F2CCC" w:rsidRPr="00BC6D05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государственная услуга предоставляется по заявкам физических и юридических лиц на платной основе, то одновременно не позднее дня следующего за днем поступления обращения о предоставлении государственной услуги  уполномоченное лицо финансово-экономического отдела на основании обращения заявителя готовит расчет калькуляции (приложение № 7 к административному регламенту) и проект договора о предоставлении государственной услуги</w:t>
      </w:r>
      <w:r w:rsidR="005D2F81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6 к административному регламенту), который подписывается Учреждением и направляется</w:t>
      </w:r>
      <w:proofErr w:type="gramEnd"/>
      <w:r>
        <w:rPr>
          <w:sz w:val="28"/>
          <w:szCs w:val="28"/>
        </w:rPr>
        <w:t xml:space="preserve"> в адрес заявителя для его подписания и возврата второго экземпляра.  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</w:t>
      </w:r>
      <w:r>
        <w:rPr>
          <w:sz w:val="28"/>
          <w:szCs w:val="28"/>
        </w:rPr>
        <w:t>3.3.</w:t>
      </w:r>
      <w:r w:rsidRPr="00BC6D05">
        <w:rPr>
          <w:sz w:val="28"/>
          <w:szCs w:val="28"/>
        </w:rPr>
        <w:t xml:space="preserve"> </w:t>
      </w:r>
      <w:proofErr w:type="gramStart"/>
      <w:r w:rsidRPr="00BC6D05">
        <w:rPr>
          <w:sz w:val="28"/>
          <w:szCs w:val="28"/>
        </w:rPr>
        <w:t xml:space="preserve">На основании решения начальника Учреждения или начальника ПСП Учреждения о предоставлении государственной услуги, оперативным дежурным Учреждения и (или) дежурным ПСП Учреждения в течение 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BC6D05">
        <w:rPr>
          <w:sz w:val="28"/>
          <w:szCs w:val="28"/>
        </w:rPr>
        <w:t xml:space="preserve">) минут          регистрируется заявление (обращение) и в течение 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 xml:space="preserve"> (</w:t>
      </w:r>
      <w:r>
        <w:rPr>
          <w:sz w:val="28"/>
          <w:szCs w:val="28"/>
        </w:rPr>
        <w:t>пяти</w:t>
      </w:r>
      <w:r w:rsidRPr="00BC6D05">
        <w:rPr>
          <w:sz w:val="28"/>
          <w:szCs w:val="28"/>
        </w:rPr>
        <w:t>) минут дежурным ПСП Учреждения оформляется наряд-задание по выезду группы спасателей ПСП Учреждения, которая проводит ликвидацию (локализацию) на внутренних водах (за исключением внутренних морских вод) разливов нефти</w:t>
      </w:r>
      <w:proofErr w:type="gramEnd"/>
      <w:r w:rsidRPr="00BC6D05">
        <w:rPr>
          <w:sz w:val="28"/>
          <w:szCs w:val="28"/>
        </w:rPr>
        <w:t xml:space="preserve"> и нефтепродуктов, в месте указанном в заявлении (обращении).  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Работы по ликвидации (локализации) разливов нефти и нефтепродуктов на внутренних водах (за исключением внутренних морских вод) </w:t>
      </w:r>
      <w:r>
        <w:rPr>
          <w:sz w:val="28"/>
          <w:szCs w:val="28"/>
        </w:rPr>
        <w:t xml:space="preserve">могут состоять из следующих </w:t>
      </w:r>
      <w:r w:rsidRPr="00BC6D05">
        <w:rPr>
          <w:sz w:val="28"/>
          <w:szCs w:val="28"/>
        </w:rPr>
        <w:t>этап</w:t>
      </w:r>
      <w:r>
        <w:rPr>
          <w:sz w:val="28"/>
          <w:szCs w:val="28"/>
        </w:rPr>
        <w:t>ов</w:t>
      </w:r>
      <w:r w:rsidRPr="00BC6D05">
        <w:rPr>
          <w:sz w:val="28"/>
          <w:szCs w:val="28"/>
        </w:rPr>
        <w:t>: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локализация разлива нефти и нефтепродуктов на водной поверхности внутренних вод (за исключением внутренних морских вод);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- сбор нефти и нефтепродуктов с помощью </w:t>
      </w:r>
      <w:proofErr w:type="spellStart"/>
      <w:r w:rsidRPr="00BC6D05">
        <w:rPr>
          <w:sz w:val="28"/>
          <w:szCs w:val="28"/>
        </w:rPr>
        <w:t>нефтесборщиков</w:t>
      </w:r>
      <w:proofErr w:type="spellEnd"/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и иных технических средств и приспособлений для сбора (локализации) нефти и нефтепродуктов до максимально достижимого уровня, обусловленного техническими характеристиками используемых специальных технических средств;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-размещение собранных нефти и нефтепродуктов для последующей их утилизации, исключающее вторичное загрязнение производственных объектов и объектов окружающей природной среды.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- доочистка загрязненной акватории внутренних вод (за исключением внутренних морских вод) от нефти и нефтепродуктов до допустимого уровня остаточного содержания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(или продуктов их трансформации) в донных отложениях водных объектов при </w:t>
      </w:r>
      <w:proofErr w:type="gramStart"/>
      <w:r w:rsidRPr="00BC6D05">
        <w:rPr>
          <w:sz w:val="28"/>
          <w:szCs w:val="28"/>
        </w:rPr>
        <w:t>котором</w:t>
      </w:r>
      <w:proofErr w:type="gramEnd"/>
      <w:r w:rsidRPr="00BC6D05">
        <w:rPr>
          <w:sz w:val="28"/>
          <w:szCs w:val="28"/>
        </w:rPr>
        <w:t xml:space="preserve"> обеспечивается возможность целевого использования водных объектов без введения ограничений.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 xml:space="preserve">Решение о начале и завершении каждого из перечисленных выше этапов </w:t>
      </w:r>
      <w:r>
        <w:rPr>
          <w:sz w:val="28"/>
          <w:szCs w:val="28"/>
        </w:rPr>
        <w:t xml:space="preserve">и последовательности их выполнения при </w:t>
      </w:r>
      <w:r w:rsidRPr="00BC6D05">
        <w:rPr>
          <w:sz w:val="28"/>
          <w:szCs w:val="28"/>
        </w:rPr>
        <w:t xml:space="preserve">ликвидации (локализации) на внутренних водах (за исключением внутренних морских вод) разливов нефти и нефтепродуктов принимает старший группы спасателей, выехавшей на место разлива нефти и нефтепродуктов, либо начальник Учреждения или начальник ПСП, прибывшие на место разлива нефти и нефтепродуктов. </w:t>
      </w:r>
      <w:proofErr w:type="gramEnd"/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lastRenderedPageBreak/>
        <w:t>Продолжительность и срок выполнения каждого из перечисленных выше этапов ликвидации (локализации) на внутренних водах (за исключением внутренних морских вод) разливов нефти и нефтепродуктов осуществляется на основании технологии выполнения работ каждого из этапов, и зависят от объема и площади разлива нефти и нефтепродуктов, угрозы чрезвычайной ситуации в связи с разливом нефти и нефтепродуктов, погодных и природных условий места разлива нефти и</w:t>
      </w:r>
      <w:proofErr w:type="gramEnd"/>
      <w:r w:rsidRPr="00BC6D05">
        <w:rPr>
          <w:sz w:val="28"/>
          <w:szCs w:val="28"/>
        </w:rPr>
        <w:t xml:space="preserve"> нефтепродуктов.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Непосредственное выполнение работ на всех этапах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осуществляют спасатели, принимающие участие в указанных работах.  </w:t>
      </w:r>
    </w:p>
    <w:p w:rsidR="003F2CCC" w:rsidRPr="00BC6D05" w:rsidRDefault="003F2CCC" w:rsidP="003F2CCC">
      <w:pPr>
        <w:ind w:left="-567" w:right="-143" w:firstLine="68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Ликвидация (локализация) на внутренних водах (за исключением внутренних морских вод) разливов нефти и нефтепродуктов </w:t>
      </w:r>
      <w:r w:rsidRPr="00BC6D05">
        <w:rPr>
          <w:bCs/>
          <w:sz w:val="28"/>
          <w:szCs w:val="28"/>
        </w:rPr>
        <w:t xml:space="preserve">проводится с помощью </w:t>
      </w:r>
      <w:proofErr w:type="spellStart"/>
      <w:r w:rsidRPr="00BC6D05">
        <w:rPr>
          <w:bCs/>
          <w:sz w:val="28"/>
          <w:szCs w:val="28"/>
        </w:rPr>
        <w:t>боновых</w:t>
      </w:r>
      <w:proofErr w:type="spellEnd"/>
      <w:r w:rsidRPr="00BC6D05">
        <w:rPr>
          <w:bCs/>
          <w:sz w:val="28"/>
          <w:szCs w:val="28"/>
        </w:rPr>
        <w:t xml:space="preserve"> заграждений;</w:t>
      </w:r>
      <w:r w:rsidRPr="00BC6D05">
        <w:rPr>
          <w:sz w:val="28"/>
          <w:szCs w:val="28"/>
        </w:rPr>
        <w:t xml:space="preserve"> физико-химических (поверхностно-инактивных веществ) собирателей нефти и нефтепродуктов и иных средств, применяемых при ликвидации (локализации) разливов нефти и нефтепродуктов на водных поверхностях</w:t>
      </w:r>
      <w:r w:rsidRPr="00BC6D05">
        <w:rPr>
          <w:bCs/>
          <w:sz w:val="28"/>
          <w:szCs w:val="28"/>
        </w:rPr>
        <w:t>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proofErr w:type="gramStart"/>
      <w:r w:rsidRPr="00BC6D05">
        <w:rPr>
          <w:bCs/>
          <w:sz w:val="28"/>
          <w:szCs w:val="28"/>
        </w:rPr>
        <w:t xml:space="preserve">Основанием окончания проведения </w:t>
      </w:r>
      <w:r w:rsidRPr="00BC6D05"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bCs/>
          <w:sz w:val="28"/>
          <w:szCs w:val="28"/>
        </w:rPr>
        <w:t>является</w:t>
      </w:r>
      <w:r>
        <w:rPr>
          <w:bCs/>
          <w:sz w:val="28"/>
          <w:szCs w:val="28"/>
        </w:rPr>
        <w:t xml:space="preserve"> </w:t>
      </w:r>
      <w:r w:rsidRPr="00BC6D05">
        <w:rPr>
          <w:sz w:val="28"/>
          <w:szCs w:val="28"/>
        </w:rPr>
        <w:t>достижение допустимого уровня остаточного содержания нефти и нефтепродуктов (или продуктов их трансформации) на водных объектах (в том числе и в донных отложениях водных объектов), при котором обеспечивается возможность целевого использования без введения ограничений водных объектов на внутренних водах (за исключением внутренних морских</w:t>
      </w:r>
      <w:proofErr w:type="gramEnd"/>
      <w:r w:rsidRPr="00BC6D05">
        <w:rPr>
          <w:sz w:val="28"/>
          <w:szCs w:val="28"/>
        </w:rPr>
        <w:t xml:space="preserve"> вод).  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3.3.</w:t>
      </w:r>
      <w:r>
        <w:rPr>
          <w:sz w:val="28"/>
          <w:szCs w:val="28"/>
        </w:rPr>
        <w:t>4.</w:t>
      </w:r>
      <w:r w:rsidRPr="00BC6D05">
        <w:rPr>
          <w:sz w:val="28"/>
          <w:szCs w:val="28"/>
        </w:rPr>
        <w:t xml:space="preserve"> </w:t>
      </w:r>
      <w:proofErr w:type="gramStart"/>
      <w:r w:rsidRPr="00BC6D05">
        <w:rPr>
          <w:sz w:val="28"/>
          <w:szCs w:val="28"/>
        </w:rPr>
        <w:t>Основанием принятия соответствующим должностным лицом Учреждения решения об окончании проведения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является достижение допустимого уровня остаточного содержания нефти и нефтепродуктов (или продуктов их трансформации) на водных объектах (в том числе и в донных отложениях водных объектов), при котором обеспечивается возможность целевого использования без введения ограничений водных объектов</w:t>
      </w:r>
      <w:proofErr w:type="gramEnd"/>
      <w:r w:rsidRPr="00BC6D05">
        <w:rPr>
          <w:sz w:val="28"/>
          <w:szCs w:val="28"/>
        </w:rPr>
        <w:t xml:space="preserve"> на внутренних водах (за исключением внутренних морских вод).   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proofErr w:type="gramStart"/>
      <w:r w:rsidRPr="00BC6D05">
        <w:rPr>
          <w:sz w:val="28"/>
          <w:szCs w:val="28"/>
        </w:rPr>
        <w:t>Решение об окончании проведения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принимает старший группы спасателей, проводивши</w:t>
      </w:r>
      <w:r>
        <w:rPr>
          <w:sz w:val="28"/>
          <w:szCs w:val="28"/>
        </w:rPr>
        <w:t>х</w:t>
      </w:r>
      <w:r w:rsidRPr="00BC6D05">
        <w:rPr>
          <w:sz w:val="28"/>
          <w:szCs w:val="28"/>
        </w:rPr>
        <w:t xml:space="preserve"> ликвидацию (локализацию) на внутренних водах (за исключением внутренних морских вод) разливов нефти и нефтепродуктов, либо начальник ПСП или начальник Учреждения, прибывшие в зону чрезвычайной ситуации</w:t>
      </w:r>
      <w:r>
        <w:rPr>
          <w:sz w:val="28"/>
          <w:szCs w:val="28"/>
        </w:rPr>
        <w:t xml:space="preserve"> или месту предоставления государственной услуги</w:t>
      </w:r>
      <w:r w:rsidRPr="00BC6D05">
        <w:rPr>
          <w:sz w:val="28"/>
          <w:szCs w:val="28"/>
        </w:rPr>
        <w:t>.</w:t>
      </w:r>
      <w:proofErr w:type="gramEnd"/>
      <w:r w:rsidRPr="00BC6D05">
        <w:rPr>
          <w:sz w:val="28"/>
          <w:szCs w:val="28"/>
        </w:rPr>
        <w:t xml:space="preserve"> Решение об окончании проведения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фиксируется в наряд-задании (приложение № 5 к административному регламенту), который подписывается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страшим группы спасателей, проводившим ликвидацию (локализацию) на внутренних водах (за исключением внутренних морских вод) разливов нефти и нефтепродуктов, и лицом, обратившимся за предоставлением государственной услуги. В случае </w:t>
      </w:r>
      <w:r w:rsidRPr="00BC6D05">
        <w:rPr>
          <w:sz w:val="28"/>
          <w:szCs w:val="28"/>
        </w:rPr>
        <w:lastRenderedPageBreak/>
        <w:t xml:space="preserve">невозможности подписания </w:t>
      </w:r>
      <w:proofErr w:type="gramStart"/>
      <w:r w:rsidRPr="00BC6D05">
        <w:rPr>
          <w:sz w:val="28"/>
          <w:szCs w:val="28"/>
        </w:rPr>
        <w:t>наряд-задания</w:t>
      </w:r>
      <w:proofErr w:type="gramEnd"/>
      <w:r w:rsidRPr="00BC6D05">
        <w:rPr>
          <w:sz w:val="28"/>
          <w:szCs w:val="28"/>
        </w:rPr>
        <w:t xml:space="preserve"> лицом, обратившимся за предоставлением государственной услуги,  информация о результатах предоставления государственной услуги направляется </w:t>
      </w:r>
      <w:r>
        <w:rPr>
          <w:sz w:val="28"/>
          <w:szCs w:val="28"/>
        </w:rPr>
        <w:t xml:space="preserve">не позднее дня следующим за днем окончания предоставления государственной услуги </w:t>
      </w:r>
      <w:r w:rsidRPr="00BC6D05">
        <w:rPr>
          <w:sz w:val="28"/>
          <w:szCs w:val="28"/>
        </w:rPr>
        <w:t>в письменном виде заявителю по почте или иным способом, указанном в обращении за предоставлением государственной услуги.</w:t>
      </w:r>
      <w:r>
        <w:rPr>
          <w:sz w:val="28"/>
          <w:szCs w:val="28"/>
        </w:rPr>
        <w:t xml:space="preserve"> Наряд-задание может быть вручен заявителю или его законному представителю в месте предоставления государственной услуги. </w:t>
      </w:r>
      <w:r w:rsidRPr="00BC6D05">
        <w:rPr>
          <w:sz w:val="28"/>
          <w:szCs w:val="28"/>
        </w:rPr>
        <w:t xml:space="preserve">  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На основании решения об окончании проведения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группа спасателей, проводившая </w:t>
      </w:r>
      <w:r>
        <w:rPr>
          <w:sz w:val="28"/>
          <w:szCs w:val="28"/>
        </w:rPr>
        <w:t xml:space="preserve">указанную выше </w:t>
      </w:r>
      <w:r w:rsidRPr="00BC6D05">
        <w:rPr>
          <w:sz w:val="28"/>
          <w:szCs w:val="28"/>
        </w:rPr>
        <w:t>ликвидацию (локализацию), возвращается к месту дислокации ПСП Учреждения.</w:t>
      </w:r>
    </w:p>
    <w:p w:rsidR="003F2CCC" w:rsidRPr="00BC6D05" w:rsidRDefault="003F2CCC" w:rsidP="003F2CCC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BC6D05">
        <w:rPr>
          <w:sz w:val="28"/>
          <w:szCs w:val="28"/>
        </w:rPr>
        <w:t xml:space="preserve">. Результат предоставления государственной услуги фиксируется в </w:t>
      </w:r>
      <w:proofErr w:type="gramStart"/>
      <w:r w:rsidRPr="00BC6D05">
        <w:rPr>
          <w:sz w:val="28"/>
          <w:szCs w:val="28"/>
        </w:rPr>
        <w:t>наряд-задании</w:t>
      </w:r>
      <w:proofErr w:type="gramEnd"/>
      <w:r w:rsidRPr="00BC6D05">
        <w:rPr>
          <w:sz w:val="28"/>
          <w:szCs w:val="28"/>
        </w:rPr>
        <w:t xml:space="preserve"> на проведение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>(приложение № 5 к административному регламенту), данные которого вносится в журнал учета поступившей информации (сообщения) оперативным дежурным Учреждения и вахтенный журнал дежурным ПСП. Информирование лица, обратившегося за предоставлением государственной услуги, о результатах предоставления государственной услуги осуществляется в порядке, предусмотренном в п.3.3.</w:t>
      </w:r>
      <w:r>
        <w:rPr>
          <w:sz w:val="28"/>
          <w:szCs w:val="28"/>
        </w:rPr>
        <w:t>4.</w:t>
      </w:r>
      <w:r w:rsidRPr="00BC6D05">
        <w:rPr>
          <w:sz w:val="28"/>
          <w:szCs w:val="28"/>
        </w:rPr>
        <w:t xml:space="preserve"> настоящего административного регламента. </w:t>
      </w:r>
    </w:p>
    <w:p w:rsidR="003F2CCC" w:rsidRPr="00BC6D05" w:rsidRDefault="003F2CCC" w:rsidP="003F2CCC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BC6D05">
        <w:rPr>
          <w:sz w:val="28"/>
          <w:szCs w:val="28"/>
        </w:rPr>
        <w:t>. Осуществление государственной услуги по ликвидации (локализации) на внутренних водах (за исключением внутренних 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BC6D05">
        <w:rPr>
          <w:sz w:val="28"/>
          <w:szCs w:val="28"/>
        </w:rPr>
        <w:t xml:space="preserve">в электронной форме не оказывается. 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BC6D05">
        <w:rPr>
          <w:sz w:val="28"/>
          <w:szCs w:val="28"/>
        </w:rPr>
        <w:t>3.</w:t>
      </w:r>
      <w:r>
        <w:rPr>
          <w:sz w:val="28"/>
          <w:szCs w:val="28"/>
        </w:rPr>
        <w:t>6.</w:t>
      </w:r>
      <w:r w:rsidRPr="00BC6D05">
        <w:rPr>
          <w:sz w:val="28"/>
          <w:szCs w:val="28"/>
        </w:rPr>
        <w:t xml:space="preserve"> Лицо, обратившееся за предоставлением государственной услуги, вправе в любое время обратиться письменно или устно за получением информации о ходе предоставления государственной услуги в порядке, предусмотренном в разделе </w:t>
      </w:r>
      <w:r w:rsidRPr="00BC6D05">
        <w:rPr>
          <w:sz w:val="28"/>
          <w:szCs w:val="28"/>
          <w:lang w:val="en-US"/>
        </w:rPr>
        <w:t>I</w:t>
      </w:r>
      <w:r w:rsidRPr="00BC6D05">
        <w:rPr>
          <w:sz w:val="28"/>
          <w:szCs w:val="28"/>
        </w:rPr>
        <w:t xml:space="preserve"> административного регламента.</w:t>
      </w:r>
    </w:p>
    <w:p w:rsidR="003F2CCC" w:rsidRPr="00BC6D05" w:rsidRDefault="003F2CCC" w:rsidP="003F2CCC">
      <w:pPr>
        <w:ind w:left="-567" w:right="-143" w:firstLine="709"/>
        <w:jc w:val="both"/>
        <w:rPr>
          <w:sz w:val="28"/>
          <w:szCs w:val="28"/>
        </w:rPr>
      </w:pPr>
    </w:p>
    <w:p w:rsidR="003F2CCC" w:rsidRDefault="003F2CCC" w:rsidP="003F2CCC">
      <w:pPr>
        <w:pStyle w:val="a4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 xml:space="preserve">. Формы </w:t>
      </w:r>
      <w:proofErr w:type="gramStart"/>
      <w:r>
        <w:rPr>
          <w:rFonts w:ascii="Times New Roman" w:hAnsi="Times New Roman" w:cs="Times New Roman"/>
          <w:b/>
          <w:sz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исполнением регламента</w:t>
      </w:r>
    </w:p>
    <w:p w:rsidR="003F2CCC" w:rsidRDefault="003F2CCC" w:rsidP="003F2CCC">
      <w:pPr>
        <w:pStyle w:val="a4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</w:p>
    <w:p w:rsidR="003F2CCC" w:rsidRPr="00235351" w:rsidRDefault="003F2CCC" w:rsidP="003F2CCC">
      <w:pPr>
        <w:widowControl w:val="0"/>
        <w:autoSpaceDE w:val="0"/>
        <w:autoSpaceDN w:val="0"/>
        <w:adjustRightInd w:val="0"/>
        <w:ind w:left="-567" w:right="-142" w:firstLine="709"/>
        <w:jc w:val="both"/>
        <w:rPr>
          <w:sz w:val="28"/>
          <w:szCs w:val="28"/>
        </w:rPr>
      </w:pPr>
      <w:r w:rsidRPr="00235351">
        <w:rPr>
          <w:sz w:val="28"/>
          <w:szCs w:val="28"/>
        </w:rPr>
        <w:t xml:space="preserve">4.1. Порядок осуществления текущего </w:t>
      </w:r>
      <w:proofErr w:type="gramStart"/>
      <w:r w:rsidRPr="00235351">
        <w:rPr>
          <w:sz w:val="28"/>
          <w:szCs w:val="28"/>
        </w:rPr>
        <w:t>контроля за</w:t>
      </w:r>
      <w:proofErr w:type="gramEnd"/>
      <w:r w:rsidRPr="00235351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лицами.</w:t>
      </w:r>
    </w:p>
    <w:p w:rsidR="003F2CCC" w:rsidRPr="00235351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235351">
        <w:rPr>
          <w:sz w:val="28"/>
          <w:szCs w:val="28"/>
        </w:rPr>
        <w:t xml:space="preserve">4.1.1. </w:t>
      </w:r>
      <w:proofErr w:type="gramStart"/>
      <w:r w:rsidRPr="00235351">
        <w:rPr>
          <w:sz w:val="28"/>
          <w:szCs w:val="28"/>
        </w:rPr>
        <w:t xml:space="preserve">Текущий контроль за полнотой и качеством предоставления государственной услуги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 w:rsidRPr="00235351">
        <w:rPr>
          <w:sz w:val="28"/>
          <w:szCs w:val="28"/>
        </w:rPr>
        <w:t>, за соблюдением и исполнением работниками (должностными лицами) Учреждения,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</w:t>
      </w:r>
      <w:r>
        <w:rPr>
          <w:sz w:val="28"/>
          <w:szCs w:val="28"/>
        </w:rPr>
        <w:t>,</w:t>
      </w:r>
      <w:r w:rsidRPr="00235351">
        <w:rPr>
          <w:sz w:val="28"/>
          <w:szCs w:val="28"/>
        </w:rPr>
        <w:t xml:space="preserve"> ответственными за</w:t>
      </w:r>
      <w:proofErr w:type="gramEnd"/>
      <w:r w:rsidRPr="00235351">
        <w:rPr>
          <w:sz w:val="28"/>
          <w:szCs w:val="28"/>
        </w:rPr>
        <w:t xml:space="preserve"> организацию работы по предоставлению государственной услуги, в соответствии с их должностными </w:t>
      </w:r>
      <w:r w:rsidRPr="00235351">
        <w:rPr>
          <w:sz w:val="28"/>
          <w:szCs w:val="28"/>
        </w:rPr>
        <w:lastRenderedPageBreak/>
        <w:t>инструкциями, а также лицами, уполномоченными индивидуальными правовыми актами Учреждения на осуществление текущего контроля.</w:t>
      </w:r>
      <w:r w:rsidRPr="00235351">
        <w:t>  </w:t>
      </w:r>
    </w:p>
    <w:p w:rsidR="003F2CCC" w:rsidRPr="00235351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 w:rsidRPr="00235351">
        <w:rPr>
          <w:sz w:val="28"/>
          <w:szCs w:val="28"/>
        </w:rPr>
        <w:t>Контроль за</w:t>
      </w:r>
      <w:proofErr w:type="gramEnd"/>
      <w:r w:rsidRPr="00235351">
        <w:rPr>
          <w:sz w:val="28"/>
          <w:szCs w:val="28"/>
        </w:rPr>
        <w:t xml:space="preserve"> предоставлением государственной услуги осуществляется в форме текущего, плановых и внеплановых проверок полноты и качества предоставления государственной услуги.  </w:t>
      </w:r>
    </w:p>
    <w:p w:rsidR="003F2CCC" w:rsidRPr="00235351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235351">
        <w:rPr>
          <w:sz w:val="28"/>
          <w:szCs w:val="28"/>
        </w:rPr>
        <w:t>4.1.2. Текущий контроль осуществляется путем проведения проверок полноты и качества предоставления государственной услуги, соблюдения и исполнения положений настоящего административного регламента, нормативных правовых актов Российской Федерации, выявления и обеспечения устранения выявленных нарушений.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 4.1.3.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– вопросы, связанные с исполнением определенной административной процедуры.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proofErr w:type="gramStart"/>
      <w:r w:rsidRPr="00871A88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государственной услуги и принятием решений спасателями, осуществляется руководителями поисково-спасательных подразделений Учреждения, за принятием решений руководителями поисково-спасательных подразделений – заместителем начальника </w:t>
      </w:r>
      <w:r>
        <w:rPr>
          <w:sz w:val="28"/>
          <w:szCs w:val="28"/>
        </w:rPr>
        <w:t>у</w:t>
      </w:r>
      <w:r w:rsidRPr="00871A88">
        <w:rPr>
          <w:sz w:val="28"/>
          <w:szCs w:val="28"/>
        </w:rPr>
        <w:t>чреждения по оперативным вопросам и подготовке, а при принятии решений заместителем начальника учреждения по оперативным вопросам и подготовке (далее - заместитель начальника Учреждения) – начальник</w:t>
      </w:r>
      <w:r>
        <w:rPr>
          <w:sz w:val="28"/>
          <w:szCs w:val="28"/>
        </w:rPr>
        <w:t>ом</w:t>
      </w:r>
      <w:r w:rsidRPr="00871A88">
        <w:rPr>
          <w:sz w:val="28"/>
          <w:szCs w:val="28"/>
        </w:rPr>
        <w:t xml:space="preserve"> Учреждения.</w:t>
      </w:r>
      <w:proofErr w:type="gramEnd"/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Текущий контроль осуществляется путем проведения руководителями поисково-спасательных подразделений Учреждения и заместителем начальника Учреждения проверок соблюдения и исполнения спасателями положений административного регламента, иных нормативных правовых актов Российской Федерации и Ростовской области.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4.2. Порядок и периодичность осуществления контроля в форме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871A88">
        <w:rPr>
          <w:sz w:val="28"/>
          <w:szCs w:val="28"/>
        </w:rPr>
        <w:t>контроля за</w:t>
      </w:r>
      <w:proofErr w:type="gramEnd"/>
      <w:r w:rsidRPr="00871A88">
        <w:rPr>
          <w:sz w:val="28"/>
          <w:szCs w:val="28"/>
        </w:rPr>
        <w:t xml:space="preserve"> полнотой и качеством предоставления государственной услуги.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4.2.1. Текущий контроль осуществляется как в плановом порядке, так и путем проведения внеплановых проверок. Плановые проверки проводятся ежеквартально, внеплановые – при поступлении информации о ненадлежащем исполнении настоящего административного регламента.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4.2.2. Результаты проверки полноты и качества предоставления государственной услуги лица, осуществляющие текущий контроль, в письменной форме доводят до сведения руководителя Учреждения.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4.2.3. По результатам проведенных проверок, в случае выявления нарушений прав </w:t>
      </w:r>
      <w:r>
        <w:rPr>
          <w:sz w:val="28"/>
          <w:szCs w:val="28"/>
        </w:rPr>
        <w:t xml:space="preserve">лиц, обратившихся за предоставлением государственной услуги, </w:t>
      </w:r>
      <w:r w:rsidRPr="00871A88">
        <w:rPr>
          <w:sz w:val="28"/>
          <w:szCs w:val="28"/>
        </w:rPr>
        <w:t>решениями и действиями (бездействием) должностных лиц, участвующих в предоставлении государственной услуги, виновные лица Учреждения привлекаются к ответственности в порядке, установленном законодательством Российской Федерации.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>4.3. Ответственность работников (должностных лиц) Учреждения за решения и действия (бездействие), принимаемые (осуществляемые) в ходе предоставления государственной услуги</w:t>
      </w:r>
      <w:r>
        <w:rPr>
          <w:sz w:val="28"/>
          <w:szCs w:val="28"/>
        </w:rPr>
        <w:t>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4.3.1. Работники (должностные лица) Учреждения,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услуги. Ответственность указанных выше работников (должностных лиц) устанавливается в их должностных инструкциях в соответствии с требованиями законодательства Российской Федерации</w:t>
      </w:r>
      <w:r>
        <w:rPr>
          <w:sz w:val="28"/>
          <w:szCs w:val="28"/>
        </w:rPr>
        <w:t xml:space="preserve"> и Ростовской области</w:t>
      </w:r>
      <w:r w:rsidRPr="00871A88">
        <w:rPr>
          <w:sz w:val="28"/>
          <w:szCs w:val="28"/>
        </w:rPr>
        <w:t>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4.3.2. </w:t>
      </w:r>
      <w:proofErr w:type="gramStart"/>
      <w:r w:rsidRPr="00871A88">
        <w:rPr>
          <w:sz w:val="28"/>
          <w:szCs w:val="28"/>
        </w:rPr>
        <w:t>Работники (должностные лица)</w:t>
      </w:r>
      <w:r>
        <w:rPr>
          <w:sz w:val="28"/>
          <w:szCs w:val="28"/>
        </w:rPr>
        <w:t xml:space="preserve"> Учреждения, ответственные за предоставление государ</w:t>
      </w:r>
      <w:r w:rsidRPr="00871A88">
        <w:rPr>
          <w:sz w:val="28"/>
          <w:szCs w:val="28"/>
        </w:rPr>
        <w:t>ственной услуги, несут персональную ответственность за  предоставлени</w:t>
      </w:r>
      <w:r>
        <w:rPr>
          <w:sz w:val="28"/>
          <w:szCs w:val="28"/>
        </w:rPr>
        <w:t>е</w:t>
      </w:r>
      <w:r w:rsidRPr="00871A88">
        <w:rPr>
          <w:sz w:val="28"/>
          <w:szCs w:val="28"/>
        </w:rPr>
        <w:t xml:space="preserve"> государственной услуги в соответствии с настоящим административным регламентом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  <w:proofErr w:type="gramEnd"/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871A88">
        <w:rPr>
          <w:sz w:val="28"/>
          <w:szCs w:val="28"/>
        </w:rPr>
        <w:t>контроля за</w:t>
      </w:r>
      <w:proofErr w:type="gramEnd"/>
      <w:r w:rsidRPr="00871A88">
        <w:rPr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3F2CCC" w:rsidRPr="00871A88" w:rsidRDefault="003F2CCC" w:rsidP="003F2CCC">
      <w:pPr>
        <w:pStyle w:val="ab"/>
        <w:ind w:left="-567" w:right="-143" w:firstLine="709"/>
        <w:jc w:val="both"/>
        <w:rPr>
          <w:sz w:val="28"/>
          <w:szCs w:val="28"/>
        </w:rPr>
      </w:pPr>
      <w:proofErr w:type="gramStart"/>
      <w:r w:rsidRPr="00871A88">
        <w:rPr>
          <w:sz w:val="28"/>
          <w:szCs w:val="28"/>
        </w:rPr>
        <w:t>Контроль за</w:t>
      </w:r>
      <w:proofErr w:type="gramEnd"/>
      <w:r w:rsidRPr="00871A88">
        <w:rPr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организаций, осуществляется непосредственно путем направления в Учреждение обращений о предоставлении информации, направления обращений в департамент по предупреждению и ликвидации чрезвычайных ситуаций Ростовской области, а также путем получения информации о предоставлении государственной услуги в информационно-телекоммуникационной сети Интернет.</w:t>
      </w:r>
    </w:p>
    <w:p w:rsidR="003F2CCC" w:rsidRDefault="003F2CCC" w:rsidP="003F2CCC">
      <w:pPr>
        <w:pStyle w:val="a4"/>
        <w:spacing w:before="0" w:after="0"/>
        <w:ind w:left="-567" w:right="-14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F2CCC" w:rsidRPr="00E125B3" w:rsidRDefault="003F2CCC" w:rsidP="003F2CCC">
      <w:pPr>
        <w:widowControl w:val="0"/>
        <w:autoSpaceDE w:val="0"/>
        <w:autoSpaceDN w:val="0"/>
        <w:adjustRightInd w:val="0"/>
        <w:ind w:left="-567" w:right="-142" w:firstLine="709"/>
        <w:jc w:val="center"/>
        <w:rPr>
          <w:b/>
          <w:bCs/>
          <w:sz w:val="28"/>
          <w:szCs w:val="28"/>
        </w:rPr>
      </w:pPr>
      <w:r w:rsidRPr="00E125B3">
        <w:rPr>
          <w:b/>
          <w:sz w:val="28"/>
        </w:rPr>
        <w:t xml:space="preserve">Раздел </w:t>
      </w:r>
      <w:r w:rsidRPr="00E125B3">
        <w:rPr>
          <w:b/>
          <w:sz w:val="28"/>
          <w:lang w:val="en-US"/>
        </w:rPr>
        <w:t>V</w:t>
      </w:r>
      <w:r w:rsidRPr="00E125B3">
        <w:rPr>
          <w:b/>
          <w:sz w:val="28"/>
        </w:rPr>
        <w:t xml:space="preserve">. </w:t>
      </w:r>
      <w:r w:rsidRPr="00E125B3">
        <w:rPr>
          <w:b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</w:t>
      </w:r>
    </w:p>
    <w:p w:rsidR="003F2CCC" w:rsidRPr="00E125B3" w:rsidRDefault="003F2CCC" w:rsidP="003F2CCC">
      <w:pPr>
        <w:widowControl w:val="0"/>
        <w:autoSpaceDE w:val="0"/>
        <w:autoSpaceDN w:val="0"/>
        <w:adjustRightInd w:val="0"/>
        <w:ind w:left="-567" w:right="-142" w:firstLine="709"/>
        <w:jc w:val="center"/>
        <w:rPr>
          <w:b/>
          <w:bCs/>
          <w:sz w:val="28"/>
          <w:szCs w:val="28"/>
        </w:rPr>
      </w:pPr>
      <w:r w:rsidRPr="00E125B3">
        <w:rPr>
          <w:b/>
          <w:bCs/>
          <w:sz w:val="28"/>
          <w:szCs w:val="28"/>
        </w:rPr>
        <w:t>а также должностных лиц</w:t>
      </w:r>
    </w:p>
    <w:p w:rsidR="003F2CCC" w:rsidRPr="00E125B3" w:rsidRDefault="003F2CCC" w:rsidP="003F2CCC">
      <w:pPr>
        <w:pStyle w:val="a4"/>
        <w:spacing w:before="0" w:after="0"/>
        <w:ind w:left="-567" w:right="-142"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5.1. </w:t>
      </w:r>
      <w:proofErr w:type="gramStart"/>
      <w:r w:rsidRPr="009F7DBF">
        <w:rPr>
          <w:sz w:val="28"/>
          <w:szCs w:val="28"/>
        </w:rPr>
        <w:t>Любое лицо вправе обжаловать решение, действие (бездействие) Учреждения и (или) его работников (должностных лиц), если таким решением, действием (бездействием), по мнению этого лица, нарушены его права, свободы или законные интересы при предоставлении государственной услуги.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 w:rsidRPr="009F7DBF">
        <w:rPr>
          <w:sz w:val="28"/>
          <w:szCs w:val="28"/>
        </w:rPr>
        <w:t xml:space="preserve">В досудебном (внесудебном) порядке жалоба на решение, действие (бездействие) работников (должностных лиц) Учреждения или заместителя начальника Учреждения </w:t>
      </w:r>
      <w:r>
        <w:rPr>
          <w:sz w:val="28"/>
          <w:szCs w:val="28"/>
        </w:rPr>
        <w:t xml:space="preserve">по оперативной работе, </w:t>
      </w:r>
      <w:r w:rsidRPr="009F7DBF">
        <w:rPr>
          <w:sz w:val="28"/>
          <w:szCs w:val="28"/>
        </w:rPr>
        <w:t xml:space="preserve">принятые ими при предоставлении государственной услуги, подается на имя начальника Учреждения, а на решения и действия (бездействие) начальника Учреждения – в департамент по предупреждению и ликвидации чрезвычайных ситуаций Ростовской области (далее – Департамент)  по адресу: 344000, г. Ростов-на-Дону, ул. Города Волос, 11. </w:t>
      </w:r>
      <w:proofErr w:type="gramEnd"/>
    </w:p>
    <w:p w:rsidR="003F2CCC" w:rsidRPr="009F7DBF" w:rsidRDefault="003F2CCC" w:rsidP="003F2CCC">
      <w:pPr>
        <w:pStyle w:val="a4"/>
        <w:spacing w:before="0" w:after="0"/>
        <w:ind w:left="-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7DB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праве на досудебное (внесудебное) обжалование решений, действий (бездействия) Учреждения или его работников (должностных лиц), уполномоченных принимать (осуществлять) решение, действие (бездействие) при   предоставлении государственной услуги и (или) при обращении за её предоставлением, размещается для заинтересованных лиц в порядке, установленном разделом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D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7DBF">
        <w:rPr>
          <w:rFonts w:ascii="Times New Roman" w:hAnsi="Times New Roman" w:cs="Times New Roman"/>
          <w:sz w:val="28"/>
          <w:szCs w:val="28"/>
        </w:rPr>
        <w:t xml:space="preserve">  административного регламента.</w:t>
      </w:r>
      <w:proofErr w:type="gramEnd"/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нарушение срока регистрации запроса Заявителя о предоставлении государственной услуги;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нарушение срока предоставления государственной услуги;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отказа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Ростовской области;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proofErr w:type="gramStart"/>
      <w:r w:rsidRPr="009F7DBF">
        <w:rPr>
          <w:sz w:val="28"/>
          <w:szCs w:val="28"/>
        </w:rPr>
        <w:t>- отказа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исправлений. 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5.3. Жалоба на решение, действие (бездействие) подаваемая в письменной форме и должна быть подписана лицом, чьи права нарушены или его законным представителем собственноручно.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9F7DBF">
        <w:rPr>
          <w:sz w:val="28"/>
          <w:szCs w:val="28"/>
        </w:rPr>
        <w:t>представлена</w:t>
      </w:r>
      <w:proofErr w:type="gramEnd"/>
      <w:r w:rsidRPr="009F7DBF">
        <w:rPr>
          <w:sz w:val="28"/>
          <w:szCs w:val="28"/>
        </w:rPr>
        <w:t>: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lastRenderedPageBreak/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5.4. </w:t>
      </w:r>
      <w:proofErr w:type="gramStart"/>
      <w:r w:rsidRPr="009F7DBF">
        <w:rPr>
          <w:sz w:val="28"/>
          <w:szCs w:val="28"/>
        </w:rPr>
        <w:t>Жалоба на решение, действие (бездействие) Учреждения</w:t>
      </w:r>
      <w:r>
        <w:rPr>
          <w:sz w:val="28"/>
          <w:szCs w:val="28"/>
        </w:rPr>
        <w:t>,</w:t>
      </w:r>
      <w:r w:rsidRPr="009F7DBF">
        <w:rPr>
          <w:sz w:val="28"/>
          <w:szCs w:val="28"/>
        </w:rPr>
        <w:t xml:space="preserve"> его работников (должностных лиц)</w:t>
      </w:r>
      <w:r>
        <w:rPr>
          <w:sz w:val="28"/>
          <w:szCs w:val="28"/>
        </w:rPr>
        <w:t xml:space="preserve"> и (или) начальника Учреждения</w:t>
      </w:r>
      <w:r w:rsidRPr="009F7DBF">
        <w:rPr>
          <w:sz w:val="28"/>
          <w:szCs w:val="28"/>
        </w:rPr>
        <w:t>, принятые (осуществленные) при предоставлении государственной услуги должна содержать: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наименование Учреждения либо должность, фамилию, имя и отчество его лица (если они известны), чьи решение, действие (бездействие) обжалуются;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 w:rsidRPr="009F7DBF">
        <w:rPr>
          <w:sz w:val="28"/>
          <w:szCs w:val="28"/>
        </w:rPr>
        <w:t>- фамилию, имя, отчество (при наличии), сведени</w:t>
      </w:r>
      <w:r>
        <w:rPr>
          <w:sz w:val="28"/>
          <w:szCs w:val="28"/>
        </w:rPr>
        <w:t>я</w:t>
      </w:r>
      <w:r w:rsidRPr="009F7DB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F7DBF">
        <w:rPr>
          <w:sz w:val="28"/>
          <w:szCs w:val="28"/>
        </w:rPr>
        <w:t xml:space="preserve"> месте жительства заявителя – физического лица либо наименование, сведения о месте нахождения заявителя – юридического лица или индивидуального предпринимателя, подающего жалобу,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на жалобу;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сведения об обжалуемых решениях и действиях (бездействии) Учреждения, его должностных лиц при предоставлении государственных услуг;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- доводы, на основании которых лицо, подавшее жалобу, не согласен с решением и действием (бездействием) Учреждения, предоставляющего государственную услугу, и его работников (должностных лиц) Учреждения. Лицо, подавшее жалобу, может представить документы (при их наличии) или их копии, подтверждающие доводы лица, подавшего жалобу.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При подписании жалобы законным представителем к жалобе прилагаются документы, подтверждающие полномочия представителя и указанные в п.5.3. настоящего административного регламента.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5.5. Жалоба на решение, действие (бездействие) Учреждения и (или) его работников (должностных лиц), принятые (осуществленные) при предоставлении государственной услуги в письменной форме на бумажном носителе направляется по почте, факсом, электронной почтой или при личном приеме заявителя в Учреждении или Департаменте. В случае подачи жалобы при личном приеме лицо, обратившееся с жалобой, представляет документ, удостоверяющий его личность в соответствии с законодательством Российской Федерации.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В электронном виде жалоба может быть подана лицом, обратившимся с жалобой, по адресам, указанным в п.1.3.4,-1.3.5. настоящего административного регламента, посредством: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а) официального сайта Учреждения, предоставляющего государственную услугу, в информационно-телекоммуникационной сети «Интернет» при обжаловании решений и действий (бездействия) работников (должностных лиц) Учреждения или заместителя начальника Учреждения</w:t>
      </w:r>
      <w:r>
        <w:rPr>
          <w:sz w:val="28"/>
          <w:szCs w:val="28"/>
        </w:rPr>
        <w:t xml:space="preserve"> по оперативной работе </w:t>
      </w:r>
      <w:r w:rsidRPr="009F7DBF">
        <w:rPr>
          <w:sz w:val="28"/>
          <w:szCs w:val="28"/>
        </w:rPr>
        <w:t>при предоставлении государственной услуги;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б) официального сайта Департамента в информационно-телекоммуникационной сети «Интернет» при обжаловании решений и действий (бездействия) начальника Учреждения при предоставлении государственной услуги;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в) Единого портала государственных и муниципальных услуг Российской Федерации;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lastRenderedPageBreak/>
        <w:t>г) Портала государственных и муниципальных услуг Ростовской области.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При подаче жалобы в электронном виде документы, указанные в п.5.3, 5.4.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лица, обратившегося с жалобой, не требуется. 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Жалоба может быть направлена через многофункциональный центр предоставления государственных и муниципальных услуг на территории  Ростовской области после заключения соответствующего соглашения  Учреждением.   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5.6.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Учреждении.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5.7. Жалоба, поступившая в уполномоченный на её рассмотрение орган, подлежит регистрации не позднее следующего рабочего дня со дня её поступления. Жалоба на решение, действие (бездействие) Учреждения и (или)  его работников (должностных лиц), принятые (осуществленные) при предоставлении государственной услуги, в зависимости от места обращения, рассматривается начальником Учреждения или директором Департамента либо лицом, исполняющим его обязанности, в течение 15 рабочих дней со дня её регистрации.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В случае обжалования отказа Учреждения и (или) его работников (должностных лиц) в приеме документов у заявителя о предоставлении государственной услуги либо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 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5.8.Начальник Учреждения и (или) директор Департамента либо лицо, исполняющее его обязанности, (в зависимости от места подачи жалобы) вправе оставить жалобу без ответа в случае: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5.8.1. Наличия в жалобе нецензурных либо оскорбительных выражений, угроз жизни, здоровью и имуществу работников (должностных лиц) Учреждения, а также членов их семей;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5.8.2.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5.9. </w:t>
      </w:r>
      <w:proofErr w:type="gramStart"/>
      <w:r w:rsidRPr="009F7DBF">
        <w:rPr>
          <w:sz w:val="28"/>
          <w:szCs w:val="28"/>
        </w:rPr>
        <w:t xml:space="preserve">По результатам рассмотрения жалобы на решение, действие (бездействие) Учреждения и (или) его работников (должностных лиц), принятые (осуществленные) при предоставлении государственной услуги, а в случае обжалования решения и действия (бездействия) начальника Учреждения, начальник Учреждения или директор департамента (в зависимости от места подачи </w:t>
      </w:r>
      <w:r w:rsidRPr="009F7DBF">
        <w:rPr>
          <w:sz w:val="28"/>
          <w:szCs w:val="28"/>
        </w:rPr>
        <w:lastRenderedPageBreak/>
        <w:t xml:space="preserve">жалобы) либо лицо, исполняющее его обязанности, принимает одно из следующих решений: 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proofErr w:type="gramStart"/>
      <w:r w:rsidRPr="009F7DBF">
        <w:rPr>
          <w:sz w:val="28"/>
          <w:szCs w:val="28"/>
        </w:rPr>
        <w:t>5.9.1.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Ростовской области, а также в иных формах;</w:t>
      </w:r>
      <w:proofErr w:type="gramEnd"/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5.9.2. отказывает в удовлетворении жалобы.</w:t>
      </w:r>
    </w:p>
    <w:p w:rsidR="003F2CCC" w:rsidRPr="009F7DBF" w:rsidRDefault="003F2CCC" w:rsidP="003F2CCC">
      <w:pPr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5.10. Решение, принятое по результатам рассмотрения жалобы, должно быть мотивированным и основанным на нормах действующего законодательства Российской Федерации и Ростовской области, регламентирующих предоставление государственных и муниципальных услуг. 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5.11. Мотивированный ответ по результатам рассмотрения жалобы направляется лицу, обратившемуся с жалобой или его законному представителю (если об этом указано в жалобе) не </w:t>
      </w:r>
      <w:proofErr w:type="gramStart"/>
      <w:r w:rsidRPr="009F7DBF">
        <w:rPr>
          <w:sz w:val="28"/>
          <w:szCs w:val="28"/>
        </w:rPr>
        <w:t>позднее дня, следующего за днем принятия решения в письменной форме и направляется</w:t>
      </w:r>
      <w:proofErr w:type="gramEnd"/>
      <w:r w:rsidRPr="009F7DBF">
        <w:rPr>
          <w:sz w:val="28"/>
          <w:szCs w:val="28"/>
        </w:rPr>
        <w:t xml:space="preserve"> по адресу, указанному в жалобе, заказным письмом с уведомлением о вручении.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Ответ по результатам рассмотрения жалобы подписывается в зависимости от места обращения начальником Учреждения или директором Департамента либо лицом, исполняющим его обязанности.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Копия ответа по просьбе лица, подавшего жалобу, также может быть   продублирована иным указанным им способом и при наличии соответствующих технических возможностей Учреждения или Департамента.  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9F7DBF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9F7DBF">
        <w:rPr>
          <w:sz w:val="28"/>
          <w:szCs w:val="28"/>
        </w:rPr>
        <w:t xml:space="preserve"> или преступления    начальник Учреждения или директор Департамента либо лицо, исполняющее его обязанности, незамедлительно направляет имеющиеся материалы в органы прокуратуры Ростовской области по месту совершения административного правонарушения. 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5.13. Решение, принятое по результатам рассмотрения жалобы на предоставление государственных услуг, может быть обжаловано в установленном порядке в Правительство Ростовской области либо суд или арбитражный суд в соответствии с процессуальным законодательством Российской Федерации.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>5.14. Информирование заявителей о порядке подачи и рассмотрения жалобы осуществляется путем размещения информации: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- на Портале государственных и муниципальных услуг Ростовской области, указанном в п.1.3.4. настоящего административного регламента;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  <w:r w:rsidRPr="009F7DBF">
        <w:rPr>
          <w:sz w:val="28"/>
          <w:szCs w:val="28"/>
        </w:rPr>
        <w:t xml:space="preserve">- на стендах в помещениях Учреждения, указанных в п.1.3.6. настоящего административного регламента.  </w:t>
      </w:r>
    </w:p>
    <w:p w:rsidR="003F2CCC" w:rsidRPr="009F7DBF" w:rsidRDefault="003F2CCC" w:rsidP="003F2CCC">
      <w:pPr>
        <w:pStyle w:val="ab"/>
        <w:ind w:left="-567" w:right="-142" w:firstLine="709"/>
        <w:jc w:val="both"/>
        <w:rPr>
          <w:sz w:val="28"/>
          <w:szCs w:val="28"/>
        </w:rPr>
      </w:pPr>
    </w:p>
    <w:p w:rsidR="003F2CCC" w:rsidRPr="009F7DBF" w:rsidRDefault="003F2CCC" w:rsidP="003F2CCC">
      <w:pPr>
        <w:pStyle w:val="ab"/>
        <w:ind w:left="-567" w:right="-142" w:firstLine="709"/>
        <w:jc w:val="both"/>
        <w:rPr>
          <w:b/>
          <w:sz w:val="28"/>
          <w:szCs w:val="28"/>
        </w:rPr>
      </w:pPr>
    </w:p>
    <w:p w:rsidR="003F2CCC" w:rsidRDefault="003F2CCC" w:rsidP="003F2CCC">
      <w:pPr>
        <w:widowControl w:val="0"/>
        <w:autoSpaceDE w:val="0"/>
        <w:autoSpaceDN w:val="0"/>
        <w:adjustRightInd w:val="0"/>
        <w:ind w:left="-567" w:right="-143"/>
        <w:jc w:val="center"/>
        <w:rPr>
          <w:b/>
          <w:sz w:val="28"/>
          <w:szCs w:val="28"/>
        </w:rPr>
      </w:pPr>
    </w:p>
    <w:p w:rsidR="003F2CCC" w:rsidRDefault="003F2CCC" w:rsidP="003F2CCC">
      <w:pPr>
        <w:ind w:left="-567" w:right="-142" w:firstLine="5103"/>
        <w:jc w:val="both"/>
        <w:rPr>
          <w:sz w:val="28"/>
          <w:szCs w:val="28"/>
        </w:rPr>
      </w:pPr>
    </w:p>
    <w:p w:rsidR="003F2CCC" w:rsidRPr="00BB1C8E" w:rsidRDefault="003F2CCC" w:rsidP="003F2CCC">
      <w:pPr>
        <w:ind w:left="-567" w:right="-142" w:firstLine="5103"/>
        <w:jc w:val="both"/>
      </w:pPr>
      <w:r w:rsidRPr="00BB1C8E">
        <w:lastRenderedPageBreak/>
        <w:t>Приложение № 1</w:t>
      </w:r>
    </w:p>
    <w:p w:rsidR="003F2CCC" w:rsidRPr="00BB1C8E" w:rsidRDefault="003F2CCC" w:rsidP="003F2CCC">
      <w:pPr>
        <w:ind w:left="-567" w:right="-142" w:firstLine="5103"/>
        <w:jc w:val="both"/>
      </w:pPr>
      <w:r w:rsidRPr="00BB1C8E">
        <w:t xml:space="preserve">к административному регламенту  </w:t>
      </w:r>
    </w:p>
    <w:p w:rsidR="003F2CCC" w:rsidRPr="00BB1C8E" w:rsidRDefault="003F2CCC" w:rsidP="003F2CCC">
      <w:pPr>
        <w:ind w:left="-567" w:right="-142" w:firstLine="5103"/>
        <w:jc w:val="both"/>
      </w:pPr>
      <w:r w:rsidRPr="00BB1C8E">
        <w:t>предоставления государственной</w:t>
      </w:r>
      <w:r>
        <w:t xml:space="preserve"> услуги </w:t>
      </w:r>
    </w:p>
    <w:p w:rsidR="003F2CCC" w:rsidRPr="00BB1C8E" w:rsidRDefault="003F2CCC" w:rsidP="003F2CCC">
      <w:pPr>
        <w:ind w:left="-567" w:right="-142" w:firstLine="5103"/>
        <w:jc w:val="both"/>
      </w:pPr>
      <w:r w:rsidRPr="00BB1C8E">
        <w:t>по ликвидации (локализации)</w:t>
      </w:r>
      <w:r>
        <w:t xml:space="preserve"> на </w:t>
      </w:r>
      <w:proofErr w:type="gramStart"/>
      <w:r>
        <w:t>внутренних</w:t>
      </w:r>
      <w:proofErr w:type="gramEnd"/>
      <w:r w:rsidRPr="00BB1C8E">
        <w:t xml:space="preserve"> </w:t>
      </w:r>
    </w:p>
    <w:p w:rsidR="003F2CCC" w:rsidRDefault="003F2CCC" w:rsidP="003F2CCC">
      <w:pPr>
        <w:ind w:left="-567" w:right="-142" w:firstLine="5103"/>
        <w:jc w:val="both"/>
      </w:pPr>
      <w:proofErr w:type="gramStart"/>
      <w:r w:rsidRPr="00BB1C8E">
        <w:t>водах (за исключением</w:t>
      </w:r>
      <w:r>
        <w:t xml:space="preserve"> </w:t>
      </w:r>
      <w:r w:rsidRPr="00BB1C8E">
        <w:t xml:space="preserve">внутренних морских </w:t>
      </w:r>
      <w:proofErr w:type="gramEnd"/>
    </w:p>
    <w:p w:rsidR="003F2CCC" w:rsidRPr="00BB1C8E" w:rsidRDefault="003F2CCC" w:rsidP="003F2CCC">
      <w:pPr>
        <w:ind w:left="-567" w:right="-142" w:firstLine="5103"/>
        <w:jc w:val="both"/>
      </w:pPr>
      <w:r w:rsidRPr="00BB1C8E">
        <w:t>вод) разливов</w:t>
      </w:r>
      <w:r>
        <w:t xml:space="preserve"> </w:t>
      </w:r>
      <w:r w:rsidRPr="00BB1C8E">
        <w:t xml:space="preserve">нефти и нефтепродуктов </w:t>
      </w:r>
    </w:p>
    <w:p w:rsidR="003F2CCC" w:rsidRPr="00BB1C8E" w:rsidRDefault="003F2CCC" w:rsidP="003F2CCC">
      <w:pPr>
        <w:ind w:left="-567" w:right="-142" w:firstLine="5387"/>
        <w:jc w:val="both"/>
      </w:pPr>
    </w:p>
    <w:p w:rsidR="003F2CCC" w:rsidRDefault="003F2CCC" w:rsidP="003F2CCC">
      <w:pPr>
        <w:ind w:left="-567" w:right="-142"/>
        <w:jc w:val="center"/>
        <w:rPr>
          <w:bCs/>
          <w:iCs/>
        </w:rPr>
      </w:pPr>
      <w:r w:rsidRPr="00BB1C8E">
        <w:rPr>
          <w:bCs/>
          <w:iCs/>
        </w:rPr>
        <w:t>БЛОК-СХЕМА</w:t>
      </w:r>
    </w:p>
    <w:p w:rsidR="003F2CCC" w:rsidRPr="00BB1C8E" w:rsidRDefault="003F2CCC" w:rsidP="003F2CCC">
      <w:pPr>
        <w:ind w:left="-567" w:right="-142"/>
        <w:jc w:val="center"/>
      </w:pPr>
      <w:r w:rsidRPr="00BB1C8E">
        <w:rPr>
          <w:bCs/>
          <w:iCs/>
        </w:rPr>
        <w:t xml:space="preserve">по предоставлению государственной услуги по </w:t>
      </w:r>
      <w:r w:rsidRPr="00BB1C8E">
        <w:t xml:space="preserve">ликвидации (локализации) </w:t>
      </w:r>
      <w:r>
        <w:t xml:space="preserve">на </w:t>
      </w:r>
      <w:proofErr w:type="gramStart"/>
      <w:r>
        <w:t>внутренних</w:t>
      </w:r>
      <w:proofErr w:type="gramEnd"/>
      <w:r>
        <w:t xml:space="preserve"> </w:t>
      </w:r>
    </w:p>
    <w:p w:rsidR="003F2CCC" w:rsidRDefault="003F2CCC" w:rsidP="003F2CCC">
      <w:pPr>
        <w:ind w:left="-567" w:right="-142"/>
        <w:jc w:val="center"/>
      </w:pPr>
      <w:proofErr w:type="gramStart"/>
      <w:r w:rsidRPr="00BB1C8E">
        <w:t>водах</w:t>
      </w:r>
      <w:proofErr w:type="gramEnd"/>
      <w:r w:rsidRPr="00BB1C8E">
        <w:t xml:space="preserve"> (за исключением внутренних морских вод)</w:t>
      </w:r>
      <w:r>
        <w:t xml:space="preserve"> </w:t>
      </w:r>
      <w:r w:rsidRPr="00BB1C8E">
        <w:t>разливов нефти и нефтепродуктов</w:t>
      </w:r>
    </w:p>
    <w:p w:rsidR="003F2CCC" w:rsidRPr="00BC6D05" w:rsidRDefault="003F2CCC" w:rsidP="003F2CCC">
      <w:pPr>
        <w:ind w:left="-567" w:right="-142"/>
        <w:jc w:val="center"/>
        <w:rPr>
          <w:sz w:val="28"/>
          <w:szCs w:val="28"/>
        </w:rPr>
      </w:pPr>
    </w:p>
    <w:tbl>
      <w:tblPr>
        <w:tblW w:w="5384" w:type="pct"/>
        <w:tblInd w:w="-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4"/>
      </w:tblGrid>
      <w:tr w:rsidR="003F2CCC" w:rsidRPr="00FA3783" w:rsidTr="003F2CCC">
        <w:trPr>
          <w:trHeight w:val="88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CCC" w:rsidRPr="00FA3783" w:rsidRDefault="003F2CCC" w:rsidP="005D2F81">
            <w:pPr>
              <w:pStyle w:val="Style3"/>
              <w:widowControl/>
              <w:tabs>
                <w:tab w:val="left" w:pos="-142"/>
                <w:tab w:val="left" w:pos="1276"/>
                <w:tab w:val="left" w:pos="9922"/>
              </w:tabs>
              <w:spacing w:line="240" w:lineRule="auto"/>
              <w:ind w:right="141" w:firstLine="1"/>
              <w:contextualSpacing/>
              <w:jc w:val="center"/>
              <w:rPr>
                <w:rStyle w:val="FontStyle14"/>
                <w:sz w:val="24"/>
                <w:szCs w:val="24"/>
              </w:rPr>
            </w:pPr>
            <w:r w:rsidRPr="00FA3783">
              <w:rPr>
                <w:lang w:eastAsia="en-US"/>
              </w:rPr>
              <w:t> </w:t>
            </w:r>
            <w:r w:rsidRPr="00FA3783">
              <w:rPr>
                <w:iCs/>
                <w:lang w:eastAsia="en-US"/>
              </w:rPr>
              <w:t xml:space="preserve">Обращение лица о предоставлении государственной услуги по </w:t>
            </w:r>
            <w:r w:rsidRPr="00FA3783">
              <w:rPr>
                <w:lang w:eastAsia="en-US"/>
              </w:rPr>
              <w:t xml:space="preserve">ликвидации (локализации) на внутренних водах (за исключением внутренних морских вод) разливов нефти и нефтепродуктов </w:t>
            </w:r>
            <w:r w:rsidRPr="00FA3783">
              <w:rPr>
                <w:iCs/>
                <w:lang w:eastAsia="en-US"/>
              </w:rPr>
              <w:t xml:space="preserve">в Учреждение или его поисково-спасательное подразделение (далее – ПСП)  </w:t>
            </w:r>
          </w:p>
        </w:tc>
      </w:tr>
    </w:tbl>
    <w:p w:rsidR="003F2CCC" w:rsidRPr="00FA3783" w:rsidRDefault="003F2CCC" w:rsidP="005D2F81">
      <w:pPr>
        <w:tabs>
          <w:tab w:val="left" w:pos="-142"/>
        </w:tabs>
        <w:ind w:left="-284" w:right="141"/>
      </w:pPr>
      <w:r>
        <w:rPr>
          <w:rFonts w:asciiTheme="minorHAnsi" w:hAnsiTheme="minorHAnsi" w:cstheme="minorBidi"/>
          <w:noProof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3215A7CD" wp14:editId="03D339DE">
                <wp:simplePos x="0" y="0"/>
                <wp:positionH relativeFrom="column">
                  <wp:posOffset>2987674</wp:posOffset>
                </wp:positionH>
                <wp:positionV relativeFrom="paragraph">
                  <wp:posOffset>20955</wp:posOffset>
                </wp:positionV>
                <wp:extent cx="0" cy="186690"/>
                <wp:effectExtent l="0" t="0" r="19050" b="228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866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235.25pt,1.65pt" to="235.2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" strokecolor="black [3213]">
                <o:lock v:ext="edit" shapetype="f"/>
              </v:line>
            </w:pict>
          </mc:Fallback>
        </mc:AlternateContent>
      </w:r>
    </w:p>
    <w:tbl>
      <w:tblPr>
        <w:tblW w:w="5384" w:type="pct"/>
        <w:tblInd w:w="-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4"/>
      </w:tblGrid>
      <w:tr w:rsidR="003F2CCC" w:rsidRPr="00FA3783" w:rsidTr="003F2CCC">
        <w:trPr>
          <w:trHeight w:val="152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CCC" w:rsidRPr="00FA3783" w:rsidRDefault="005D2F81" w:rsidP="005D2F81">
            <w:pPr>
              <w:tabs>
                <w:tab w:val="left" w:pos="-142"/>
              </w:tabs>
              <w:ind w:right="141" w:firstLine="567"/>
              <w:jc w:val="center"/>
              <w:rPr>
                <w:i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0288" behindDoc="0" locked="0" layoutInCell="1" allowOverlap="1" wp14:anchorId="3FFF74F7" wp14:editId="4636ECAA">
                      <wp:simplePos x="0" y="0"/>
                      <wp:positionH relativeFrom="column">
                        <wp:posOffset>1480820</wp:posOffset>
                      </wp:positionH>
                      <wp:positionV relativeFrom="paragraph">
                        <wp:posOffset>1217930</wp:posOffset>
                      </wp:positionV>
                      <wp:extent cx="0" cy="147955"/>
                      <wp:effectExtent l="0" t="0" r="19050" b="234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479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16.6pt,95.9pt" to="116.6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" strokecolor="black [3213]">
                      <o:lock v:ext="edit" shapetype="f"/>
                    </v:line>
                  </w:pict>
                </mc:Fallback>
              </mc:AlternateContent>
            </w:r>
            <w:proofErr w:type="gramStart"/>
            <w:r w:rsidR="003F2CCC" w:rsidRPr="00FA3783">
              <w:rPr>
                <w:iCs/>
                <w:lang w:eastAsia="en-US"/>
              </w:rPr>
              <w:t xml:space="preserve">Принятие оперативным дежурным Учреждения или дежурным ПСП заявления (обращения) и внесение его в журнал учета поступающей информации (обращения) Учреждения или </w:t>
            </w:r>
            <w:r w:rsidR="003F2CCC">
              <w:rPr>
                <w:iCs/>
                <w:lang w:eastAsia="en-US"/>
              </w:rPr>
              <w:t xml:space="preserve">вахтенный </w:t>
            </w:r>
            <w:r w:rsidR="003F2CCC" w:rsidRPr="00FA3783">
              <w:rPr>
                <w:iCs/>
                <w:lang w:eastAsia="en-US"/>
              </w:rPr>
              <w:t xml:space="preserve">журнал ПСП (в зависимости от места обращения) сведений о дате и времени поступления заявления (обращения), о месте </w:t>
            </w:r>
            <w:r w:rsidR="003F2CCC">
              <w:rPr>
                <w:iCs/>
                <w:lang w:eastAsia="en-US"/>
              </w:rPr>
              <w:t>разлива нефти и нефтепродуктов</w:t>
            </w:r>
            <w:r w:rsidR="003F2CCC" w:rsidRPr="00FA3783">
              <w:rPr>
                <w:iCs/>
                <w:lang w:eastAsia="en-US"/>
              </w:rPr>
              <w:t xml:space="preserve">, </w:t>
            </w:r>
            <w:r w:rsidR="003F2CCC">
              <w:rPr>
                <w:iCs/>
                <w:lang w:eastAsia="en-US"/>
              </w:rPr>
              <w:t xml:space="preserve">о чрезвычайной ситуации, </w:t>
            </w:r>
            <w:r w:rsidR="003F2CCC" w:rsidRPr="00FA3783">
              <w:rPr>
                <w:iCs/>
                <w:lang w:eastAsia="en-US"/>
              </w:rPr>
              <w:t>об обратившемся лице (в том числе контактная информация), обобщение и анализ  информации, доклад начальнику Учреждения</w:t>
            </w:r>
            <w:proofErr w:type="gramEnd"/>
            <w:r w:rsidR="003F2CCC" w:rsidRPr="00FA3783">
              <w:rPr>
                <w:iCs/>
                <w:lang w:eastAsia="en-US"/>
              </w:rPr>
              <w:t xml:space="preserve"> или лицу, его замещающему, а в ПСП – начальнику ПСП или лицу, исполняющему его обязанности</w:t>
            </w:r>
            <w:r w:rsidR="003F2CCC">
              <w:rPr>
                <w:iCs/>
                <w:lang w:eastAsia="en-US"/>
              </w:rPr>
              <w:t xml:space="preserve"> </w:t>
            </w:r>
          </w:p>
        </w:tc>
      </w:tr>
    </w:tbl>
    <w:p w:rsidR="003F2CCC" w:rsidRPr="00FA3783" w:rsidRDefault="003F2CCC" w:rsidP="005D2F81">
      <w:pPr>
        <w:ind w:left="-284" w:firstLine="567"/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5F5A6199" wp14:editId="295F16EE">
                <wp:simplePos x="0" y="0"/>
                <wp:positionH relativeFrom="column">
                  <wp:posOffset>4526915</wp:posOffset>
                </wp:positionH>
                <wp:positionV relativeFrom="paragraph">
                  <wp:posOffset>44830</wp:posOffset>
                </wp:positionV>
                <wp:extent cx="0" cy="147955"/>
                <wp:effectExtent l="0" t="0" r="19050" b="234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356.45pt,3.55pt" to="356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" strokecolor="black [3213]">
                <o:lock v:ext="edit" shapetype="f"/>
              </v:line>
            </w:pict>
          </mc:Fallback>
        </mc:AlternateContent>
      </w:r>
    </w:p>
    <w:tbl>
      <w:tblPr>
        <w:tblStyle w:val="aa"/>
        <w:tblW w:w="10065" w:type="dxa"/>
        <w:tblInd w:w="-459" w:type="dxa"/>
        <w:tblLook w:val="04A0" w:firstRow="1" w:lastRow="0" w:firstColumn="1" w:lastColumn="0" w:noHBand="0" w:noVBand="1"/>
      </w:tblPr>
      <w:tblGrid>
        <w:gridCol w:w="5387"/>
        <w:gridCol w:w="4678"/>
      </w:tblGrid>
      <w:tr w:rsidR="003F2CCC" w:rsidRPr="00FA3783" w:rsidTr="003F2C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3F2CCC" w:rsidP="003F2CC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5408" behindDoc="0" locked="0" layoutInCell="1" allowOverlap="1" wp14:anchorId="60F15025" wp14:editId="249C9414">
                      <wp:simplePos x="0" y="0"/>
                      <wp:positionH relativeFrom="column">
                        <wp:posOffset>1416838</wp:posOffset>
                      </wp:positionH>
                      <wp:positionV relativeFrom="paragraph">
                        <wp:posOffset>702310</wp:posOffset>
                      </wp:positionV>
                      <wp:extent cx="0" cy="205105"/>
                      <wp:effectExtent l="0" t="0" r="19050" b="2349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5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11.55pt,55.3pt" to="111.55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" strokecolor="black [3213]">
                      <o:lock v:ext="edit" shapetype="f"/>
                    </v:line>
                  </w:pict>
                </mc:Fallback>
              </mc:AlternateContent>
            </w:r>
            <w:r w:rsidRPr="00FA3783">
              <w:t>Принятие начальником Учреждения или начальником ПСП</w:t>
            </w:r>
            <w:r>
              <w:t xml:space="preserve"> </w:t>
            </w:r>
            <w:r w:rsidRPr="00FA3783">
              <w:t>решения о приостановлении или отказе в предоставлении государственной услуги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3F2CCC" w:rsidP="003F2CC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1312" behindDoc="0" locked="0" layoutInCell="1" allowOverlap="1" wp14:anchorId="6372D335" wp14:editId="471D7BC2">
                      <wp:simplePos x="0" y="0"/>
                      <wp:positionH relativeFrom="column">
                        <wp:posOffset>1447799</wp:posOffset>
                      </wp:positionH>
                      <wp:positionV relativeFrom="paragraph">
                        <wp:posOffset>702310</wp:posOffset>
                      </wp:positionV>
                      <wp:extent cx="0" cy="205105"/>
                      <wp:effectExtent l="0" t="0" r="19050" b="2349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5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14pt,55.3pt" to="114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" strokecolor="black [3213]">
                      <o:lock v:ext="edit" shapetype="f"/>
                    </v:line>
                  </w:pict>
                </mc:Fallback>
              </mc:AlternateContent>
            </w:r>
            <w:r w:rsidRPr="00FA3783">
              <w:t>Принятие начальником Учреждения или начальником ПСП решения о предоставлении государственной услуги</w:t>
            </w:r>
          </w:p>
        </w:tc>
      </w:tr>
    </w:tbl>
    <w:p w:rsidR="003F2CCC" w:rsidRDefault="003F2CCC" w:rsidP="003F2CCC">
      <w:pPr>
        <w:ind w:left="-284"/>
      </w:pPr>
    </w:p>
    <w:tbl>
      <w:tblPr>
        <w:tblStyle w:val="aa"/>
        <w:tblW w:w="10065" w:type="dxa"/>
        <w:tblInd w:w="-459" w:type="dxa"/>
        <w:tblLook w:val="04A0" w:firstRow="1" w:lastRow="0" w:firstColumn="1" w:lastColumn="0" w:noHBand="0" w:noVBand="1"/>
      </w:tblPr>
      <w:tblGrid>
        <w:gridCol w:w="5387"/>
        <w:gridCol w:w="4678"/>
      </w:tblGrid>
      <w:tr w:rsidR="003F2CCC" w:rsidRPr="00FA3783" w:rsidTr="003F2CC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5D2F81" w:rsidP="003F2CC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3360" behindDoc="0" locked="0" layoutInCell="1" allowOverlap="1" wp14:anchorId="0E117483" wp14:editId="4EAF72EC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1743075</wp:posOffset>
                      </wp:positionV>
                      <wp:extent cx="0" cy="156210"/>
                      <wp:effectExtent l="0" t="0" r="19050" b="1524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562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15.35pt,137.25pt" to="115.35pt,1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" strokecolor="black [3213]">
                      <o:lock v:ext="edit" shapetype="f"/>
                    </v:line>
                  </w:pict>
                </mc:Fallback>
              </mc:AlternateContent>
            </w:r>
            <w:r w:rsidR="003F2CCC" w:rsidRPr="00FA3783">
              <w:t>Информирование лица, обратившегося за предоставлением государственной услуги  о приостановлении или отказе, основаниях  приостановления или отказа в предоставлении государственной услуги. Информация о приостановлении или отказе в предоставлении государственной услуги, основаниях приостановления или отказа направляется лицу в той форме, в которой данное лицо обратилось за предоставлением государственной услуги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5D2F81" w:rsidP="005D2F81">
            <w:pPr>
              <w:ind w:left="175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64384" behindDoc="0" locked="0" layoutInCell="1" allowOverlap="1" wp14:anchorId="40773598" wp14:editId="384FE894">
                      <wp:simplePos x="0" y="0"/>
                      <wp:positionH relativeFrom="column">
                        <wp:posOffset>1447165</wp:posOffset>
                      </wp:positionH>
                      <wp:positionV relativeFrom="paragraph">
                        <wp:posOffset>1749425</wp:posOffset>
                      </wp:positionV>
                      <wp:extent cx="0" cy="156210"/>
                      <wp:effectExtent l="0" t="0" r="19050" b="1524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562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43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113.95pt,137.75pt" to="113.95pt,1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" strokecolor="black [3213]">
                      <o:lock v:ext="edit" shapetype="f"/>
                    </v:line>
                  </w:pict>
                </mc:Fallback>
              </mc:AlternateContent>
            </w:r>
            <w:r w:rsidR="003F2CCC" w:rsidRPr="00FA3783">
              <w:t>Направление (выезд) дежурной смены спасателей ПСП к месту проведения</w:t>
            </w:r>
            <w:r w:rsidR="003F2CCC">
              <w:t xml:space="preserve"> </w:t>
            </w:r>
            <w:r w:rsidR="003F2CCC" w:rsidRPr="00FA3783">
              <w:t>ликвидации (локализации) на внутренних водах (за исключением внутренних морских вод) разливов нефти и нефтепродуктов</w:t>
            </w:r>
            <w:r w:rsidR="003F2CCC" w:rsidRPr="00FA3783">
              <w:rPr>
                <w:bCs/>
              </w:rPr>
              <w:t xml:space="preserve"> </w:t>
            </w:r>
            <w:r w:rsidR="003F2CCC" w:rsidRPr="00FA3783">
              <w:t xml:space="preserve">и окончание их проведения с последующим возвратом по месту дислокации    </w:t>
            </w:r>
          </w:p>
        </w:tc>
      </w:tr>
    </w:tbl>
    <w:p w:rsidR="003F2CCC" w:rsidRDefault="003F2CCC" w:rsidP="003F2CCC">
      <w:pPr>
        <w:ind w:left="-284"/>
      </w:pPr>
    </w:p>
    <w:tbl>
      <w:tblPr>
        <w:tblStyle w:val="aa"/>
        <w:tblW w:w="10065" w:type="dxa"/>
        <w:tblInd w:w="-459" w:type="dxa"/>
        <w:tblLook w:val="04A0" w:firstRow="1" w:lastRow="0" w:firstColumn="1" w:lastColumn="0" w:noHBand="0" w:noVBand="1"/>
      </w:tblPr>
      <w:tblGrid>
        <w:gridCol w:w="5387"/>
        <w:gridCol w:w="4678"/>
      </w:tblGrid>
      <w:tr w:rsidR="003F2CCC" w:rsidRPr="00FA3783" w:rsidTr="005D2F81"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3F2CCC" w:rsidP="005D2F81">
            <w:pPr>
              <w:ind w:left="33"/>
              <w:jc w:val="center"/>
            </w:pPr>
            <w:r w:rsidRPr="00FA3783">
              <w:t>Внесение в журна</w:t>
            </w:r>
            <w:r>
              <w:t>л</w:t>
            </w:r>
            <w:r w:rsidRPr="00FA3783">
              <w:t xml:space="preserve"> </w:t>
            </w:r>
            <w:r w:rsidRPr="00FA3783">
              <w:rPr>
                <w:iCs/>
              </w:rPr>
              <w:t xml:space="preserve">учета поступающей информации (обращения) </w:t>
            </w:r>
            <w:r w:rsidRPr="00FA3783">
              <w:t xml:space="preserve">Учреждения и вахтенный журнал ПСП (в зависимости от места обращения) решения об отказе и основаниях отказа или приостановлении по предоставлению государственной услуги, форме и сроках информирования лица, обратившегося за предоставлением государственной услуги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FA3783" w:rsidRDefault="003F2CCC" w:rsidP="005D2F81">
            <w:pPr>
              <w:tabs>
                <w:tab w:val="left" w:pos="369"/>
              </w:tabs>
              <w:ind w:left="34"/>
              <w:jc w:val="both"/>
            </w:pPr>
            <w:r w:rsidRPr="00FA3783">
              <w:t xml:space="preserve">Внесение в журнал </w:t>
            </w:r>
            <w:r w:rsidRPr="00FA3783">
              <w:rPr>
                <w:iCs/>
              </w:rPr>
              <w:t xml:space="preserve">учета поступающей информации (обращения) </w:t>
            </w:r>
            <w:r w:rsidRPr="00FA3783">
              <w:t>Учреждения или вахтенный журнал ПСП (в зависимости от места обращения) о результатах предоставления государственной услуги по проведению</w:t>
            </w:r>
            <w:r>
              <w:t xml:space="preserve"> </w:t>
            </w:r>
            <w:r w:rsidRPr="00FA3783">
              <w:t>ликвидации (локализации) на внутренних водах (за исключением внутренних морских вод) разливов нефти и нефтепродуктов, и информирование заявителя о результатах предоставления государственной услуги</w:t>
            </w:r>
          </w:p>
        </w:tc>
      </w:tr>
    </w:tbl>
    <w:p w:rsidR="003F2CCC" w:rsidRDefault="003F2CCC" w:rsidP="003F2CCC">
      <w:pPr>
        <w:ind w:left="-567" w:right="-142" w:firstLine="5387"/>
        <w:jc w:val="both"/>
      </w:pPr>
    </w:p>
    <w:p w:rsidR="005D2F81" w:rsidRDefault="005D2F81" w:rsidP="003F2CCC">
      <w:pPr>
        <w:ind w:left="-567" w:right="-142" w:firstLine="5387"/>
        <w:jc w:val="both"/>
      </w:pPr>
    </w:p>
    <w:p w:rsidR="003F2CCC" w:rsidRPr="009F56FE" w:rsidRDefault="003F2CCC" w:rsidP="003F2CCC">
      <w:pPr>
        <w:ind w:left="-567" w:right="-142" w:firstLine="5387"/>
        <w:jc w:val="both"/>
      </w:pPr>
      <w:r w:rsidRPr="009F56FE">
        <w:lastRenderedPageBreak/>
        <w:t>Приложение № 2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к административному регламенту  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предоставления </w:t>
      </w:r>
      <w:proofErr w:type="gramStart"/>
      <w:r w:rsidRPr="009F56FE">
        <w:t>государственной</w:t>
      </w:r>
      <w:proofErr w:type="gramEnd"/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услуги по ликвидации (локализации) </w:t>
      </w:r>
    </w:p>
    <w:p w:rsidR="003F2CCC" w:rsidRPr="009F56FE" w:rsidRDefault="003F2CCC" w:rsidP="003F2CCC">
      <w:pPr>
        <w:ind w:left="-567" w:right="-142" w:firstLine="5387"/>
        <w:jc w:val="both"/>
      </w:pPr>
      <w:proofErr w:type="gramStart"/>
      <w:r w:rsidRPr="009F56FE">
        <w:t xml:space="preserve">на внутренних водах (за исключением </w:t>
      </w:r>
      <w:proofErr w:type="gramEnd"/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внутренних морских вод) разливов 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нефти и нефтепродуктов </w:t>
      </w:r>
    </w:p>
    <w:p w:rsidR="003F2CCC" w:rsidRDefault="003F2CCC" w:rsidP="003F2CCC">
      <w:pPr>
        <w:ind w:left="-567" w:right="-142" w:firstLine="5670"/>
        <w:jc w:val="both"/>
        <w:rPr>
          <w:sz w:val="28"/>
          <w:szCs w:val="28"/>
        </w:rPr>
      </w:pPr>
    </w:p>
    <w:p w:rsidR="003F2CCC" w:rsidRDefault="003F2CCC" w:rsidP="003F2CCC">
      <w:pPr>
        <w:ind w:left="-567" w:right="-142" w:firstLine="5670"/>
        <w:jc w:val="both"/>
        <w:rPr>
          <w:sz w:val="28"/>
          <w:szCs w:val="28"/>
        </w:rPr>
      </w:pPr>
    </w:p>
    <w:p w:rsidR="003F2CCC" w:rsidRDefault="003F2CCC" w:rsidP="003F2CCC">
      <w:pPr>
        <w:ind w:left="-567" w:right="-142" w:firstLine="5670"/>
        <w:jc w:val="both"/>
        <w:rPr>
          <w:sz w:val="28"/>
          <w:szCs w:val="28"/>
        </w:rPr>
      </w:pPr>
    </w:p>
    <w:p w:rsidR="003F2CCC" w:rsidRPr="00BC6D05" w:rsidRDefault="003F2CCC" w:rsidP="003F2CCC">
      <w:pPr>
        <w:ind w:left="-567" w:right="-142" w:firstLine="5670"/>
        <w:jc w:val="both"/>
        <w:rPr>
          <w:sz w:val="28"/>
          <w:szCs w:val="28"/>
        </w:rPr>
      </w:pPr>
    </w:p>
    <w:p w:rsidR="003F2CCC" w:rsidRPr="00BC6D05" w:rsidRDefault="003F2CCC" w:rsidP="003F2CCC">
      <w:pPr>
        <w:ind w:left="-567" w:right="-142"/>
        <w:jc w:val="center"/>
        <w:rPr>
          <w:sz w:val="28"/>
          <w:szCs w:val="28"/>
        </w:rPr>
      </w:pPr>
      <w:r w:rsidRPr="00BC6D05">
        <w:rPr>
          <w:sz w:val="28"/>
          <w:szCs w:val="28"/>
        </w:rPr>
        <w:t xml:space="preserve">Примерная форма письменного заявления  </w:t>
      </w:r>
    </w:p>
    <w:p w:rsidR="003F2CCC" w:rsidRPr="00BC6D05" w:rsidRDefault="003F2CCC" w:rsidP="003F2CCC">
      <w:pPr>
        <w:ind w:left="-567" w:right="-142"/>
        <w:jc w:val="center"/>
        <w:rPr>
          <w:sz w:val="28"/>
          <w:szCs w:val="28"/>
        </w:rPr>
      </w:pPr>
      <w:r w:rsidRPr="00BC6D05">
        <w:rPr>
          <w:sz w:val="28"/>
          <w:szCs w:val="28"/>
        </w:rPr>
        <w:t xml:space="preserve"> </w:t>
      </w:r>
    </w:p>
    <w:p w:rsidR="003F2CCC" w:rsidRPr="00BC6D05" w:rsidRDefault="003F2CCC" w:rsidP="003F2CCC">
      <w:pPr>
        <w:ind w:left="-567"/>
        <w:jc w:val="right"/>
        <w:rPr>
          <w:sz w:val="28"/>
          <w:szCs w:val="28"/>
        </w:rPr>
      </w:pPr>
    </w:p>
    <w:p w:rsidR="003F2CCC" w:rsidRPr="00BC6D05" w:rsidRDefault="003F2CCC" w:rsidP="003F2CCC">
      <w:pPr>
        <w:ind w:left="-567" w:right="-14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                                                          Начальнику ГКУ РО «ПСС </w:t>
      </w:r>
      <w:proofErr w:type="gramStart"/>
      <w:r w:rsidRPr="00BC6D05">
        <w:rPr>
          <w:sz w:val="28"/>
          <w:szCs w:val="28"/>
        </w:rPr>
        <w:t>ВВ</w:t>
      </w:r>
      <w:proofErr w:type="gramEnd"/>
      <w:r w:rsidRPr="00BC6D05">
        <w:rPr>
          <w:sz w:val="28"/>
          <w:szCs w:val="28"/>
        </w:rPr>
        <w:t xml:space="preserve"> ТМ»</w:t>
      </w:r>
    </w:p>
    <w:p w:rsidR="003F2CCC" w:rsidRPr="00BC6D05" w:rsidRDefault="003F2CCC" w:rsidP="003F2CCC">
      <w:pPr>
        <w:ind w:left="-567" w:right="-14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                                                                  от __________________________________</w:t>
      </w:r>
    </w:p>
    <w:p w:rsidR="003F2CCC" w:rsidRDefault="003F2CCC" w:rsidP="003F2CCC">
      <w:pPr>
        <w:ind w:left="-567" w:right="-142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                                                                   ____________________________________</w:t>
      </w:r>
    </w:p>
    <w:p w:rsidR="003F2CCC" w:rsidRDefault="003F2CCC" w:rsidP="003F2CCC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____________________________________</w:t>
      </w:r>
    </w:p>
    <w:p w:rsidR="003F2CCC" w:rsidRPr="00BC6D05" w:rsidRDefault="003F2CCC" w:rsidP="003F2CCC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_____________________________________</w:t>
      </w:r>
    </w:p>
    <w:p w:rsidR="003F2CCC" w:rsidRPr="00FA3783" w:rsidRDefault="003F2CCC" w:rsidP="003F2CCC">
      <w:pPr>
        <w:ind w:left="-567" w:right="-142"/>
        <w:jc w:val="both"/>
      </w:pPr>
      <w:r>
        <w:rPr>
          <w:sz w:val="28"/>
          <w:szCs w:val="28"/>
        </w:rPr>
        <w:t xml:space="preserve">                                                                   </w:t>
      </w:r>
      <w:proofErr w:type="gramStart"/>
      <w:r w:rsidRPr="00BC6D05">
        <w:rPr>
          <w:sz w:val="28"/>
          <w:szCs w:val="28"/>
        </w:rPr>
        <w:t>(</w:t>
      </w:r>
      <w:r w:rsidRPr="00FA3783">
        <w:t>фамилия, имя, отчество физического лица,</w:t>
      </w:r>
      <w:proofErr w:type="gramEnd"/>
    </w:p>
    <w:p w:rsidR="003F2CCC" w:rsidRDefault="003F2CCC" w:rsidP="003F2CCC">
      <w:pPr>
        <w:ind w:left="-567" w:right="-142"/>
        <w:jc w:val="both"/>
      </w:pPr>
      <w:r w:rsidRPr="00FA3783">
        <w:t xml:space="preserve">                                                                               наименование юридического лица или </w:t>
      </w:r>
    </w:p>
    <w:p w:rsidR="003F2CCC" w:rsidRDefault="003F2CCC" w:rsidP="003F2CCC">
      <w:pPr>
        <w:ind w:left="-567" w:right="-284"/>
        <w:jc w:val="both"/>
      </w:pPr>
      <w:r>
        <w:t xml:space="preserve">                                                                               </w:t>
      </w:r>
      <w:r w:rsidRPr="00FA3783">
        <w:t>индивидуального</w:t>
      </w:r>
      <w:r>
        <w:t xml:space="preserve"> </w:t>
      </w:r>
      <w:r w:rsidRPr="00FA3783">
        <w:t xml:space="preserve">предпринимателя, </w:t>
      </w:r>
      <w:r>
        <w:t>обратившегося</w:t>
      </w:r>
    </w:p>
    <w:p w:rsidR="003F2CCC" w:rsidRDefault="003F2CCC" w:rsidP="003F2CCC">
      <w:pPr>
        <w:ind w:left="-567" w:right="-142"/>
        <w:jc w:val="both"/>
      </w:pPr>
      <w:r>
        <w:t xml:space="preserve">                                                                               </w:t>
      </w:r>
      <w:r w:rsidRPr="00FA3783">
        <w:t xml:space="preserve">за  предоставлением </w:t>
      </w:r>
      <w:r>
        <w:t xml:space="preserve">государственной услуги, </w:t>
      </w:r>
    </w:p>
    <w:p w:rsidR="003F2CCC" w:rsidRDefault="003F2CCC" w:rsidP="003F2CCC">
      <w:pPr>
        <w:ind w:left="-567" w:right="-142"/>
        <w:jc w:val="both"/>
      </w:pPr>
      <w:r>
        <w:t xml:space="preserve">                                                                              </w:t>
      </w:r>
      <w:r w:rsidRPr="00BC6D05">
        <w:rPr>
          <w:sz w:val="28"/>
          <w:szCs w:val="28"/>
        </w:rPr>
        <w:t xml:space="preserve"> </w:t>
      </w:r>
      <w:r w:rsidRPr="007A62FA">
        <w:t>его</w:t>
      </w:r>
      <w:r>
        <w:rPr>
          <w:sz w:val="28"/>
          <w:szCs w:val="28"/>
        </w:rPr>
        <w:t xml:space="preserve"> ИНН, </w:t>
      </w:r>
      <w:r w:rsidRPr="00FA3783">
        <w:t xml:space="preserve">местонахождение, телефон, </w:t>
      </w:r>
    </w:p>
    <w:p w:rsidR="003F2CCC" w:rsidRPr="00FA3783" w:rsidRDefault="003F2CCC" w:rsidP="003F2CCC">
      <w:pPr>
        <w:ind w:left="-567" w:right="-142"/>
        <w:jc w:val="both"/>
      </w:pPr>
      <w:r>
        <w:t xml:space="preserve">                                                                               </w:t>
      </w:r>
      <w:r w:rsidRPr="00FA3783">
        <w:t>электронная почта</w:t>
      </w:r>
      <w:r>
        <w:t xml:space="preserve"> (при наличии)</w:t>
      </w:r>
      <w:r w:rsidRPr="00FA3783">
        <w:t xml:space="preserve">  </w:t>
      </w:r>
    </w:p>
    <w:p w:rsidR="003F2CCC" w:rsidRPr="00BC6D05" w:rsidRDefault="003F2CCC" w:rsidP="003F2CCC">
      <w:pPr>
        <w:ind w:left="-567" w:right="-284"/>
        <w:jc w:val="both"/>
        <w:rPr>
          <w:sz w:val="28"/>
          <w:szCs w:val="28"/>
        </w:rPr>
      </w:pPr>
      <w:r w:rsidRPr="00FA3783">
        <w:t xml:space="preserve">                                                                   </w:t>
      </w:r>
      <w:r>
        <w:t xml:space="preserve">  </w:t>
      </w:r>
      <w:r w:rsidRPr="00FA3783">
        <w:t xml:space="preserve"> </w:t>
      </w:r>
    </w:p>
    <w:p w:rsidR="003F2CCC" w:rsidRPr="00BC6D05" w:rsidRDefault="003F2CCC" w:rsidP="003F2CCC">
      <w:pPr>
        <w:ind w:left="-567"/>
        <w:jc w:val="center"/>
        <w:rPr>
          <w:sz w:val="28"/>
          <w:szCs w:val="28"/>
        </w:rPr>
      </w:pPr>
      <w:r w:rsidRPr="00BC6D05">
        <w:rPr>
          <w:sz w:val="28"/>
          <w:szCs w:val="28"/>
        </w:rPr>
        <w:t xml:space="preserve">ЗАЯВЛЕНИЕ </w:t>
      </w:r>
    </w:p>
    <w:p w:rsidR="003F2CCC" w:rsidRPr="00BC6D05" w:rsidRDefault="003F2CCC" w:rsidP="003F2CCC">
      <w:pPr>
        <w:ind w:left="-567"/>
        <w:jc w:val="center"/>
        <w:rPr>
          <w:sz w:val="28"/>
          <w:szCs w:val="28"/>
        </w:rPr>
      </w:pP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  <w:r w:rsidRPr="00BC6D05">
        <w:rPr>
          <w:sz w:val="28"/>
          <w:szCs w:val="28"/>
        </w:rPr>
        <w:tab/>
        <w:t xml:space="preserve">Прошу Вас предоставить государственную услугу по </w:t>
      </w:r>
      <w:r>
        <w:rPr>
          <w:sz w:val="28"/>
          <w:szCs w:val="28"/>
        </w:rPr>
        <w:t>л</w:t>
      </w:r>
      <w:r w:rsidRPr="00BC6D05">
        <w:rPr>
          <w:sz w:val="28"/>
          <w:szCs w:val="28"/>
        </w:rPr>
        <w:t xml:space="preserve">иквидации (локализации) на внутренних водах (за исключением внутренних морских вод) разливов нефти и нефтепродуктов </w:t>
      </w:r>
      <w:r>
        <w:rPr>
          <w:sz w:val="28"/>
          <w:szCs w:val="28"/>
        </w:rPr>
        <w:t>_______________________________</w:t>
      </w:r>
      <w:r w:rsidRPr="00BC6D05">
        <w:rPr>
          <w:sz w:val="28"/>
          <w:szCs w:val="28"/>
        </w:rPr>
        <w:t xml:space="preserve"> ________________</w:t>
      </w:r>
      <w:r w:rsidRPr="00BC6D05">
        <w:rPr>
          <w:bCs/>
          <w:sz w:val="28"/>
          <w:szCs w:val="28"/>
          <w:lang w:eastAsia="en-US"/>
        </w:rPr>
        <w:t>_</w:t>
      </w:r>
      <w:r>
        <w:rPr>
          <w:bCs/>
          <w:sz w:val="28"/>
          <w:szCs w:val="28"/>
          <w:lang w:eastAsia="en-US"/>
        </w:rPr>
        <w:t>____</w:t>
      </w:r>
      <w:r w:rsidRPr="00BC6D05">
        <w:rPr>
          <w:bCs/>
          <w:sz w:val="28"/>
          <w:szCs w:val="28"/>
          <w:lang w:eastAsia="en-US"/>
        </w:rPr>
        <w:t>______</w:t>
      </w:r>
      <w:r w:rsidRPr="00BC6D05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</w:t>
      </w:r>
    </w:p>
    <w:p w:rsidR="003F2CCC" w:rsidRPr="007A62FA" w:rsidRDefault="003F2CCC" w:rsidP="003F2CCC">
      <w:pPr>
        <w:ind w:left="-567"/>
        <w:jc w:val="center"/>
      </w:pPr>
      <w:r w:rsidRPr="007A62FA">
        <w:t xml:space="preserve">(при </w:t>
      </w:r>
      <w:r>
        <w:t xml:space="preserve">наличии угрозы </w:t>
      </w:r>
      <w:r w:rsidRPr="007A62FA">
        <w:t xml:space="preserve">ликвидации чрезвычайной ситуации или нет </w:t>
      </w:r>
      <w:r>
        <w:t>–</w:t>
      </w:r>
      <w:r w:rsidRPr="007A62FA">
        <w:t xml:space="preserve"> </w:t>
      </w:r>
      <w:r>
        <w:t xml:space="preserve">указать </w:t>
      </w:r>
      <w:proofErr w:type="gramStart"/>
      <w:r>
        <w:t>необходимое</w:t>
      </w:r>
      <w:proofErr w:type="gramEnd"/>
      <w:r w:rsidRPr="007A62FA">
        <w:t>)</w:t>
      </w: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в ____________________________________________ «____» ________ 20_ г.  </w:t>
      </w:r>
    </w:p>
    <w:p w:rsidR="003F2CCC" w:rsidRPr="007A62FA" w:rsidRDefault="003F2CCC" w:rsidP="003F2CCC">
      <w:pPr>
        <w:ind w:left="-567"/>
        <w:jc w:val="both"/>
      </w:pPr>
      <w:r w:rsidRPr="00BC6D05">
        <w:rPr>
          <w:sz w:val="28"/>
          <w:szCs w:val="28"/>
        </w:rPr>
        <w:t xml:space="preserve">   </w:t>
      </w:r>
      <w:r w:rsidRPr="007A62FA">
        <w:t xml:space="preserve">(место оказания государственной услуги) </w:t>
      </w:r>
    </w:p>
    <w:p w:rsidR="003F2CCC" w:rsidRPr="007A62FA" w:rsidRDefault="003F2CCC" w:rsidP="003F2CCC">
      <w:pPr>
        <w:ind w:left="-567"/>
        <w:jc w:val="both"/>
      </w:pP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</w:t>
      </w:r>
      <w:r w:rsidRPr="00BC6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BC6D05">
        <w:rPr>
          <w:sz w:val="28"/>
          <w:szCs w:val="28"/>
        </w:rPr>
        <w:t xml:space="preserve">_____________        __________________________ </w:t>
      </w:r>
    </w:p>
    <w:p w:rsidR="003F2CCC" w:rsidRPr="007A62FA" w:rsidRDefault="003F2CCC" w:rsidP="003F2CCC">
      <w:pPr>
        <w:ind w:left="-567"/>
        <w:jc w:val="both"/>
      </w:pPr>
      <w:r w:rsidRPr="007A62FA">
        <w:t xml:space="preserve">     (должность)              </w:t>
      </w:r>
      <w:r>
        <w:t xml:space="preserve">              </w:t>
      </w:r>
      <w:r w:rsidRPr="007A62FA">
        <w:t xml:space="preserve">       (подпись)     </w:t>
      </w:r>
      <w:r>
        <w:t xml:space="preserve">            </w:t>
      </w:r>
      <w:r w:rsidRPr="007A62FA">
        <w:t xml:space="preserve">        (фамилия, имя, отчество) </w:t>
      </w:r>
    </w:p>
    <w:p w:rsidR="003F2CCC" w:rsidRPr="007A62FA" w:rsidRDefault="003F2CCC" w:rsidP="003F2CCC">
      <w:pPr>
        <w:ind w:left="-567"/>
        <w:jc w:val="both"/>
      </w:pPr>
      <w:r>
        <w:t xml:space="preserve">                                                    М.П.</w:t>
      </w: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  <w:r w:rsidRPr="00BC6D05">
        <w:rPr>
          <w:sz w:val="28"/>
          <w:szCs w:val="28"/>
        </w:rPr>
        <w:t xml:space="preserve">                                                                                            _______________20___г.                        </w:t>
      </w: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</w:p>
    <w:p w:rsidR="003F2CCC" w:rsidRPr="00BC6D05" w:rsidRDefault="003F2CCC" w:rsidP="003F2CCC">
      <w:pPr>
        <w:ind w:left="-567"/>
        <w:jc w:val="both"/>
        <w:rPr>
          <w:sz w:val="28"/>
          <w:szCs w:val="28"/>
        </w:rPr>
      </w:pPr>
    </w:p>
    <w:p w:rsidR="003F2CCC" w:rsidRDefault="003F2CCC" w:rsidP="003F2CCC">
      <w:pPr>
        <w:ind w:left="-567" w:right="-142" w:firstLine="5387"/>
        <w:jc w:val="both"/>
      </w:pPr>
    </w:p>
    <w:p w:rsidR="003F2CCC" w:rsidRDefault="003F2CCC" w:rsidP="003F2CCC">
      <w:pPr>
        <w:ind w:left="-567" w:right="-142" w:firstLine="5387"/>
        <w:jc w:val="both"/>
      </w:pPr>
    </w:p>
    <w:p w:rsidR="003F2CCC" w:rsidRDefault="003F2CCC" w:rsidP="003F2CCC">
      <w:pPr>
        <w:ind w:left="-567" w:right="-142" w:firstLine="5387"/>
        <w:jc w:val="both"/>
      </w:pPr>
    </w:p>
    <w:p w:rsidR="005D2F81" w:rsidRDefault="005D2F81" w:rsidP="003F2CCC">
      <w:pPr>
        <w:ind w:left="-567" w:right="-142" w:firstLine="5387"/>
        <w:jc w:val="both"/>
      </w:pPr>
    </w:p>
    <w:p w:rsidR="003F2CCC" w:rsidRPr="009F56FE" w:rsidRDefault="003F2CCC" w:rsidP="003F2CCC">
      <w:pPr>
        <w:ind w:left="-567" w:right="-142" w:firstLine="5387"/>
        <w:jc w:val="both"/>
      </w:pPr>
      <w:r w:rsidRPr="009F56FE">
        <w:lastRenderedPageBreak/>
        <w:t>Приложение № 3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 xml:space="preserve">к административному регламенту  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>предоставления государственной</w:t>
      </w:r>
      <w:r>
        <w:t xml:space="preserve"> услуги </w:t>
      </w:r>
    </w:p>
    <w:p w:rsidR="003F2CCC" w:rsidRPr="009F56FE" w:rsidRDefault="003F2CCC" w:rsidP="003F2CCC">
      <w:pPr>
        <w:ind w:left="-567" w:right="-142" w:firstLine="5387"/>
        <w:jc w:val="both"/>
      </w:pPr>
      <w:r w:rsidRPr="009F56FE">
        <w:t>по ликвидации (локализации)</w:t>
      </w:r>
      <w:r>
        <w:t xml:space="preserve"> на </w:t>
      </w:r>
      <w:proofErr w:type="gramStart"/>
      <w:r>
        <w:t>внутренних</w:t>
      </w:r>
      <w:proofErr w:type="gramEnd"/>
      <w:r>
        <w:t xml:space="preserve"> </w:t>
      </w:r>
      <w:r w:rsidRPr="009F56FE">
        <w:t xml:space="preserve"> </w:t>
      </w:r>
    </w:p>
    <w:p w:rsidR="005D2F81" w:rsidRDefault="003F2CCC" w:rsidP="003F2CCC">
      <w:pPr>
        <w:ind w:left="-567" w:right="-142" w:firstLine="5387"/>
        <w:jc w:val="both"/>
      </w:pPr>
      <w:proofErr w:type="gramStart"/>
      <w:r w:rsidRPr="009F56FE">
        <w:t>водах (за исключением</w:t>
      </w:r>
      <w:r>
        <w:t xml:space="preserve"> </w:t>
      </w:r>
      <w:r w:rsidRPr="009F56FE">
        <w:t xml:space="preserve">внутренних морских </w:t>
      </w:r>
      <w:r w:rsidR="005D2F81">
        <w:t xml:space="preserve">       </w:t>
      </w:r>
      <w:proofErr w:type="gramEnd"/>
    </w:p>
    <w:p w:rsidR="003F2CCC" w:rsidRPr="009F56FE" w:rsidRDefault="003F2CCC" w:rsidP="003F2CCC">
      <w:pPr>
        <w:ind w:left="-567" w:right="-142" w:firstLine="5387"/>
        <w:jc w:val="both"/>
      </w:pPr>
      <w:r w:rsidRPr="009F56FE">
        <w:t>вод)</w:t>
      </w:r>
      <w:r w:rsidR="005D2F81">
        <w:t xml:space="preserve"> </w:t>
      </w:r>
      <w:r w:rsidRPr="009F56FE">
        <w:t>разливов</w:t>
      </w:r>
      <w:r>
        <w:t xml:space="preserve"> </w:t>
      </w:r>
      <w:r w:rsidRPr="009F56FE">
        <w:t xml:space="preserve">нефти и нефтепродуктов </w:t>
      </w:r>
    </w:p>
    <w:p w:rsidR="003F2CCC" w:rsidRPr="00BC6D05" w:rsidRDefault="003F2CCC" w:rsidP="003F2CCC">
      <w:pPr>
        <w:ind w:left="-567" w:right="-142" w:firstLine="5670"/>
        <w:jc w:val="both"/>
        <w:rPr>
          <w:sz w:val="28"/>
          <w:szCs w:val="28"/>
        </w:rPr>
      </w:pPr>
    </w:p>
    <w:p w:rsidR="003F2CCC" w:rsidRDefault="003F2CCC" w:rsidP="003F2CCC">
      <w:pPr>
        <w:ind w:left="-567"/>
        <w:jc w:val="center"/>
        <w:rPr>
          <w:sz w:val="28"/>
          <w:szCs w:val="28"/>
        </w:rPr>
      </w:pPr>
      <w:r w:rsidRPr="00BC6D05">
        <w:rPr>
          <w:sz w:val="28"/>
          <w:szCs w:val="28"/>
        </w:rPr>
        <w:t xml:space="preserve">Журнал учета поступающей информации (сообщения) ГКУ РО «ПСС </w:t>
      </w:r>
      <w:proofErr w:type="gramStart"/>
      <w:r w:rsidRPr="00BC6D05">
        <w:rPr>
          <w:sz w:val="28"/>
          <w:szCs w:val="28"/>
        </w:rPr>
        <w:t>ВВ</w:t>
      </w:r>
      <w:proofErr w:type="gramEnd"/>
      <w:r w:rsidRPr="00BC6D05">
        <w:rPr>
          <w:sz w:val="28"/>
          <w:szCs w:val="28"/>
        </w:rPr>
        <w:t xml:space="preserve"> ТМ»</w:t>
      </w:r>
    </w:p>
    <w:p w:rsidR="003F2CCC" w:rsidRPr="00BC6D05" w:rsidRDefault="003F2CCC" w:rsidP="003F2CCC">
      <w:pPr>
        <w:ind w:left="-567"/>
        <w:jc w:val="center"/>
        <w:rPr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721"/>
        <w:gridCol w:w="2835"/>
        <w:gridCol w:w="2976"/>
        <w:gridCol w:w="2268"/>
      </w:tblGrid>
      <w:tr w:rsidR="003F2CCC" w:rsidRPr="00BC6D05" w:rsidTr="00FD1396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B42CF2" w:rsidRDefault="003F2CCC" w:rsidP="005D2F81">
            <w:pPr>
              <w:ind w:left="-108" w:right="-108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 xml:space="preserve">№ </w:t>
            </w:r>
          </w:p>
          <w:p w:rsidR="003F2CCC" w:rsidRPr="00B42CF2" w:rsidRDefault="003F2CCC" w:rsidP="005D2F81">
            <w:pPr>
              <w:ind w:left="-108" w:right="-108"/>
              <w:jc w:val="center"/>
              <w:rPr>
                <w:lang w:eastAsia="en-US"/>
              </w:rPr>
            </w:pPr>
            <w:proofErr w:type="gramStart"/>
            <w:r w:rsidRPr="00B42CF2">
              <w:rPr>
                <w:lang w:eastAsia="en-US"/>
              </w:rPr>
              <w:t>п</w:t>
            </w:r>
            <w:proofErr w:type="gramEnd"/>
            <w:r w:rsidRPr="00B42CF2">
              <w:rPr>
                <w:lang w:eastAsia="en-US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B42CF2" w:rsidRDefault="003F2CCC" w:rsidP="005D2F81">
            <w:pPr>
              <w:ind w:left="53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>Дата и время поступления заявления о предоставлении</w:t>
            </w:r>
          </w:p>
          <w:p w:rsidR="003F2CCC" w:rsidRPr="00B42CF2" w:rsidRDefault="003F2CCC" w:rsidP="005D2F81">
            <w:pPr>
              <w:ind w:left="53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 xml:space="preserve">государственной услуги </w:t>
            </w:r>
          </w:p>
          <w:p w:rsidR="003F2CCC" w:rsidRPr="00B42CF2" w:rsidRDefault="003F2CCC" w:rsidP="005D2F81">
            <w:pPr>
              <w:ind w:left="53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>(час</w:t>
            </w:r>
            <w:proofErr w:type="gramStart"/>
            <w:r w:rsidRPr="00B42CF2">
              <w:rPr>
                <w:lang w:eastAsia="en-US"/>
              </w:rPr>
              <w:t xml:space="preserve">., </w:t>
            </w:r>
            <w:proofErr w:type="gramEnd"/>
            <w:r w:rsidRPr="00B42CF2">
              <w:rPr>
                <w:lang w:eastAsia="en-US"/>
              </w:rPr>
              <w:t xml:space="preserve">мин.)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B42CF2" w:rsidRDefault="003F2CCC" w:rsidP="005D2F81">
            <w:pPr>
              <w:ind w:left="175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>Содержание заявления</w:t>
            </w:r>
          </w:p>
          <w:p w:rsidR="003F2CCC" w:rsidRPr="00B42CF2" w:rsidRDefault="003F2CCC" w:rsidP="005D2F81">
            <w:pPr>
              <w:ind w:left="175"/>
              <w:jc w:val="center"/>
              <w:rPr>
                <w:lang w:eastAsia="en-US"/>
              </w:rPr>
            </w:pPr>
            <w:proofErr w:type="gramStart"/>
            <w:r w:rsidRPr="00B42CF2">
              <w:rPr>
                <w:lang w:eastAsia="en-US"/>
              </w:rPr>
              <w:t>(обращения): место чрезвычайной ситуации и её характер, информация об  обратившемся лице  (Ф.И.О., наименование организации, ИНН, местонахождение, контактный телефон, адрес электронной почты и иная контактная</w:t>
            </w:r>
            <w:proofErr w:type="gramEnd"/>
          </w:p>
          <w:p w:rsidR="003F2CCC" w:rsidRPr="00B42CF2" w:rsidRDefault="003F2CCC" w:rsidP="005D2F81">
            <w:pPr>
              <w:ind w:left="175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 xml:space="preserve">информация)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B42CF2" w:rsidRDefault="003F2CCC" w:rsidP="005D2F81">
            <w:pPr>
              <w:ind w:left="33"/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>Меры реагирования и иные меры принятые  подразделением с указанием времени выезда дежурной смены (в часах и минутах), а также привлеченных силах и средствах, а в случае отказа или приостановления – основания отказа или приостановления, порядок информирования лица о принятом решении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B42CF2" w:rsidRDefault="003F2CCC" w:rsidP="005D2F81">
            <w:pPr>
              <w:jc w:val="center"/>
              <w:rPr>
                <w:lang w:eastAsia="en-US"/>
              </w:rPr>
            </w:pPr>
            <w:r w:rsidRPr="00B42CF2">
              <w:rPr>
                <w:lang w:eastAsia="en-US"/>
              </w:rPr>
              <w:t>Результат  оказания государственной услуги: указание перечня проведенных работ, дата и время окончания работ (час</w:t>
            </w:r>
            <w:proofErr w:type="gramStart"/>
            <w:r w:rsidRPr="00B42CF2">
              <w:rPr>
                <w:lang w:eastAsia="en-US"/>
              </w:rPr>
              <w:t xml:space="preserve">., </w:t>
            </w:r>
            <w:proofErr w:type="gramEnd"/>
            <w:r w:rsidRPr="00B42CF2">
              <w:rPr>
                <w:lang w:eastAsia="en-US"/>
              </w:rPr>
              <w:t xml:space="preserve">мин.) и их фактический результат </w:t>
            </w:r>
          </w:p>
        </w:tc>
      </w:tr>
      <w:tr w:rsidR="003F2CCC" w:rsidRPr="00BC6D05" w:rsidTr="00FD1396">
        <w:trPr>
          <w:trHeight w:val="1278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F2CCC" w:rsidRPr="000B46E9" w:rsidRDefault="003F2CCC" w:rsidP="003F2CCC">
      <w:pPr>
        <w:ind w:left="-567" w:right="-142" w:firstLine="5387"/>
        <w:jc w:val="both"/>
      </w:pPr>
      <w:r w:rsidRPr="000B46E9">
        <w:lastRenderedPageBreak/>
        <w:t>Приложение № 4</w:t>
      </w:r>
    </w:p>
    <w:p w:rsidR="003F2CCC" w:rsidRPr="000B46E9" w:rsidRDefault="003F2CCC" w:rsidP="003F2CCC">
      <w:pPr>
        <w:ind w:left="-567" w:right="-142" w:firstLine="5387"/>
        <w:jc w:val="both"/>
      </w:pPr>
      <w:r w:rsidRPr="000B46E9">
        <w:t xml:space="preserve">к административному регламенту  </w:t>
      </w:r>
    </w:p>
    <w:p w:rsidR="003F2CCC" w:rsidRPr="000B46E9" w:rsidRDefault="003F2CCC" w:rsidP="003F2CCC">
      <w:pPr>
        <w:ind w:left="-567" w:right="-142" w:firstLine="5387"/>
        <w:jc w:val="both"/>
      </w:pPr>
      <w:r w:rsidRPr="000B46E9">
        <w:t>предоставления государственной</w:t>
      </w:r>
      <w:r>
        <w:t xml:space="preserve"> услуги </w:t>
      </w:r>
    </w:p>
    <w:p w:rsidR="003F2CCC" w:rsidRPr="000B46E9" w:rsidRDefault="003F2CCC" w:rsidP="003F2CCC">
      <w:pPr>
        <w:ind w:left="-567" w:right="-142" w:firstLine="5387"/>
        <w:jc w:val="both"/>
      </w:pPr>
      <w:r w:rsidRPr="000B46E9">
        <w:t>по ликвидации (локализации)</w:t>
      </w:r>
      <w:r>
        <w:t xml:space="preserve"> на </w:t>
      </w:r>
      <w:proofErr w:type="gramStart"/>
      <w:r>
        <w:t>внутренних</w:t>
      </w:r>
      <w:proofErr w:type="gramEnd"/>
      <w:r w:rsidRPr="000B46E9">
        <w:t xml:space="preserve"> </w:t>
      </w:r>
    </w:p>
    <w:p w:rsidR="00E21DBB" w:rsidRDefault="003F2CCC" w:rsidP="003F2CCC">
      <w:pPr>
        <w:ind w:left="-567" w:right="-142" w:firstLine="5387"/>
        <w:jc w:val="both"/>
      </w:pPr>
      <w:proofErr w:type="gramStart"/>
      <w:r w:rsidRPr="000B46E9">
        <w:t>водах (за исключением</w:t>
      </w:r>
      <w:r>
        <w:t xml:space="preserve"> </w:t>
      </w:r>
      <w:r w:rsidRPr="000B46E9">
        <w:t xml:space="preserve">внутренних морских </w:t>
      </w:r>
      <w:r w:rsidR="00E21DBB">
        <w:t xml:space="preserve"> </w:t>
      </w:r>
      <w:proofErr w:type="gramEnd"/>
    </w:p>
    <w:p w:rsidR="003F2CCC" w:rsidRPr="000B46E9" w:rsidRDefault="003F2CCC" w:rsidP="003F2CCC">
      <w:pPr>
        <w:ind w:left="-567" w:right="-142" w:firstLine="5387"/>
        <w:jc w:val="both"/>
      </w:pPr>
      <w:r w:rsidRPr="000B46E9">
        <w:t>вод)</w:t>
      </w:r>
      <w:r w:rsidR="00E21DBB">
        <w:t xml:space="preserve"> </w:t>
      </w:r>
      <w:r w:rsidRPr="000B46E9">
        <w:t>разливов</w:t>
      </w:r>
      <w:r>
        <w:t xml:space="preserve"> </w:t>
      </w:r>
      <w:r w:rsidRPr="000B46E9">
        <w:t xml:space="preserve">нефти и нефтепродуктов </w:t>
      </w:r>
    </w:p>
    <w:p w:rsidR="003F2CCC" w:rsidRPr="0043574F" w:rsidRDefault="003F2CCC" w:rsidP="003F2CCC">
      <w:pPr>
        <w:ind w:left="-567"/>
        <w:jc w:val="center"/>
        <w:rPr>
          <w:rStyle w:val="FontStyle13"/>
          <w:sz w:val="20"/>
          <w:szCs w:val="20"/>
        </w:rPr>
      </w:pPr>
    </w:p>
    <w:p w:rsidR="003F2CCC" w:rsidRDefault="003F2CCC" w:rsidP="003F2CCC">
      <w:pPr>
        <w:ind w:left="-567"/>
        <w:jc w:val="center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Вахтенный журнал</w:t>
      </w:r>
    </w:p>
    <w:p w:rsidR="003F2CCC" w:rsidRPr="00BC6D05" w:rsidRDefault="003F2CCC" w:rsidP="003F2CCC">
      <w:pPr>
        <w:ind w:left="-567"/>
        <w:jc w:val="center"/>
        <w:rPr>
          <w:sz w:val="28"/>
          <w:szCs w:val="28"/>
        </w:rPr>
      </w:pPr>
      <w:r w:rsidRPr="00BC6D05">
        <w:rPr>
          <w:sz w:val="28"/>
          <w:szCs w:val="28"/>
        </w:rPr>
        <w:t xml:space="preserve">«_____________________________________________________» </w:t>
      </w:r>
    </w:p>
    <w:p w:rsidR="003F2CCC" w:rsidRPr="001530B7" w:rsidRDefault="003F2CCC" w:rsidP="003F2CCC">
      <w:pPr>
        <w:ind w:left="-567"/>
        <w:jc w:val="center"/>
        <w:rPr>
          <w:rStyle w:val="FontStyle13"/>
          <w:sz w:val="25"/>
          <w:szCs w:val="25"/>
        </w:rPr>
      </w:pPr>
      <w:r w:rsidRPr="001530B7">
        <w:rPr>
          <w:sz w:val="25"/>
          <w:szCs w:val="25"/>
        </w:rPr>
        <w:t>(наименование подразделения согласно п.6.3 Устава)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1669"/>
        <w:gridCol w:w="2835"/>
        <w:gridCol w:w="2976"/>
        <w:gridCol w:w="2268"/>
      </w:tblGrid>
      <w:tr w:rsidR="003F2CCC" w:rsidRPr="001530B7" w:rsidTr="00E21DBB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43574F" w:rsidRDefault="003F2CCC" w:rsidP="00E21DBB">
            <w:pPr>
              <w:ind w:left="-44" w:right="-108"/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 xml:space="preserve">№ </w:t>
            </w:r>
          </w:p>
          <w:p w:rsidR="003F2CCC" w:rsidRPr="0043574F" w:rsidRDefault="003F2CCC" w:rsidP="00E21DBB">
            <w:pPr>
              <w:ind w:left="-44" w:right="-108"/>
              <w:jc w:val="center"/>
              <w:rPr>
                <w:lang w:eastAsia="en-US"/>
              </w:rPr>
            </w:pPr>
            <w:proofErr w:type="gramStart"/>
            <w:r w:rsidRPr="0043574F">
              <w:rPr>
                <w:lang w:eastAsia="en-US"/>
              </w:rPr>
              <w:t>п</w:t>
            </w:r>
            <w:proofErr w:type="gramEnd"/>
            <w:r w:rsidRPr="0043574F">
              <w:rPr>
                <w:lang w:eastAsia="en-US"/>
              </w:rPr>
              <w:t>/п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43574F" w:rsidRDefault="003F2CCC" w:rsidP="00E21DBB">
            <w:pPr>
              <w:ind w:left="1"/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 xml:space="preserve">Дата и время поступления заявления о </w:t>
            </w:r>
            <w:proofErr w:type="spellStart"/>
            <w:proofErr w:type="gramStart"/>
            <w:r w:rsidRPr="0043574F">
              <w:rPr>
                <w:lang w:eastAsia="en-US"/>
              </w:rPr>
              <w:t>предостав-лении</w:t>
            </w:r>
            <w:proofErr w:type="spellEnd"/>
            <w:proofErr w:type="gramEnd"/>
          </w:p>
          <w:p w:rsidR="003F2CCC" w:rsidRPr="0043574F" w:rsidRDefault="003F2CCC" w:rsidP="00E21DBB">
            <w:pPr>
              <w:ind w:left="1"/>
              <w:jc w:val="center"/>
              <w:rPr>
                <w:lang w:eastAsia="en-US"/>
              </w:rPr>
            </w:pPr>
            <w:proofErr w:type="spellStart"/>
            <w:proofErr w:type="gramStart"/>
            <w:r w:rsidRPr="0043574F">
              <w:rPr>
                <w:lang w:eastAsia="en-US"/>
              </w:rPr>
              <w:t>государ-ственной</w:t>
            </w:r>
            <w:proofErr w:type="spellEnd"/>
            <w:proofErr w:type="gramEnd"/>
            <w:r w:rsidRPr="0043574F">
              <w:rPr>
                <w:lang w:eastAsia="en-US"/>
              </w:rPr>
              <w:t xml:space="preserve"> услуги </w:t>
            </w:r>
          </w:p>
          <w:p w:rsidR="003F2CCC" w:rsidRPr="0043574F" w:rsidRDefault="003F2CCC" w:rsidP="00E21DBB">
            <w:pPr>
              <w:ind w:left="1"/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>(час</w:t>
            </w:r>
            <w:proofErr w:type="gramStart"/>
            <w:r w:rsidRPr="0043574F">
              <w:rPr>
                <w:lang w:eastAsia="en-US"/>
              </w:rPr>
              <w:t xml:space="preserve">., </w:t>
            </w:r>
            <w:proofErr w:type="gramEnd"/>
            <w:r w:rsidRPr="0043574F">
              <w:rPr>
                <w:lang w:eastAsia="en-US"/>
              </w:rPr>
              <w:t xml:space="preserve">мин.)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43574F" w:rsidRDefault="003F2CCC" w:rsidP="00E21DBB">
            <w:pPr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>Содержание заявления</w:t>
            </w:r>
          </w:p>
          <w:p w:rsidR="003F2CCC" w:rsidRPr="0043574F" w:rsidRDefault="003F2CCC" w:rsidP="00E21DBB">
            <w:pPr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>(обращения): место чрезвычайной ситуац</w:t>
            </w:r>
            <w:proofErr w:type="gramStart"/>
            <w:r w:rsidRPr="0043574F">
              <w:rPr>
                <w:lang w:eastAsia="en-US"/>
              </w:rPr>
              <w:t>ии и её</w:t>
            </w:r>
            <w:proofErr w:type="gramEnd"/>
            <w:r w:rsidRPr="0043574F">
              <w:rPr>
                <w:lang w:eastAsia="en-US"/>
              </w:rPr>
              <w:t xml:space="preserve"> характер, информация об  обратившемся лице  (Ф.И.О., наименование организации, местонахождение, контактный телефон и иная контактная информация)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43574F" w:rsidRDefault="003F2CCC" w:rsidP="00E21DBB">
            <w:pPr>
              <w:ind w:left="33"/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>Меры реагирования и иные меры принятые  подразделением с указанием времени выезда дежурной смены (в час</w:t>
            </w:r>
            <w:proofErr w:type="gramStart"/>
            <w:r w:rsidRPr="0043574F">
              <w:rPr>
                <w:lang w:eastAsia="en-US"/>
              </w:rPr>
              <w:t>.</w:t>
            </w:r>
            <w:proofErr w:type="gramEnd"/>
            <w:r w:rsidRPr="0043574F">
              <w:rPr>
                <w:lang w:eastAsia="en-US"/>
              </w:rPr>
              <w:t xml:space="preserve"> </w:t>
            </w:r>
            <w:proofErr w:type="gramStart"/>
            <w:r w:rsidRPr="0043574F">
              <w:rPr>
                <w:lang w:eastAsia="en-US"/>
              </w:rPr>
              <w:t>и</w:t>
            </w:r>
            <w:proofErr w:type="gramEnd"/>
            <w:r w:rsidRPr="0043574F">
              <w:rPr>
                <w:lang w:eastAsia="en-US"/>
              </w:rPr>
              <w:t xml:space="preserve"> мин.), а также привлеченных силах и средствах, а в случае отказа или </w:t>
            </w:r>
            <w:proofErr w:type="spellStart"/>
            <w:r w:rsidRPr="0043574F">
              <w:rPr>
                <w:lang w:eastAsia="en-US"/>
              </w:rPr>
              <w:t>приостанов</w:t>
            </w:r>
            <w:r w:rsidR="00E21DBB">
              <w:rPr>
                <w:lang w:eastAsia="en-US"/>
              </w:rPr>
              <w:t>-</w:t>
            </w:r>
            <w:r w:rsidRPr="0043574F">
              <w:rPr>
                <w:lang w:eastAsia="en-US"/>
              </w:rPr>
              <w:t>лении</w:t>
            </w:r>
            <w:proofErr w:type="spellEnd"/>
            <w:r w:rsidRPr="004357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</w:t>
            </w:r>
            <w:r w:rsidRPr="0043574F">
              <w:rPr>
                <w:lang w:eastAsia="en-US"/>
              </w:rPr>
              <w:t xml:space="preserve"> основания отказа или приостановления, порядок информирования лица о принятом решении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43574F" w:rsidRDefault="003F2CCC" w:rsidP="00E21DBB">
            <w:pPr>
              <w:ind w:left="-108"/>
              <w:jc w:val="center"/>
              <w:rPr>
                <w:lang w:eastAsia="en-US"/>
              </w:rPr>
            </w:pPr>
            <w:r w:rsidRPr="0043574F">
              <w:rPr>
                <w:lang w:eastAsia="en-US"/>
              </w:rPr>
              <w:t>Результат  оказания государственной услуги: указание перечня проведенных работ, дата и время окончания работ (час</w:t>
            </w:r>
            <w:proofErr w:type="gramStart"/>
            <w:r w:rsidRPr="0043574F">
              <w:rPr>
                <w:lang w:eastAsia="en-US"/>
              </w:rPr>
              <w:t xml:space="preserve">., </w:t>
            </w:r>
            <w:proofErr w:type="gramEnd"/>
            <w:r w:rsidRPr="0043574F">
              <w:rPr>
                <w:lang w:eastAsia="en-US"/>
              </w:rPr>
              <w:t xml:space="preserve">мин.) и их фактический результат </w:t>
            </w:r>
          </w:p>
        </w:tc>
      </w:tr>
      <w:tr w:rsidR="003F2CCC" w:rsidRPr="00BC6D05" w:rsidTr="00E21DBB">
        <w:trPr>
          <w:trHeight w:val="42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 w:righ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BC6D05" w:rsidRDefault="003F2CCC" w:rsidP="003F2CCC">
            <w:pPr>
              <w:ind w:left="-567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F2CCC" w:rsidRPr="000B46E9" w:rsidRDefault="003F2CCC" w:rsidP="003F2CCC">
      <w:pPr>
        <w:ind w:left="-567" w:right="-142" w:firstLine="4962"/>
        <w:jc w:val="both"/>
      </w:pPr>
      <w:r w:rsidRPr="000B46E9">
        <w:lastRenderedPageBreak/>
        <w:t>Приложение № 5</w:t>
      </w:r>
    </w:p>
    <w:p w:rsidR="003F2CCC" w:rsidRPr="000B46E9" w:rsidRDefault="003F2CCC" w:rsidP="003F2CCC">
      <w:pPr>
        <w:ind w:left="-567" w:right="-142" w:firstLine="4962"/>
        <w:jc w:val="both"/>
      </w:pPr>
      <w:r w:rsidRPr="000B46E9">
        <w:t xml:space="preserve">к административному регламенту  </w:t>
      </w:r>
    </w:p>
    <w:p w:rsidR="003F2CCC" w:rsidRPr="000B46E9" w:rsidRDefault="003F2CCC" w:rsidP="003F2CCC">
      <w:pPr>
        <w:ind w:left="-567" w:right="-142" w:firstLine="4962"/>
        <w:jc w:val="both"/>
      </w:pPr>
      <w:r w:rsidRPr="000B46E9">
        <w:t>предоставления государственной</w:t>
      </w:r>
      <w:r>
        <w:t xml:space="preserve"> услуги</w:t>
      </w:r>
    </w:p>
    <w:p w:rsidR="003F2CCC" w:rsidRPr="000B46E9" w:rsidRDefault="003F2CCC" w:rsidP="003F2CCC">
      <w:pPr>
        <w:ind w:left="-567" w:right="-142" w:firstLine="4962"/>
        <w:jc w:val="both"/>
      </w:pPr>
      <w:r w:rsidRPr="000B46E9">
        <w:t>по ликвидации</w:t>
      </w:r>
      <w:r>
        <w:t xml:space="preserve"> </w:t>
      </w:r>
      <w:r w:rsidRPr="000B46E9">
        <w:t>(локализации)</w:t>
      </w:r>
      <w:r>
        <w:t xml:space="preserve"> на </w:t>
      </w:r>
      <w:proofErr w:type="gramStart"/>
      <w:r>
        <w:t>внутренних</w:t>
      </w:r>
      <w:proofErr w:type="gramEnd"/>
      <w:r>
        <w:t xml:space="preserve"> </w:t>
      </w:r>
      <w:r w:rsidRPr="000B46E9">
        <w:t xml:space="preserve"> </w:t>
      </w:r>
    </w:p>
    <w:p w:rsidR="003F2CCC" w:rsidRDefault="003F2CCC" w:rsidP="003F2CCC">
      <w:pPr>
        <w:ind w:left="-567" w:right="-142" w:firstLine="4962"/>
        <w:jc w:val="both"/>
      </w:pPr>
      <w:proofErr w:type="gramStart"/>
      <w:r w:rsidRPr="000B46E9">
        <w:t>водах (за исключением</w:t>
      </w:r>
      <w:r>
        <w:t xml:space="preserve"> </w:t>
      </w:r>
      <w:r w:rsidRPr="000B46E9">
        <w:t xml:space="preserve">внутренних морских </w:t>
      </w:r>
      <w:proofErr w:type="gramEnd"/>
    </w:p>
    <w:p w:rsidR="003F2CCC" w:rsidRPr="000B46E9" w:rsidRDefault="003F2CCC" w:rsidP="003F2CCC">
      <w:pPr>
        <w:ind w:left="-567" w:right="-142" w:firstLine="4962"/>
        <w:jc w:val="both"/>
      </w:pPr>
      <w:r w:rsidRPr="000B46E9">
        <w:t>вод) разливов</w:t>
      </w:r>
      <w:r>
        <w:t xml:space="preserve"> </w:t>
      </w:r>
      <w:r w:rsidRPr="000B46E9">
        <w:t xml:space="preserve">нефти и нефтепродуктов </w:t>
      </w:r>
    </w:p>
    <w:p w:rsidR="003F2CCC" w:rsidRPr="00BC6D05" w:rsidRDefault="003F2CCC" w:rsidP="003F2CCC">
      <w:pPr>
        <w:ind w:left="-567" w:right="-142"/>
        <w:jc w:val="both"/>
        <w:rPr>
          <w:sz w:val="28"/>
          <w:szCs w:val="28"/>
        </w:rPr>
      </w:pPr>
    </w:p>
    <w:p w:rsidR="003F2CCC" w:rsidRPr="00BC6D05" w:rsidRDefault="003F2CCC" w:rsidP="003F2CCC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 w:rsidRPr="00BC6D05">
        <w:rPr>
          <w:rStyle w:val="FontStyle11"/>
          <w:sz w:val="28"/>
          <w:szCs w:val="28"/>
        </w:rPr>
        <w:t>НАРЯД-ЗАДАНИЕ</w:t>
      </w:r>
    </w:p>
    <w:p w:rsidR="003F2CCC" w:rsidRPr="00BC6D05" w:rsidRDefault="003F2CCC" w:rsidP="003F2CCC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 w:rsidRPr="00BC6D05">
        <w:rPr>
          <w:rStyle w:val="FontStyle11"/>
          <w:b w:val="0"/>
          <w:sz w:val="28"/>
          <w:szCs w:val="28"/>
        </w:rPr>
        <w:t>___________________________________________________</w:t>
      </w:r>
    </w:p>
    <w:p w:rsidR="003F2CCC" w:rsidRPr="001C1C12" w:rsidRDefault="003F2CCC" w:rsidP="003F2CCC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4"/>
          <w:szCs w:val="24"/>
        </w:rPr>
      </w:pPr>
      <w:r w:rsidRPr="001C1C12">
        <w:rPr>
          <w:rStyle w:val="FontStyle11"/>
          <w:b w:val="0"/>
          <w:sz w:val="24"/>
          <w:szCs w:val="24"/>
        </w:rPr>
        <w:t>(наименование услуги)</w:t>
      </w:r>
    </w:p>
    <w:p w:rsidR="003F2CCC" w:rsidRPr="001C1C12" w:rsidRDefault="003F2CCC" w:rsidP="003F2CCC">
      <w:pPr>
        <w:pStyle w:val="Style2"/>
        <w:widowControl/>
        <w:spacing w:line="240" w:lineRule="auto"/>
        <w:ind w:left="-567" w:right="-142"/>
        <w:contextualSpacing/>
        <w:jc w:val="both"/>
        <w:rPr>
          <w:rStyle w:val="FontStyle11"/>
          <w:b w:val="0"/>
          <w:sz w:val="24"/>
          <w:szCs w:val="24"/>
        </w:rPr>
      </w:pPr>
      <w:r w:rsidRPr="00BC6D05">
        <w:rPr>
          <w:rStyle w:val="FontStyle11"/>
          <w:b w:val="0"/>
          <w:sz w:val="28"/>
          <w:szCs w:val="28"/>
        </w:rPr>
        <w:t>__________________</w:t>
      </w:r>
      <w:r>
        <w:rPr>
          <w:rStyle w:val="FontStyle11"/>
          <w:b w:val="0"/>
          <w:sz w:val="28"/>
          <w:szCs w:val="28"/>
        </w:rPr>
        <w:t xml:space="preserve">__________________________________ </w:t>
      </w:r>
      <w:r w:rsidRPr="00BC6D05">
        <w:rPr>
          <w:rStyle w:val="FontStyle11"/>
          <w:b w:val="0"/>
          <w:sz w:val="28"/>
          <w:szCs w:val="28"/>
        </w:rPr>
        <w:t xml:space="preserve">ГКУ РО «ПСС </w:t>
      </w:r>
      <w:proofErr w:type="gramStart"/>
      <w:r w:rsidRPr="00BC6D05">
        <w:rPr>
          <w:rStyle w:val="FontStyle11"/>
          <w:b w:val="0"/>
          <w:sz w:val="28"/>
          <w:szCs w:val="28"/>
        </w:rPr>
        <w:t>ВВ</w:t>
      </w:r>
      <w:proofErr w:type="gramEnd"/>
      <w:r>
        <w:rPr>
          <w:rStyle w:val="FontStyle11"/>
          <w:b w:val="0"/>
          <w:sz w:val="28"/>
          <w:szCs w:val="28"/>
        </w:rPr>
        <w:t xml:space="preserve"> ТМ» </w:t>
      </w:r>
      <w:r w:rsidRPr="001C1C12">
        <w:rPr>
          <w:rStyle w:val="FontStyle11"/>
          <w:b w:val="0"/>
          <w:sz w:val="24"/>
          <w:szCs w:val="24"/>
        </w:rPr>
        <w:t>(наименование поисково-спа</w:t>
      </w:r>
      <w:r>
        <w:rPr>
          <w:rStyle w:val="FontStyle11"/>
          <w:b w:val="0"/>
          <w:sz w:val="24"/>
          <w:szCs w:val="24"/>
        </w:rPr>
        <w:t>сательного подразделения согласно</w:t>
      </w:r>
      <w:r w:rsidRPr="001C1C12">
        <w:rPr>
          <w:rStyle w:val="FontStyle11"/>
          <w:b w:val="0"/>
          <w:sz w:val="24"/>
          <w:szCs w:val="24"/>
        </w:rPr>
        <w:t xml:space="preserve"> п.6.3. </w:t>
      </w:r>
      <w:proofErr w:type="gramStart"/>
      <w:r w:rsidRPr="001C1C12">
        <w:rPr>
          <w:rStyle w:val="FontStyle11"/>
          <w:b w:val="0"/>
          <w:sz w:val="24"/>
          <w:szCs w:val="24"/>
        </w:rPr>
        <w:t>Устава)</w:t>
      </w:r>
      <w:proofErr w:type="gramEnd"/>
    </w:p>
    <w:p w:rsidR="003F2CCC" w:rsidRPr="00BC6D05" w:rsidRDefault="003F2CCC" w:rsidP="003F2CCC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</w:p>
    <w:p w:rsidR="003F2CCC" w:rsidRPr="001C1C12" w:rsidRDefault="003F2CCC" w:rsidP="003F2CCC">
      <w:pPr>
        <w:pStyle w:val="Style3"/>
        <w:widowControl/>
        <w:pBdr>
          <w:top w:val="single" w:sz="4" w:space="1" w:color="auto"/>
        </w:pBdr>
        <w:spacing w:line="240" w:lineRule="auto"/>
        <w:ind w:left="-567" w:right="-142"/>
        <w:jc w:val="center"/>
        <w:rPr>
          <w:rStyle w:val="FontStyle12"/>
          <w:sz w:val="24"/>
          <w:szCs w:val="24"/>
        </w:rPr>
      </w:pPr>
      <w:r w:rsidRPr="001C1C12">
        <w:rPr>
          <w:rStyle w:val="FontStyle12"/>
          <w:sz w:val="24"/>
          <w:szCs w:val="24"/>
        </w:rPr>
        <w:t>(район проведение, наименование объекта)</w:t>
      </w:r>
    </w:p>
    <w:p w:rsidR="003F2CCC" w:rsidRPr="00BC6D05" w:rsidRDefault="003F2CCC" w:rsidP="003F2CCC">
      <w:pPr>
        <w:pStyle w:val="Style7"/>
        <w:widowControl/>
        <w:ind w:left="-567" w:right="-142"/>
        <w:contextualSpacing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1. Состав группы: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proofErr w:type="gramStart"/>
      <w:r>
        <w:rPr>
          <w:rStyle w:val="FontStyle13"/>
          <w:sz w:val="28"/>
          <w:szCs w:val="28"/>
        </w:rPr>
        <w:t>Старший</w:t>
      </w:r>
      <w:proofErr w:type="gramEnd"/>
      <w:r>
        <w:rPr>
          <w:rStyle w:val="FontStyle13"/>
          <w:sz w:val="28"/>
          <w:szCs w:val="28"/>
        </w:rPr>
        <w:t xml:space="preserve"> группы спасателей: __</w:t>
      </w:r>
      <w:r w:rsidRPr="00BC6D05">
        <w:rPr>
          <w:rStyle w:val="FontStyle13"/>
          <w:sz w:val="28"/>
          <w:szCs w:val="28"/>
        </w:rPr>
        <w:t>__________</w:t>
      </w:r>
      <w:r>
        <w:rPr>
          <w:rStyle w:val="FontStyle13"/>
          <w:sz w:val="28"/>
          <w:szCs w:val="28"/>
        </w:rPr>
        <w:t>____________________________</w:t>
      </w:r>
      <w:r w:rsidRPr="00BC6D05">
        <w:rPr>
          <w:rStyle w:val="FontStyle13"/>
          <w:sz w:val="28"/>
          <w:szCs w:val="28"/>
        </w:rPr>
        <w:t>_____</w:t>
      </w:r>
      <w:r>
        <w:rPr>
          <w:rStyle w:val="FontStyle13"/>
          <w:sz w:val="28"/>
          <w:szCs w:val="28"/>
        </w:rPr>
        <w:t xml:space="preserve"> _____</w:t>
      </w:r>
      <w:r w:rsidRPr="00BC6D05">
        <w:rPr>
          <w:rStyle w:val="FontStyle13"/>
          <w:sz w:val="28"/>
          <w:szCs w:val="28"/>
        </w:rPr>
        <w:t>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(должность, фамилия, имя, отчество)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Спасатели:______________________________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(фамилии, имена, отчества спасателей)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2. Задание группы: ______________________________________________________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Дата и время выезда с места дислокации: __</w:t>
      </w:r>
      <w:r>
        <w:rPr>
          <w:rStyle w:val="FontStyle13"/>
          <w:sz w:val="28"/>
          <w:szCs w:val="28"/>
        </w:rPr>
        <w:t>_</w:t>
      </w:r>
      <w:r w:rsidR="001851EE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Средства доставки группы к месту работ: _</w:t>
      </w:r>
      <w:r>
        <w:rPr>
          <w:rStyle w:val="FontStyle13"/>
          <w:sz w:val="28"/>
          <w:szCs w:val="28"/>
        </w:rPr>
        <w:t>_______________________________</w:t>
      </w:r>
      <w:r w:rsidRPr="00BC6D05">
        <w:rPr>
          <w:rStyle w:val="FontStyle13"/>
          <w:sz w:val="28"/>
          <w:szCs w:val="28"/>
        </w:rPr>
        <w:t xml:space="preserve"> _________________________________________________</w:t>
      </w:r>
      <w:r w:rsidR="00E21DBB">
        <w:rPr>
          <w:rStyle w:val="FontStyle13"/>
          <w:sz w:val="28"/>
          <w:szCs w:val="28"/>
        </w:rPr>
        <w:t>______________________</w:t>
      </w:r>
    </w:p>
    <w:p w:rsidR="003F2CCC" w:rsidRPr="00BC6D05" w:rsidRDefault="003F2CCC" w:rsidP="003F2CCC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Силы и средства, привлеченные к работам: _______________________________ ______________________________________________________________________</w:t>
      </w:r>
      <w:r w:rsidR="00E21DBB">
        <w:rPr>
          <w:rStyle w:val="FontStyle13"/>
          <w:sz w:val="28"/>
          <w:szCs w:val="28"/>
        </w:rPr>
        <w:t>_</w:t>
      </w:r>
    </w:p>
    <w:p w:rsidR="003F2CCC" w:rsidRPr="00BC6D05" w:rsidRDefault="003F2CCC" w:rsidP="003F2CCC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</w:t>
      </w:r>
      <w:r w:rsidR="00E21DBB"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Основание: ___________________________________________________________</w:t>
      </w:r>
    </w:p>
    <w:p w:rsidR="003F2CCC" w:rsidRPr="001C1C12" w:rsidRDefault="003F2CCC" w:rsidP="003F2CCC">
      <w:pPr>
        <w:pStyle w:val="Style7"/>
        <w:widowControl/>
        <w:ind w:left="-567" w:right="-142"/>
        <w:contextualSpacing/>
        <w:jc w:val="center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                  </w:t>
      </w:r>
      <w:r w:rsidRPr="001C1C12">
        <w:rPr>
          <w:rStyle w:val="FontStyle13"/>
          <w:sz w:val="24"/>
          <w:szCs w:val="24"/>
        </w:rPr>
        <w:t>(заявление (обращение) по предоставлению государственной услуги и т.д.)</w:t>
      </w:r>
    </w:p>
    <w:p w:rsidR="003F2CCC" w:rsidRPr="00BC6D05" w:rsidRDefault="003F2CCC" w:rsidP="003F2CCC">
      <w:pPr>
        <w:pStyle w:val="Style7"/>
        <w:widowControl/>
        <w:tabs>
          <w:tab w:val="left" w:leader="underscore" w:pos="624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7.Дата и время начала работ: ______________</w:t>
      </w:r>
      <w:r>
        <w:rPr>
          <w:rStyle w:val="FontStyle13"/>
          <w:sz w:val="28"/>
          <w:szCs w:val="28"/>
        </w:rPr>
        <w:t>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625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8.Дата и время окончания работ:  __________</w:t>
      </w:r>
      <w:r>
        <w:rPr>
          <w:rStyle w:val="FontStyle13"/>
          <w:sz w:val="28"/>
          <w:szCs w:val="28"/>
        </w:rPr>
        <w:t>______________________________</w:t>
      </w:r>
    </w:p>
    <w:p w:rsidR="003F2CCC" w:rsidRPr="00BC6D05" w:rsidRDefault="003F2CCC" w:rsidP="003F2CCC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9.Результат проведения работ: _____________</w:t>
      </w:r>
      <w:r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>_______________________________________</w:t>
      </w:r>
      <w:r>
        <w:rPr>
          <w:rStyle w:val="FontStyle13"/>
          <w:sz w:val="28"/>
          <w:szCs w:val="28"/>
        </w:rPr>
        <w:t>_______________________________</w:t>
      </w:r>
    </w:p>
    <w:p w:rsidR="003F2CCC" w:rsidRPr="00BC6D05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proofErr w:type="gramStart"/>
      <w:r w:rsidRPr="00BC6D05">
        <w:rPr>
          <w:rStyle w:val="FontStyle13"/>
          <w:sz w:val="28"/>
          <w:szCs w:val="28"/>
        </w:rPr>
        <w:t>Старший</w:t>
      </w:r>
      <w:proofErr w:type="gramEnd"/>
      <w:r w:rsidRPr="00BC6D05">
        <w:rPr>
          <w:rStyle w:val="FontStyle13"/>
          <w:sz w:val="28"/>
          <w:szCs w:val="28"/>
        </w:rPr>
        <w:t xml:space="preserve"> группы спасателей       </w:t>
      </w:r>
      <w:r>
        <w:rPr>
          <w:rStyle w:val="FontStyle13"/>
          <w:sz w:val="28"/>
          <w:szCs w:val="28"/>
        </w:rPr>
        <w:t>_________</w:t>
      </w:r>
      <w:r w:rsidRPr="00BC6D05">
        <w:rPr>
          <w:rStyle w:val="FontStyle13"/>
          <w:sz w:val="28"/>
          <w:szCs w:val="28"/>
        </w:rPr>
        <w:t>__________    __________________</w:t>
      </w:r>
      <w:r>
        <w:rPr>
          <w:rStyle w:val="FontStyle13"/>
          <w:sz w:val="28"/>
          <w:szCs w:val="28"/>
        </w:rPr>
        <w:t>___</w:t>
      </w:r>
    </w:p>
    <w:p w:rsidR="003F2CCC" w:rsidRPr="001C1C12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4"/>
          <w:szCs w:val="24"/>
        </w:rPr>
      </w:pPr>
      <w:r w:rsidRPr="001C1C12">
        <w:rPr>
          <w:rStyle w:val="FontStyle13"/>
          <w:sz w:val="24"/>
          <w:szCs w:val="24"/>
        </w:rPr>
        <w:t xml:space="preserve">                                                        </w:t>
      </w:r>
      <w:r>
        <w:rPr>
          <w:rStyle w:val="FontStyle13"/>
          <w:sz w:val="24"/>
          <w:szCs w:val="24"/>
        </w:rPr>
        <w:t xml:space="preserve">                    </w:t>
      </w:r>
      <w:r w:rsidRPr="001C1C12">
        <w:rPr>
          <w:rStyle w:val="FontStyle13"/>
          <w:sz w:val="24"/>
          <w:szCs w:val="24"/>
        </w:rPr>
        <w:t>(подпись, дата)                (фамилия, имя, отчество)</w:t>
      </w:r>
    </w:p>
    <w:p w:rsidR="003F2CCC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 xml:space="preserve">Заявитель, обратившийся </w:t>
      </w:r>
      <w:proofErr w:type="gramStart"/>
      <w:r w:rsidRPr="00BC6D05">
        <w:rPr>
          <w:rStyle w:val="FontStyle13"/>
          <w:sz w:val="28"/>
          <w:szCs w:val="28"/>
        </w:rPr>
        <w:t>за</w:t>
      </w:r>
      <w:proofErr w:type="gramEnd"/>
      <w:r w:rsidRPr="00BC6D05">
        <w:rPr>
          <w:rStyle w:val="FontStyle13"/>
          <w:sz w:val="28"/>
          <w:szCs w:val="28"/>
        </w:rPr>
        <w:t xml:space="preserve"> </w:t>
      </w:r>
    </w:p>
    <w:p w:rsidR="003F2CCC" w:rsidRPr="00BC6D05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BC6D05">
        <w:rPr>
          <w:rStyle w:val="FontStyle13"/>
          <w:sz w:val="28"/>
          <w:szCs w:val="28"/>
        </w:rPr>
        <w:t xml:space="preserve">предоставлением государственной услуги </w:t>
      </w:r>
      <w:r>
        <w:rPr>
          <w:rStyle w:val="FontStyle13"/>
          <w:sz w:val="28"/>
          <w:szCs w:val="28"/>
        </w:rPr>
        <w:t>_</w:t>
      </w:r>
      <w:r w:rsidRPr="00BC6D05">
        <w:rPr>
          <w:rStyle w:val="FontStyle13"/>
          <w:sz w:val="28"/>
          <w:szCs w:val="28"/>
        </w:rPr>
        <w:t>_____________  _________________</w:t>
      </w:r>
      <w:r>
        <w:rPr>
          <w:rStyle w:val="FontStyle13"/>
          <w:sz w:val="28"/>
          <w:szCs w:val="28"/>
        </w:rPr>
        <w:t>__</w:t>
      </w:r>
    </w:p>
    <w:p w:rsidR="003F2CCC" w:rsidRPr="001C1C12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</w:pPr>
      <w:r>
        <w:rPr>
          <w:rStyle w:val="FontStyle13"/>
          <w:sz w:val="28"/>
          <w:szCs w:val="28"/>
        </w:rPr>
        <w:t xml:space="preserve">                                                                          </w:t>
      </w:r>
      <w:r w:rsidRPr="001C1C12">
        <w:rPr>
          <w:rStyle w:val="FontStyle13"/>
          <w:sz w:val="24"/>
          <w:szCs w:val="24"/>
        </w:rPr>
        <w:t xml:space="preserve">(подпись, дата)   </w:t>
      </w:r>
      <w:r>
        <w:rPr>
          <w:rStyle w:val="FontStyle13"/>
          <w:sz w:val="24"/>
          <w:szCs w:val="24"/>
        </w:rPr>
        <w:t xml:space="preserve">      </w:t>
      </w:r>
      <w:r w:rsidRPr="001C1C12">
        <w:rPr>
          <w:rStyle w:val="FontStyle13"/>
          <w:sz w:val="24"/>
          <w:szCs w:val="24"/>
        </w:rPr>
        <w:t>(</w:t>
      </w:r>
      <w:r>
        <w:rPr>
          <w:rStyle w:val="FontStyle13"/>
          <w:sz w:val="24"/>
          <w:szCs w:val="24"/>
        </w:rPr>
        <w:t>фамилия, имя, отчество</w:t>
      </w:r>
      <w:r w:rsidRPr="001C1C12">
        <w:rPr>
          <w:rStyle w:val="FontStyle13"/>
          <w:sz w:val="24"/>
          <w:szCs w:val="24"/>
        </w:rPr>
        <w:t xml:space="preserve">) </w:t>
      </w:r>
    </w:p>
    <w:p w:rsidR="003F2CCC" w:rsidRPr="001C1C12" w:rsidRDefault="003F2CCC" w:rsidP="003F2CCC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</w:pPr>
    </w:p>
    <w:p w:rsidR="00E21DBB" w:rsidRDefault="00E21DBB" w:rsidP="003F2CCC">
      <w:pPr>
        <w:ind w:left="-567" w:right="-285" w:firstLine="4536"/>
        <w:jc w:val="both"/>
        <w:rPr>
          <w:color w:val="000000"/>
        </w:rPr>
      </w:pPr>
    </w:p>
    <w:p w:rsidR="00E21DBB" w:rsidRDefault="00E21DBB" w:rsidP="003F2CCC">
      <w:pPr>
        <w:ind w:left="-567" w:right="-285" w:firstLine="4536"/>
        <w:jc w:val="both"/>
        <w:rPr>
          <w:color w:val="000000"/>
        </w:rPr>
      </w:pPr>
    </w:p>
    <w:p w:rsidR="001851EE" w:rsidRDefault="001851EE" w:rsidP="003F2CCC">
      <w:pPr>
        <w:ind w:left="-567" w:right="-285" w:firstLine="4536"/>
        <w:jc w:val="both"/>
        <w:rPr>
          <w:color w:val="000000"/>
        </w:rPr>
      </w:pPr>
    </w:p>
    <w:p w:rsidR="003F2CCC" w:rsidRPr="000B46E9" w:rsidRDefault="003F2CCC" w:rsidP="003F2CCC">
      <w:pPr>
        <w:ind w:left="-567" w:right="-285" w:firstLine="4536"/>
        <w:jc w:val="both"/>
        <w:rPr>
          <w:color w:val="000000"/>
        </w:rPr>
      </w:pPr>
      <w:r w:rsidRPr="000B46E9">
        <w:rPr>
          <w:color w:val="000000"/>
        </w:rPr>
        <w:lastRenderedPageBreak/>
        <w:t>Приложение № 6</w:t>
      </w:r>
    </w:p>
    <w:p w:rsidR="003F2CCC" w:rsidRPr="000B46E9" w:rsidRDefault="003F2CCC" w:rsidP="003F2CCC">
      <w:pPr>
        <w:ind w:left="-567" w:right="-285" w:firstLine="4536"/>
        <w:jc w:val="both"/>
        <w:rPr>
          <w:color w:val="000000"/>
        </w:rPr>
      </w:pPr>
      <w:r w:rsidRPr="000B46E9">
        <w:rPr>
          <w:color w:val="000000"/>
        </w:rPr>
        <w:t xml:space="preserve">к административному регламенту  </w:t>
      </w:r>
    </w:p>
    <w:p w:rsidR="003F2CCC" w:rsidRPr="000B46E9" w:rsidRDefault="003F2CCC" w:rsidP="003F2CCC">
      <w:pPr>
        <w:ind w:left="-567" w:right="-284" w:firstLine="4536"/>
        <w:jc w:val="both"/>
        <w:rPr>
          <w:color w:val="000000"/>
        </w:rPr>
      </w:pPr>
      <w:r w:rsidRPr="000B46E9">
        <w:rPr>
          <w:color w:val="000000"/>
        </w:rPr>
        <w:t>предоставления государственной услуги</w:t>
      </w:r>
    </w:p>
    <w:p w:rsidR="003F2CCC" w:rsidRDefault="003F2CCC" w:rsidP="003F2CCC">
      <w:pPr>
        <w:ind w:left="-567" w:right="-284" w:firstLine="4536"/>
        <w:jc w:val="both"/>
      </w:pPr>
      <w:r w:rsidRPr="000B46E9">
        <w:rPr>
          <w:color w:val="000000"/>
        </w:rPr>
        <w:t>по ликвидации (локализации)</w:t>
      </w:r>
      <w:r>
        <w:rPr>
          <w:color w:val="000000"/>
        </w:rPr>
        <w:t xml:space="preserve"> </w:t>
      </w:r>
      <w:r w:rsidRPr="000B46E9">
        <w:t xml:space="preserve">на внутренних водах </w:t>
      </w:r>
    </w:p>
    <w:p w:rsidR="003F2CCC" w:rsidRDefault="003F2CCC" w:rsidP="003F2CCC">
      <w:pPr>
        <w:ind w:left="-567" w:right="-284" w:firstLine="4536"/>
        <w:jc w:val="both"/>
      </w:pPr>
      <w:r w:rsidRPr="000B46E9">
        <w:t xml:space="preserve">(за исключением внутренних морских вод) </w:t>
      </w:r>
    </w:p>
    <w:p w:rsidR="003F2CCC" w:rsidRPr="000B46E9" w:rsidRDefault="003F2CCC" w:rsidP="003F2CCC">
      <w:pPr>
        <w:ind w:left="-567" w:right="-284" w:firstLine="4536"/>
        <w:jc w:val="both"/>
        <w:rPr>
          <w:color w:val="000000"/>
        </w:rPr>
      </w:pPr>
      <w:r w:rsidRPr="000B46E9">
        <w:t>разливов нефти и</w:t>
      </w:r>
      <w:r>
        <w:t xml:space="preserve"> </w:t>
      </w:r>
      <w:r w:rsidRPr="000B46E9">
        <w:t>нефтепродуктов</w:t>
      </w:r>
    </w:p>
    <w:p w:rsidR="003F2CCC" w:rsidRPr="006420BC" w:rsidRDefault="003F2CCC" w:rsidP="003F2CCC">
      <w:pPr>
        <w:ind w:left="-567" w:right="423" w:firstLine="4536"/>
        <w:jc w:val="center"/>
        <w:rPr>
          <w:rStyle w:val="FontStyle13"/>
          <w:sz w:val="28"/>
          <w:szCs w:val="28"/>
        </w:rPr>
      </w:pPr>
    </w:p>
    <w:p w:rsidR="003F2CCC" w:rsidRPr="006420BC" w:rsidRDefault="003F2CCC" w:rsidP="003F2CCC">
      <w:pPr>
        <w:shd w:val="clear" w:color="auto" w:fill="FFFFFF"/>
        <w:ind w:left="-567" w:right="-2"/>
        <w:jc w:val="center"/>
        <w:rPr>
          <w:b/>
          <w:sz w:val="28"/>
          <w:szCs w:val="28"/>
        </w:rPr>
      </w:pPr>
      <w:r w:rsidRPr="006420BC">
        <w:rPr>
          <w:b/>
          <w:sz w:val="28"/>
          <w:szCs w:val="28"/>
        </w:rPr>
        <w:t>Договор №______</w:t>
      </w:r>
    </w:p>
    <w:p w:rsidR="003F2CCC" w:rsidRPr="006420BC" w:rsidRDefault="003F2CCC" w:rsidP="003F2CCC">
      <w:pPr>
        <w:shd w:val="clear" w:color="auto" w:fill="FFFFFF"/>
        <w:ind w:left="-567" w:right="-2"/>
        <w:jc w:val="center"/>
        <w:rPr>
          <w:b/>
          <w:sz w:val="28"/>
          <w:szCs w:val="28"/>
        </w:rPr>
      </w:pPr>
      <w:r w:rsidRPr="006420BC">
        <w:rPr>
          <w:b/>
          <w:sz w:val="28"/>
          <w:szCs w:val="28"/>
        </w:rPr>
        <w:t>по предоставлению государственной услуги</w:t>
      </w:r>
    </w:p>
    <w:p w:rsidR="003F2CCC" w:rsidRPr="006420BC" w:rsidRDefault="003F2CCC" w:rsidP="003F2CCC">
      <w:pPr>
        <w:shd w:val="clear" w:color="auto" w:fill="FFFFFF"/>
        <w:ind w:left="-567" w:right="-2"/>
        <w:jc w:val="both"/>
        <w:rPr>
          <w:b/>
          <w:sz w:val="28"/>
          <w:szCs w:val="28"/>
        </w:rPr>
      </w:pPr>
    </w:p>
    <w:p w:rsidR="003F2CCC" w:rsidRPr="006420BC" w:rsidRDefault="00DF3488" w:rsidP="003F2CCC">
      <w:pPr>
        <w:shd w:val="clear" w:color="auto" w:fill="FFFFFF"/>
        <w:ind w:left="-567"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>___________</w:t>
      </w:r>
      <w:r w:rsidR="003F2CCC">
        <w:rPr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________ </w:t>
      </w:r>
      <w:r w:rsidR="003F2CCC" w:rsidRPr="006420BC">
        <w:rPr>
          <w:sz w:val="28"/>
          <w:szCs w:val="28"/>
        </w:rPr>
        <w:t>20__ г.</w:t>
      </w:r>
    </w:p>
    <w:p w:rsidR="003F2CCC" w:rsidRPr="006420BC" w:rsidRDefault="003F2CCC" w:rsidP="003F2CCC">
      <w:pPr>
        <w:shd w:val="clear" w:color="auto" w:fill="FFFFFF"/>
        <w:ind w:left="-567" w:right="-2"/>
        <w:jc w:val="both"/>
        <w:rPr>
          <w:sz w:val="28"/>
          <w:szCs w:val="28"/>
        </w:rPr>
      </w:pPr>
    </w:p>
    <w:p w:rsidR="003F2CCC" w:rsidRPr="006420BC" w:rsidRDefault="003F2CCC" w:rsidP="003F2CCC">
      <w:pPr>
        <w:pStyle w:val="af2"/>
        <w:tabs>
          <w:tab w:val="left" w:pos="0"/>
        </w:tabs>
        <w:spacing w:after="0"/>
        <w:ind w:left="-567" w:right="-143" w:firstLine="709"/>
        <w:jc w:val="both"/>
        <w:rPr>
          <w:sz w:val="28"/>
          <w:szCs w:val="28"/>
        </w:rPr>
      </w:pPr>
      <w:proofErr w:type="gramStart"/>
      <w:r w:rsidRPr="006420BC">
        <w:rPr>
          <w:sz w:val="28"/>
          <w:szCs w:val="28"/>
        </w:rPr>
        <w:t xml:space="preserve"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Федерации», именуемое в дальнейшем </w:t>
      </w:r>
      <w:r w:rsidRPr="006420BC">
        <w:rPr>
          <w:b/>
          <w:sz w:val="28"/>
          <w:szCs w:val="28"/>
        </w:rPr>
        <w:t xml:space="preserve">«Исполнитель», </w:t>
      </w:r>
      <w:r w:rsidRPr="006420BC">
        <w:rPr>
          <w:sz w:val="28"/>
          <w:szCs w:val="28"/>
        </w:rPr>
        <w:t xml:space="preserve">в лице </w:t>
      </w:r>
      <w:r w:rsidRPr="006420BC">
        <w:rPr>
          <w:i/>
          <w:sz w:val="28"/>
          <w:szCs w:val="28"/>
        </w:rPr>
        <w:t>__________________________</w:t>
      </w:r>
      <w:r>
        <w:rPr>
          <w:i/>
          <w:sz w:val="28"/>
          <w:szCs w:val="28"/>
        </w:rPr>
        <w:t>_________</w:t>
      </w:r>
      <w:r w:rsidRPr="006420BC">
        <w:rPr>
          <w:i/>
          <w:sz w:val="28"/>
          <w:szCs w:val="28"/>
        </w:rPr>
        <w:t>_(должность, полностью имя, отчество, фамилия)</w:t>
      </w:r>
      <w:r w:rsidRPr="006420BC">
        <w:rPr>
          <w:sz w:val="28"/>
          <w:szCs w:val="28"/>
        </w:rPr>
        <w:t xml:space="preserve">, действующего на основании Устава, с одной стороны, и </w:t>
      </w:r>
      <w:r w:rsidRPr="006420BC">
        <w:rPr>
          <w:i/>
          <w:sz w:val="28"/>
          <w:szCs w:val="28"/>
        </w:rPr>
        <w:t>____________________</w:t>
      </w:r>
      <w:r>
        <w:rPr>
          <w:i/>
          <w:sz w:val="28"/>
          <w:szCs w:val="28"/>
        </w:rPr>
        <w:t>___________</w:t>
      </w:r>
      <w:r w:rsidRPr="006420BC">
        <w:rPr>
          <w:i/>
          <w:sz w:val="28"/>
          <w:szCs w:val="28"/>
        </w:rPr>
        <w:t>(наименование организации, учреждения и т.д.)</w:t>
      </w:r>
      <w:r w:rsidRPr="006420BC">
        <w:rPr>
          <w:sz w:val="28"/>
          <w:szCs w:val="28"/>
        </w:rPr>
        <w:t xml:space="preserve">, именуемое в дальнейшем </w:t>
      </w:r>
      <w:r w:rsidRPr="006420BC">
        <w:rPr>
          <w:b/>
          <w:sz w:val="28"/>
          <w:szCs w:val="28"/>
        </w:rPr>
        <w:t>«Заявитель»</w:t>
      </w:r>
      <w:r w:rsidRPr="006420BC">
        <w:rPr>
          <w:sz w:val="28"/>
          <w:szCs w:val="28"/>
        </w:rPr>
        <w:t>, в лице</w:t>
      </w:r>
      <w:r>
        <w:rPr>
          <w:sz w:val="28"/>
          <w:szCs w:val="28"/>
        </w:rPr>
        <w:t>_________________________</w:t>
      </w:r>
      <w:r w:rsidRPr="006420BC">
        <w:rPr>
          <w:sz w:val="28"/>
          <w:szCs w:val="28"/>
        </w:rPr>
        <w:t xml:space="preserve"> </w:t>
      </w:r>
      <w:r w:rsidRPr="006420BC">
        <w:rPr>
          <w:i/>
          <w:sz w:val="28"/>
          <w:szCs w:val="28"/>
        </w:rPr>
        <w:t>___________________________</w:t>
      </w:r>
      <w:r>
        <w:rPr>
          <w:i/>
          <w:sz w:val="28"/>
          <w:szCs w:val="28"/>
        </w:rPr>
        <w:t xml:space="preserve">________ </w:t>
      </w:r>
      <w:r w:rsidRPr="006420BC">
        <w:rPr>
          <w:i/>
          <w:sz w:val="28"/>
          <w:szCs w:val="28"/>
        </w:rPr>
        <w:t>(должность, полностью имя, отчество, фамилия)</w:t>
      </w:r>
      <w:r w:rsidRPr="006420BC">
        <w:rPr>
          <w:sz w:val="28"/>
          <w:szCs w:val="28"/>
        </w:rPr>
        <w:t xml:space="preserve">, действующего на основании </w:t>
      </w:r>
      <w:r w:rsidRPr="006420BC">
        <w:rPr>
          <w:i/>
          <w:sz w:val="28"/>
          <w:szCs w:val="28"/>
        </w:rPr>
        <w:t>________</w:t>
      </w:r>
      <w:r>
        <w:rPr>
          <w:i/>
          <w:sz w:val="28"/>
          <w:szCs w:val="28"/>
        </w:rPr>
        <w:t xml:space="preserve">__________ </w:t>
      </w:r>
      <w:r w:rsidRPr="006420BC">
        <w:rPr>
          <w:i/>
          <w:sz w:val="28"/>
          <w:szCs w:val="28"/>
        </w:rPr>
        <w:t>(Устава, положения, свидетельства, доверенности</w:t>
      </w:r>
      <w:proofErr w:type="gramEnd"/>
      <w:r w:rsidRPr="006420BC">
        <w:rPr>
          <w:i/>
          <w:sz w:val="28"/>
          <w:szCs w:val="28"/>
        </w:rPr>
        <w:t>)</w:t>
      </w:r>
      <w:r w:rsidRPr="006420BC">
        <w:rPr>
          <w:sz w:val="28"/>
          <w:szCs w:val="28"/>
        </w:rPr>
        <w:t xml:space="preserve"> с другой стороны, вместе именуемые «Стороны», заключили настоящий договор о нижеследующем:</w:t>
      </w:r>
    </w:p>
    <w:p w:rsidR="003F2CCC" w:rsidRPr="006420BC" w:rsidRDefault="003F2CCC" w:rsidP="003F2CCC">
      <w:pPr>
        <w:pStyle w:val="af2"/>
        <w:tabs>
          <w:tab w:val="left" w:pos="0"/>
        </w:tabs>
        <w:spacing w:after="0"/>
        <w:ind w:left="-567" w:right="-143" w:firstLine="709"/>
        <w:jc w:val="both"/>
        <w:rPr>
          <w:sz w:val="28"/>
          <w:szCs w:val="28"/>
        </w:rPr>
      </w:pPr>
    </w:p>
    <w:p w:rsidR="003F2CCC" w:rsidRPr="001E083E" w:rsidRDefault="003F2CCC" w:rsidP="003F2CCC">
      <w:pPr>
        <w:pStyle w:val="af4"/>
        <w:numPr>
          <w:ilvl w:val="0"/>
          <w:numId w:val="5"/>
        </w:numPr>
        <w:shd w:val="clear" w:color="auto" w:fill="FFFFFF"/>
        <w:ind w:left="-567" w:right="-143" w:firstLine="709"/>
        <w:jc w:val="center"/>
        <w:rPr>
          <w:b/>
          <w:spacing w:val="-1"/>
          <w:sz w:val="28"/>
          <w:szCs w:val="28"/>
        </w:rPr>
      </w:pPr>
      <w:r w:rsidRPr="001E083E">
        <w:rPr>
          <w:b/>
          <w:spacing w:val="-1"/>
          <w:sz w:val="28"/>
          <w:szCs w:val="28"/>
        </w:rPr>
        <w:t xml:space="preserve">Предмет договора и обязательства сторон </w:t>
      </w:r>
    </w:p>
    <w:p w:rsidR="003F2CCC" w:rsidRPr="001E083E" w:rsidRDefault="003F2CCC" w:rsidP="003F2CCC">
      <w:pPr>
        <w:pStyle w:val="af4"/>
        <w:shd w:val="clear" w:color="auto" w:fill="FFFFFF"/>
        <w:ind w:left="-567" w:right="-143"/>
        <w:rPr>
          <w:b/>
          <w:spacing w:val="-1"/>
          <w:sz w:val="28"/>
          <w:szCs w:val="28"/>
        </w:rPr>
      </w:pPr>
    </w:p>
    <w:p w:rsidR="003F2CCC" w:rsidRPr="006420BC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1.1.Исполнитель на основании обращения Заявителя обязуется предоставить государственную услугу </w:t>
      </w:r>
      <w:r w:rsidRPr="006420BC">
        <w:rPr>
          <w:color w:val="000000"/>
          <w:sz w:val="28"/>
          <w:szCs w:val="28"/>
        </w:rPr>
        <w:t>по ликвидации</w:t>
      </w:r>
      <w:r>
        <w:rPr>
          <w:color w:val="000000"/>
          <w:sz w:val="28"/>
          <w:szCs w:val="28"/>
        </w:rPr>
        <w:t xml:space="preserve"> </w:t>
      </w:r>
      <w:r w:rsidRPr="006420BC">
        <w:rPr>
          <w:color w:val="000000"/>
          <w:sz w:val="28"/>
          <w:szCs w:val="28"/>
        </w:rPr>
        <w:t>(локализации)</w:t>
      </w:r>
      <w:r>
        <w:rPr>
          <w:color w:val="000000"/>
          <w:sz w:val="28"/>
          <w:szCs w:val="28"/>
        </w:rPr>
        <w:t xml:space="preserve"> </w:t>
      </w:r>
      <w:r w:rsidRPr="006420BC">
        <w:rPr>
          <w:sz w:val="28"/>
          <w:szCs w:val="28"/>
        </w:rPr>
        <w:t>на внутренних водах (за исключением внутренних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морских вод) разливов нефти и нефтепродуктов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(далее – государственная услуга)__________________</w:t>
      </w:r>
      <w:r>
        <w:rPr>
          <w:sz w:val="28"/>
          <w:szCs w:val="28"/>
        </w:rPr>
        <w:t>_____________________________</w:t>
      </w:r>
      <w:r w:rsidRPr="006420BC">
        <w:rPr>
          <w:sz w:val="28"/>
          <w:szCs w:val="28"/>
        </w:rPr>
        <w:t>.</w:t>
      </w:r>
    </w:p>
    <w:p w:rsidR="003F2CCC" w:rsidRPr="001E083E" w:rsidRDefault="003F2CCC" w:rsidP="003F2CCC">
      <w:pPr>
        <w:ind w:left="-567" w:right="-143" w:firstLine="709"/>
        <w:jc w:val="both"/>
      </w:pPr>
      <w:r>
        <w:rPr>
          <w:sz w:val="28"/>
          <w:szCs w:val="28"/>
        </w:rPr>
        <w:t xml:space="preserve">                                                </w:t>
      </w:r>
      <w:r w:rsidRPr="001E083E">
        <w:t>(указывается место проведения работ)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Государственная услуга предоставляется Заявителю в соответствии с административным регламентом </w:t>
      </w:r>
      <w:r w:rsidRPr="006420BC">
        <w:rPr>
          <w:color w:val="000000"/>
          <w:sz w:val="28"/>
          <w:szCs w:val="28"/>
        </w:rPr>
        <w:t>по ликвидации</w:t>
      </w:r>
      <w:r>
        <w:rPr>
          <w:color w:val="000000"/>
          <w:sz w:val="28"/>
          <w:szCs w:val="28"/>
        </w:rPr>
        <w:t xml:space="preserve"> </w:t>
      </w:r>
      <w:r w:rsidRPr="006420BC">
        <w:rPr>
          <w:color w:val="000000"/>
          <w:sz w:val="28"/>
          <w:szCs w:val="28"/>
        </w:rPr>
        <w:t>(локализации)</w:t>
      </w:r>
      <w:r>
        <w:rPr>
          <w:color w:val="000000"/>
          <w:sz w:val="28"/>
          <w:szCs w:val="28"/>
        </w:rPr>
        <w:t xml:space="preserve"> </w:t>
      </w:r>
      <w:r w:rsidRPr="006420BC">
        <w:rPr>
          <w:sz w:val="28"/>
          <w:szCs w:val="28"/>
        </w:rPr>
        <w:t>на внутренних водах (за исключением внутренних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морских вод) разливов нефти и нефтепродуктов, утвержденным приказом департамента по предупреждению и ликвидации чрезвычайных ситуаций Ростовской области №_</w:t>
      </w:r>
      <w:r>
        <w:rPr>
          <w:sz w:val="28"/>
          <w:szCs w:val="28"/>
        </w:rPr>
        <w:t>________</w:t>
      </w:r>
      <w:r w:rsidRPr="006420BC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от_________20__г.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Заявитель оплачивает государственную услугу, указанную в п.1.1. настоящего договора</w:t>
      </w:r>
      <w:r>
        <w:rPr>
          <w:sz w:val="28"/>
          <w:szCs w:val="28"/>
        </w:rPr>
        <w:t xml:space="preserve"> и если услуга предоставляется платно</w:t>
      </w:r>
      <w:r w:rsidRPr="006420BC">
        <w:rPr>
          <w:sz w:val="28"/>
          <w:szCs w:val="28"/>
        </w:rPr>
        <w:t>, в порядке и сроки предусмотренные настоящим договором.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1.3. Результат предоставления государственной услуги фиксируется в </w:t>
      </w:r>
      <w:proofErr w:type="gramStart"/>
      <w:r w:rsidRPr="006420BC">
        <w:rPr>
          <w:sz w:val="28"/>
          <w:szCs w:val="28"/>
        </w:rPr>
        <w:t>наряд-задании</w:t>
      </w:r>
      <w:proofErr w:type="gramEnd"/>
      <w:r w:rsidRPr="006420BC">
        <w:rPr>
          <w:sz w:val="28"/>
          <w:szCs w:val="28"/>
        </w:rPr>
        <w:t xml:space="preserve">, которое подписывается Сторонами или их уполномоченными представителями. 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1.4. Работы по предоставлению государственной услуги выполняются Исполнителем с учетом </w:t>
      </w:r>
      <w:proofErr w:type="spellStart"/>
      <w:r>
        <w:rPr>
          <w:sz w:val="28"/>
          <w:szCs w:val="28"/>
        </w:rPr>
        <w:t>погодно</w:t>
      </w:r>
      <w:proofErr w:type="spellEnd"/>
      <w:r>
        <w:rPr>
          <w:sz w:val="28"/>
          <w:szCs w:val="28"/>
        </w:rPr>
        <w:t>-</w:t>
      </w:r>
      <w:r w:rsidRPr="006420BC">
        <w:rPr>
          <w:sz w:val="28"/>
          <w:szCs w:val="28"/>
        </w:rPr>
        <w:t xml:space="preserve">природных условий в зоне их проведения, </w:t>
      </w:r>
      <w:r w:rsidRPr="006420BC">
        <w:rPr>
          <w:sz w:val="28"/>
          <w:szCs w:val="28"/>
        </w:rPr>
        <w:lastRenderedPageBreak/>
        <w:t xml:space="preserve">соблюдения </w:t>
      </w:r>
      <w:r>
        <w:rPr>
          <w:sz w:val="28"/>
          <w:szCs w:val="28"/>
        </w:rPr>
        <w:t xml:space="preserve">Исполнителем </w:t>
      </w:r>
      <w:r w:rsidRPr="006420BC">
        <w:rPr>
          <w:sz w:val="28"/>
          <w:szCs w:val="28"/>
        </w:rPr>
        <w:t>технических и технологических требований для данного вида работ</w:t>
      </w:r>
      <w:r>
        <w:rPr>
          <w:sz w:val="28"/>
          <w:szCs w:val="28"/>
        </w:rPr>
        <w:t xml:space="preserve">, а также </w:t>
      </w:r>
      <w:r w:rsidRPr="006420BC">
        <w:rPr>
          <w:sz w:val="28"/>
          <w:szCs w:val="28"/>
        </w:rPr>
        <w:t xml:space="preserve">соблюдения техники безопасности.      </w:t>
      </w:r>
    </w:p>
    <w:p w:rsidR="003F2CCC" w:rsidRPr="006420BC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center"/>
        <w:rPr>
          <w:sz w:val="28"/>
          <w:szCs w:val="28"/>
        </w:rPr>
      </w:pPr>
    </w:p>
    <w:p w:rsidR="003F2CCC" w:rsidRPr="001E083E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center"/>
        <w:rPr>
          <w:b/>
          <w:sz w:val="28"/>
          <w:szCs w:val="28"/>
        </w:rPr>
      </w:pPr>
      <w:r w:rsidRPr="001E083E">
        <w:rPr>
          <w:b/>
          <w:sz w:val="28"/>
          <w:szCs w:val="28"/>
        </w:rPr>
        <w:t xml:space="preserve">2. Цена договора и порядок расчета между сторонами </w:t>
      </w:r>
    </w:p>
    <w:p w:rsidR="003F2CCC" w:rsidRPr="006420BC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>2.1. Стоимость государственной услуги, предоставляемой в соответствии с п.1.1. настоящего договора, составляет ________________________________ руб. (_____________________________________________ рублей____  коп</w:t>
      </w:r>
      <w:r>
        <w:rPr>
          <w:sz w:val="28"/>
          <w:szCs w:val="28"/>
        </w:rPr>
        <w:t>еек</w:t>
      </w:r>
      <w:r w:rsidRPr="006420BC">
        <w:rPr>
          <w:sz w:val="28"/>
          <w:szCs w:val="28"/>
        </w:rPr>
        <w:t>).</w:t>
      </w:r>
    </w:p>
    <w:p w:rsidR="003F2CCC" w:rsidRPr="006420BC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Стоимость государственной услуги рассчитывается согласно калькуляции (приложение </w:t>
      </w:r>
      <w:r>
        <w:rPr>
          <w:sz w:val="28"/>
          <w:szCs w:val="28"/>
        </w:rPr>
        <w:t xml:space="preserve">№ </w:t>
      </w:r>
      <w:r w:rsidRPr="006420BC">
        <w:rPr>
          <w:sz w:val="28"/>
          <w:szCs w:val="28"/>
        </w:rPr>
        <w:t xml:space="preserve">1), прилагаемой к настоящему договору и являющейся его неотъемлемой частью. 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2.2. Заявитель уплачивает сумму, указанную в п.2.1. настоящего договора, в течение 10 календарных дней </w:t>
      </w:r>
      <w:proofErr w:type="gramStart"/>
      <w:r w:rsidRPr="006420BC">
        <w:rPr>
          <w:sz w:val="28"/>
          <w:szCs w:val="28"/>
        </w:rPr>
        <w:t>с даты получения</w:t>
      </w:r>
      <w:proofErr w:type="gramEnd"/>
      <w:r w:rsidRPr="006420BC">
        <w:rPr>
          <w:sz w:val="28"/>
          <w:szCs w:val="28"/>
        </w:rPr>
        <w:t xml:space="preserve"> счета Исполнителя.  </w:t>
      </w:r>
    </w:p>
    <w:p w:rsidR="003F2CCC" w:rsidRPr="006420BC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>Оплата государственной услуги производится платежным поручением</w:t>
      </w:r>
      <w:r>
        <w:rPr>
          <w:sz w:val="28"/>
          <w:szCs w:val="28"/>
        </w:rPr>
        <w:t>, а для физических лиц безналичным способом в установленном порядке</w:t>
      </w:r>
      <w:r w:rsidRPr="006420BC">
        <w:rPr>
          <w:sz w:val="28"/>
          <w:szCs w:val="28"/>
        </w:rPr>
        <w:t xml:space="preserve">.  </w:t>
      </w:r>
    </w:p>
    <w:p w:rsidR="003F2CCC" w:rsidRPr="006420BC" w:rsidRDefault="003F2CCC" w:rsidP="003F2CCC">
      <w:pPr>
        <w:shd w:val="clear" w:color="auto" w:fill="FFFFFF"/>
        <w:tabs>
          <w:tab w:val="left" w:pos="-567"/>
        </w:tabs>
        <w:ind w:left="-567" w:right="-143" w:firstLine="709"/>
        <w:jc w:val="both"/>
        <w:rPr>
          <w:sz w:val="28"/>
          <w:szCs w:val="28"/>
        </w:rPr>
      </w:pPr>
    </w:p>
    <w:p w:rsidR="003F2CCC" w:rsidRPr="001E083E" w:rsidRDefault="003F2CCC" w:rsidP="003F2CCC">
      <w:pPr>
        <w:shd w:val="clear" w:color="auto" w:fill="FFFFFF"/>
        <w:ind w:left="-567" w:right="-143" w:firstLine="709"/>
        <w:jc w:val="center"/>
        <w:rPr>
          <w:b/>
          <w:sz w:val="28"/>
          <w:szCs w:val="28"/>
        </w:rPr>
      </w:pPr>
      <w:r w:rsidRPr="001E083E">
        <w:rPr>
          <w:b/>
          <w:sz w:val="28"/>
          <w:szCs w:val="28"/>
        </w:rPr>
        <w:t>3. Ответственность сторон и порядок урегулирования споров</w:t>
      </w:r>
    </w:p>
    <w:p w:rsidR="003F2CCC" w:rsidRPr="001E083E" w:rsidRDefault="003F2CCC" w:rsidP="003F2CCC">
      <w:pPr>
        <w:shd w:val="clear" w:color="auto" w:fill="FFFFFF"/>
        <w:ind w:left="-567" w:right="-143" w:firstLine="709"/>
        <w:jc w:val="center"/>
        <w:rPr>
          <w:b/>
          <w:sz w:val="28"/>
          <w:szCs w:val="28"/>
        </w:rPr>
      </w:pPr>
    </w:p>
    <w:p w:rsidR="003F2CCC" w:rsidRPr="006420BC" w:rsidRDefault="003F2CCC" w:rsidP="003F2CCC">
      <w:pPr>
        <w:shd w:val="clear" w:color="auto" w:fill="FFFFFF"/>
        <w:tabs>
          <w:tab w:val="left" w:pos="485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pacing w:val="-8"/>
          <w:sz w:val="28"/>
          <w:szCs w:val="28"/>
        </w:rPr>
        <w:t>3.1.</w:t>
      </w:r>
      <w:r w:rsidRPr="006420BC">
        <w:rPr>
          <w:sz w:val="28"/>
          <w:szCs w:val="28"/>
        </w:rPr>
        <w:tab/>
        <w:t xml:space="preserve">За неисполнение или ненадлежащее исполнение обязательств по настоящему договору, Стороны несут ответственность в соответствии с действующим законодательством.  </w:t>
      </w:r>
    </w:p>
    <w:p w:rsidR="003F2CCC" w:rsidRPr="006420BC" w:rsidRDefault="003F2CCC" w:rsidP="003F2CCC">
      <w:pPr>
        <w:ind w:left="-567" w:right="-143" w:firstLine="709"/>
        <w:jc w:val="both"/>
        <w:rPr>
          <w:color w:val="000000"/>
          <w:sz w:val="28"/>
          <w:szCs w:val="28"/>
        </w:rPr>
      </w:pPr>
      <w:r w:rsidRPr="006420BC">
        <w:rPr>
          <w:sz w:val="28"/>
          <w:szCs w:val="28"/>
        </w:rPr>
        <w:t xml:space="preserve">3.2. </w:t>
      </w:r>
      <w:proofErr w:type="gramStart"/>
      <w:r w:rsidRPr="006420BC">
        <w:rPr>
          <w:sz w:val="28"/>
          <w:szCs w:val="28"/>
        </w:rPr>
        <w:t>Все споры или разногласия, возникающие между Сторонами при заключении, исполнении, изменении, расторжении и прекращении действия настоящего Договора или в связи с ним, разрешаются в соответствии с действующим законодательством и административным регламентом</w:t>
      </w:r>
      <w:r>
        <w:rPr>
          <w:sz w:val="28"/>
          <w:szCs w:val="28"/>
        </w:rPr>
        <w:t xml:space="preserve"> </w:t>
      </w:r>
      <w:r w:rsidRPr="006420BC">
        <w:rPr>
          <w:color w:val="000000"/>
          <w:sz w:val="28"/>
          <w:szCs w:val="28"/>
        </w:rPr>
        <w:t>по проведению ликвидации</w:t>
      </w:r>
      <w:r>
        <w:rPr>
          <w:color w:val="000000"/>
          <w:sz w:val="28"/>
          <w:szCs w:val="28"/>
        </w:rPr>
        <w:t xml:space="preserve"> </w:t>
      </w:r>
      <w:r w:rsidRPr="006420BC">
        <w:rPr>
          <w:color w:val="000000"/>
          <w:sz w:val="28"/>
          <w:szCs w:val="28"/>
        </w:rPr>
        <w:t>(локализации)</w:t>
      </w:r>
      <w:r>
        <w:rPr>
          <w:color w:val="000000"/>
          <w:sz w:val="28"/>
          <w:szCs w:val="28"/>
        </w:rPr>
        <w:t xml:space="preserve"> </w:t>
      </w:r>
      <w:r w:rsidRPr="006420BC">
        <w:rPr>
          <w:sz w:val="28"/>
          <w:szCs w:val="28"/>
        </w:rPr>
        <w:t>на внутренних водах (за исключением внутренних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морских вод) разливов нефти и нефтепродуктов,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утвержденным приказом департамента по предупреждению и ликвидации чрезвычайных ситуаций Ростовской области №______ от ____________20</w:t>
      </w:r>
      <w:proofErr w:type="gramEnd"/>
      <w:r w:rsidRPr="006420BC">
        <w:rPr>
          <w:sz w:val="28"/>
          <w:szCs w:val="28"/>
        </w:rPr>
        <w:t>___г</w:t>
      </w:r>
    </w:p>
    <w:p w:rsidR="003F2CCC" w:rsidRPr="006420BC" w:rsidRDefault="003F2CCC" w:rsidP="003F2CCC">
      <w:pPr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3.3. В случае невозможности разрешения разногласий путем переговоров они подлежат рассмотрению в Арбитражном суде Ростовской области согласно порядку, установленному процессуальным законодательством Российской Федерации. </w:t>
      </w:r>
    </w:p>
    <w:p w:rsidR="003F2CCC" w:rsidRPr="006420BC" w:rsidRDefault="003F2CCC" w:rsidP="003F2CCC">
      <w:pPr>
        <w:shd w:val="clear" w:color="auto" w:fill="FFFFFF"/>
        <w:tabs>
          <w:tab w:val="left" w:pos="557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pacing w:val="-8"/>
          <w:sz w:val="28"/>
          <w:szCs w:val="28"/>
        </w:rPr>
        <w:t>3.4.</w:t>
      </w:r>
      <w:r w:rsidRPr="006420BC">
        <w:rPr>
          <w:sz w:val="28"/>
          <w:szCs w:val="28"/>
        </w:rPr>
        <w:tab/>
        <w:t xml:space="preserve"> Вопросы, не урегулированные настоящим договором, регламентируются в соответствии с действующим законодательством и административным регламентом</w:t>
      </w:r>
      <w:r>
        <w:rPr>
          <w:sz w:val="28"/>
          <w:szCs w:val="28"/>
        </w:rPr>
        <w:t xml:space="preserve"> </w:t>
      </w:r>
      <w:r w:rsidRPr="006420BC">
        <w:rPr>
          <w:color w:val="000000"/>
          <w:sz w:val="28"/>
          <w:szCs w:val="28"/>
        </w:rPr>
        <w:t>по проведению ликвидаци</w:t>
      </w:r>
      <w:proofErr w:type="gramStart"/>
      <w:r w:rsidRPr="006420BC">
        <w:rPr>
          <w:color w:val="000000"/>
          <w:sz w:val="28"/>
          <w:szCs w:val="28"/>
        </w:rPr>
        <w:t>и(</w:t>
      </w:r>
      <w:proofErr w:type="gramEnd"/>
      <w:r w:rsidRPr="006420BC">
        <w:rPr>
          <w:color w:val="000000"/>
          <w:sz w:val="28"/>
          <w:szCs w:val="28"/>
        </w:rPr>
        <w:t>локализации)</w:t>
      </w:r>
      <w:r w:rsidRPr="006420BC">
        <w:rPr>
          <w:sz w:val="28"/>
          <w:szCs w:val="28"/>
        </w:rPr>
        <w:t>на внутренних водах (за исключением внутренних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морских вод) разливов нефти и нефтепродуктов,</w:t>
      </w:r>
      <w:r>
        <w:rPr>
          <w:sz w:val="28"/>
          <w:szCs w:val="28"/>
        </w:rPr>
        <w:t xml:space="preserve"> </w:t>
      </w:r>
      <w:r w:rsidRPr="006420BC">
        <w:rPr>
          <w:sz w:val="28"/>
          <w:szCs w:val="28"/>
        </w:rPr>
        <w:t>утвержденным приказом департамента по предупреждению и ликвидации чрезвычайных ситуаций Ростовской области №______ от ____________20___г.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center"/>
        <w:rPr>
          <w:sz w:val="28"/>
          <w:szCs w:val="28"/>
        </w:rPr>
      </w:pPr>
    </w:p>
    <w:p w:rsidR="003F2CCC" w:rsidRPr="001E083E" w:rsidRDefault="003F2CCC" w:rsidP="003F2CCC">
      <w:pPr>
        <w:shd w:val="clear" w:color="auto" w:fill="FFFFFF"/>
        <w:ind w:left="-567" w:right="-143" w:firstLine="709"/>
        <w:jc w:val="center"/>
        <w:rPr>
          <w:b/>
          <w:sz w:val="28"/>
          <w:szCs w:val="28"/>
        </w:rPr>
      </w:pPr>
      <w:r w:rsidRPr="001E083E">
        <w:rPr>
          <w:b/>
          <w:sz w:val="28"/>
          <w:szCs w:val="28"/>
        </w:rPr>
        <w:t>4. Прочие условия</w:t>
      </w:r>
    </w:p>
    <w:p w:rsidR="003F2CCC" w:rsidRPr="006420BC" w:rsidRDefault="003F2CCC" w:rsidP="003F2CCC">
      <w:pPr>
        <w:shd w:val="clear" w:color="auto" w:fill="FFFFFF"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pacing w:val="-8"/>
          <w:sz w:val="28"/>
          <w:szCs w:val="28"/>
        </w:rPr>
        <w:t>4.1.</w:t>
      </w:r>
      <w:r w:rsidRPr="006420BC">
        <w:rPr>
          <w:sz w:val="28"/>
          <w:szCs w:val="28"/>
        </w:rPr>
        <w:tab/>
        <w:t xml:space="preserve">Договор считается заключенным с момента подписания его Сторонами и </w:t>
      </w:r>
      <w:r>
        <w:rPr>
          <w:sz w:val="28"/>
          <w:szCs w:val="28"/>
        </w:rPr>
        <w:t xml:space="preserve">действует до </w:t>
      </w:r>
      <w:r w:rsidRPr="006420B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>С</w:t>
      </w:r>
      <w:r w:rsidRPr="006420BC">
        <w:rPr>
          <w:sz w:val="28"/>
          <w:szCs w:val="28"/>
        </w:rPr>
        <w:t xml:space="preserve">торонами своих обязательств по настоящему договору.  </w:t>
      </w:r>
    </w:p>
    <w:p w:rsidR="003F2CCC" w:rsidRPr="006420BC" w:rsidRDefault="003F2CCC" w:rsidP="003F2CCC">
      <w:pPr>
        <w:shd w:val="clear" w:color="auto" w:fill="FFFFFF"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pacing w:val="-7"/>
          <w:sz w:val="28"/>
          <w:szCs w:val="28"/>
        </w:rPr>
        <w:t>4.2.</w:t>
      </w:r>
      <w:r w:rsidRPr="006420BC">
        <w:rPr>
          <w:sz w:val="28"/>
          <w:szCs w:val="28"/>
        </w:rPr>
        <w:t xml:space="preserve"> Настоящий Договор составлен в двух экземплярах, имеющих одинаковую юридическую силу, по одному </w:t>
      </w:r>
      <w:r>
        <w:rPr>
          <w:sz w:val="28"/>
          <w:szCs w:val="28"/>
        </w:rPr>
        <w:t xml:space="preserve">экземпляру </w:t>
      </w:r>
      <w:r w:rsidRPr="006420BC">
        <w:rPr>
          <w:sz w:val="28"/>
          <w:szCs w:val="28"/>
        </w:rPr>
        <w:t xml:space="preserve">для каждой из </w:t>
      </w:r>
      <w:r>
        <w:rPr>
          <w:sz w:val="28"/>
          <w:szCs w:val="28"/>
        </w:rPr>
        <w:t>С</w:t>
      </w:r>
      <w:r w:rsidRPr="006420BC">
        <w:rPr>
          <w:sz w:val="28"/>
          <w:szCs w:val="28"/>
        </w:rPr>
        <w:t>торон.</w:t>
      </w:r>
    </w:p>
    <w:p w:rsidR="003F2CCC" w:rsidRPr="006420BC" w:rsidRDefault="003F2CCC" w:rsidP="003F2CCC">
      <w:pPr>
        <w:shd w:val="clear" w:color="auto" w:fill="FFFFFF"/>
        <w:tabs>
          <w:tab w:val="left" w:pos="142"/>
        </w:tabs>
        <w:ind w:left="-567" w:right="-143" w:firstLine="709"/>
        <w:jc w:val="both"/>
        <w:rPr>
          <w:sz w:val="28"/>
          <w:szCs w:val="28"/>
        </w:rPr>
      </w:pPr>
      <w:r w:rsidRPr="006420BC">
        <w:rPr>
          <w:sz w:val="28"/>
          <w:szCs w:val="28"/>
        </w:rPr>
        <w:t xml:space="preserve">Приложение: 1.Калькуляция </w:t>
      </w:r>
      <w:r>
        <w:rPr>
          <w:sz w:val="28"/>
          <w:szCs w:val="28"/>
        </w:rPr>
        <w:t>предоставления государственной услуг</w:t>
      </w:r>
      <w:proofErr w:type="gramStart"/>
      <w:r>
        <w:rPr>
          <w:sz w:val="28"/>
          <w:szCs w:val="28"/>
        </w:rPr>
        <w:t>и</w:t>
      </w:r>
      <w:r w:rsidRPr="006420BC">
        <w:rPr>
          <w:sz w:val="28"/>
          <w:szCs w:val="28"/>
        </w:rPr>
        <w:t>-</w:t>
      </w:r>
      <w:proofErr w:type="gramEnd"/>
      <w:r w:rsidRPr="006420BC">
        <w:rPr>
          <w:sz w:val="28"/>
          <w:szCs w:val="28"/>
        </w:rPr>
        <w:t xml:space="preserve">__ л. 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center"/>
        <w:rPr>
          <w:b/>
          <w:sz w:val="28"/>
          <w:szCs w:val="28"/>
        </w:rPr>
      </w:pPr>
      <w:r w:rsidRPr="006420BC">
        <w:rPr>
          <w:b/>
          <w:sz w:val="28"/>
          <w:szCs w:val="28"/>
        </w:rPr>
        <w:lastRenderedPageBreak/>
        <w:t>5. Юридические адреса, банковские реквизиты и подписи сторон</w:t>
      </w:r>
    </w:p>
    <w:p w:rsidR="003F2CCC" w:rsidRPr="006420BC" w:rsidRDefault="003F2CCC" w:rsidP="003F2CCC">
      <w:pPr>
        <w:shd w:val="clear" w:color="auto" w:fill="FFFFFF"/>
        <w:ind w:left="-567" w:right="-143" w:firstLine="709"/>
        <w:jc w:val="center"/>
        <w:rPr>
          <w:b/>
          <w:sz w:val="28"/>
          <w:szCs w:val="28"/>
        </w:rPr>
      </w:pPr>
    </w:p>
    <w:p w:rsidR="003F2CCC" w:rsidRPr="006420BC" w:rsidRDefault="003F2CCC" w:rsidP="003F2CCC">
      <w:pPr>
        <w:shd w:val="clear" w:color="auto" w:fill="FFFFFF"/>
        <w:ind w:left="-567" w:right="-2" w:firstLine="709"/>
        <w:rPr>
          <w:b/>
          <w:sz w:val="28"/>
          <w:szCs w:val="28"/>
        </w:rPr>
      </w:pPr>
      <w:r w:rsidRPr="006420BC">
        <w:rPr>
          <w:b/>
          <w:color w:val="000000"/>
          <w:spacing w:val="-1"/>
          <w:sz w:val="28"/>
          <w:szCs w:val="28"/>
        </w:rPr>
        <w:t>И</w:t>
      </w:r>
      <w:r>
        <w:rPr>
          <w:b/>
          <w:color w:val="000000"/>
          <w:spacing w:val="-1"/>
          <w:sz w:val="28"/>
          <w:szCs w:val="28"/>
        </w:rPr>
        <w:t>сполнитель</w:t>
      </w:r>
      <w:r w:rsidRPr="006420BC">
        <w:rPr>
          <w:b/>
          <w:color w:val="000000"/>
          <w:spacing w:val="-1"/>
          <w:sz w:val="28"/>
          <w:szCs w:val="28"/>
        </w:rPr>
        <w:t>:</w:t>
      </w:r>
    </w:p>
    <w:p w:rsidR="003F2CCC" w:rsidRPr="006420BC" w:rsidRDefault="003F2CCC" w:rsidP="003F2CCC">
      <w:pPr>
        <w:shd w:val="clear" w:color="auto" w:fill="FFFFFF"/>
        <w:ind w:left="-567" w:right="-2" w:firstLine="709"/>
        <w:jc w:val="both"/>
        <w:rPr>
          <w:color w:val="000000"/>
          <w:spacing w:val="-5"/>
          <w:sz w:val="28"/>
          <w:szCs w:val="28"/>
        </w:rPr>
      </w:pPr>
      <w:r w:rsidRPr="006420BC">
        <w:rPr>
          <w:color w:val="000000"/>
          <w:spacing w:val="3"/>
          <w:sz w:val="28"/>
          <w:szCs w:val="28"/>
        </w:rPr>
        <w:t>Государственное казенное учреждение Ростовской области «Ростовская областная поисково-</w:t>
      </w:r>
      <w:r w:rsidRPr="006420BC">
        <w:rPr>
          <w:color w:val="000000"/>
          <w:spacing w:val="1"/>
          <w:sz w:val="28"/>
          <w:szCs w:val="28"/>
        </w:rPr>
        <w:t xml:space="preserve">спасательная служба во внутренних водах и </w:t>
      </w:r>
      <w:r w:rsidRPr="006420BC">
        <w:rPr>
          <w:color w:val="000000"/>
          <w:spacing w:val="4"/>
          <w:sz w:val="28"/>
          <w:szCs w:val="28"/>
        </w:rPr>
        <w:t>территориальном море Российской Федера</w:t>
      </w:r>
      <w:r w:rsidRPr="006420BC">
        <w:rPr>
          <w:color w:val="000000"/>
          <w:spacing w:val="4"/>
          <w:sz w:val="28"/>
          <w:szCs w:val="28"/>
        </w:rPr>
        <w:softHyphen/>
      </w:r>
      <w:r w:rsidRPr="006420BC">
        <w:rPr>
          <w:color w:val="000000"/>
          <w:spacing w:val="-5"/>
          <w:sz w:val="28"/>
          <w:szCs w:val="28"/>
        </w:rPr>
        <w:t xml:space="preserve">ции» (ГКУ РО «ПСС </w:t>
      </w:r>
      <w:proofErr w:type="gramStart"/>
      <w:r w:rsidRPr="006420BC">
        <w:rPr>
          <w:color w:val="000000"/>
          <w:spacing w:val="-5"/>
          <w:sz w:val="28"/>
          <w:szCs w:val="28"/>
        </w:rPr>
        <w:t>ВВ</w:t>
      </w:r>
      <w:proofErr w:type="gramEnd"/>
      <w:r w:rsidRPr="006420BC">
        <w:rPr>
          <w:color w:val="000000"/>
          <w:spacing w:val="-5"/>
          <w:sz w:val="28"/>
          <w:szCs w:val="28"/>
        </w:rPr>
        <w:t xml:space="preserve"> ТМ»)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z w:val="28"/>
          <w:szCs w:val="28"/>
        </w:rPr>
      </w:pPr>
      <w:r w:rsidRPr="006420BC">
        <w:rPr>
          <w:color w:val="000000"/>
          <w:spacing w:val="1"/>
          <w:sz w:val="28"/>
          <w:szCs w:val="28"/>
        </w:rPr>
        <w:t>Юридический  адрес:  3467</w:t>
      </w:r>
      <w:r w:rsidR="00444069">
        <w:rPr>
          <w:color w:val="000000"/>
          <w:spacing w:val="1"/>
          <w:sz w:val="28"/>
          <w:szCs w:val="28"/>
        </w:rPr>
        <w:t>44</w:t>
      </w:r>
      <w:r w:rsidRPr="006420BC">
        <w:rPr>
          <w:color w:val="000000"/>
          <w:spacing w:val="1"/>
          <w:sz w:val="28"/>
          <w:szCs w:val="28"/>
        </w:rPr>
        <w:t>,  Ростовская  об</w:t>
      </w:r>
      <w:r w:rsidRPr="006420BC">
        <w:rPr>
          <w:color w:val="000000"/>
          <w:spacing w:val="1"/>
          <w:sz w:val="28"/>
          <w:szCs w:val="28"/>
        </w:rPr>
        <w:softHyphen/>
      </w:r>
      <w:r w:rsidRPr="006420BC">
        <w:rPr>
          <w:color w:val="000000"/>
          <w:sz w:val="28"/>
          <w:szCs w:val="28"/>
        </w:rPr>
        <w:t xml:space="preserve">ласть, </w:t>
      </w:r>
      <w:r w:rsidR="00444069">
        <w:rPr>
          <w:color w:val="000000"/>
          <w:sz w:val="28"/>
          <w:szCs w:val="28"/>
        </w:rPr>
        <w:t xml:space="preserve">Азовский район, </w:t>
      </w:r>
      <w:proofErr w:type="spellStart"/>
      <w:r w:rsidR="00444069">
        <w:rPr>
          <w:color w:val="000000"/>
          <w:sz w:val="28"/>
          <w:szCs w:val="28"/>
        </w:rPr>
        <w:t>с</w:t>
      </w:r>
      <w:proofErr w:type="gramStart"/>
      <w:r w:rsidR="00444069">
        <w:rPr>
          <w:color w:val="000000"/>
          <w:sz w:val="28"/>
          <w:szCs w:val="28"/>
        </w:rPr>
        <w:t>.К</w:t>
      </w:r>
      <w:proofErr w:type="gramEnd"/>
      <w:r w:rsidR="00444069">
        <w:rPr>
          <w:color w:val="000000"/>
          <w:sz w:val="28"/>
          <w:szCs w:val="28"/>
        </w:rPr>
        <w:t>улешовка</w:t>
      </w:r>
      <w:proofErr w:type="spellEnd"/>
      <w:r w:rsidR="00444069">
        <w:rPr>
          <w:color w:val="000000"/>
          <w:sz w:val="28"/>
          <w:szCs w:val="28"/>
        </w:rPr>
        <w:t xml:space="preserve">, </w:t>
      </w:r>
      <w:proofErr w:type="spellStart"/>
      <w:r w:rsidR="00444069">
        <w:rPr>
          <w:color w:val="000000"/>
          <w:sz w:val="28"/>
          <w:szCs w:val="28"/>
        </w:rPr>
        <w:t>ул.Ленина</w:t>
      </w:r>
      <w:proofErr w:type="spellEnd"/>
      <w:r w:rsidR="00444069">
        <w:rPr>
          <w:color w:val="000000"/>
          <w:sz w:val="28"/>
          <w:szCs w:val="28"/>
        </w:rPr>
        <w:t>, 164-д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z w:val="28"/>
          <w:szCs w:val="28"/>
        </w:rPr>
      </w:pPr>
      <w:r w:rsidRPr="006420BC">
        <w:rPr>
          <w:color w:val="000000"/>
          <w:spacing w:val="-2"/>
          <w:sz w:val="28"/>
          <w:szCs w:val="28"/>
        </w:rPr>
        <w:t>Фактический   адрес:   3467</w:t>
      </w:r>
      <w:r w:rsidR="00444069">
        <w:rPr>
          <w:color w:val="000000"/>
          <w:spacing w:val="-2"/>
          <w:sz w:val="28"/>
          <w:szCs w:val="28"/>
        </w:rPr>
        <w:t>44</w:t>
      </w:r>
      <w:r w:rsidRPr="006420BC">
        <w:rPr>
          <w:color w:val="000000"/>
          <w:spacing w:val="-2"/>
          <w:sz w:val="28"/>
          <w:szCs w:val="28"/>
        </w:rPr>
        <w:t>,   Ростовская   об</w:t>
      </w:r>
      <w:r w:rsidRPr="006420BC">
        <w:rPr>
          <w:color w:val="000000"/>
          <w:spacing w:val="-2"/>
          <w:sz w:val="28"/>
          <w:szCs w:val="28"/>
        </w:rPr>
        <w:softHyphen/>
      </w:r>
      <w:r w:rsidRPr="006420BC">
        <w:rPr>
          <w:color w:val="000000"/>
          <w:sz w:val="28"/>
          <w:szCs w:val="28"/>
        </w:rPr>
        <w:t xml:space="preserve">ласть, </w:t>
      </w:r>
      <w:r w:rsidR="00444069">
        <w:rPr>
          <w:color w:val="000000"/>
          <w:sz w:val="28"/>
          <w:szCs w:val="28"/>
        </w:rPr>
        <w:t xml:space="preserve">Азовский район, </w:t>
      </w:r>
      <w:proofErr w:type="spellStart"/>
      <w:r w:rsidR="00444069">
        <w:rPr>
          <w:color w:val="000000"/>
          <w:sz w:val="28"/>
          <w:szCs w:val="28"/>
        </w:rPr>
        <w:t>с</w:t>
      </w:r>
      <w:proofErr w:type="gramStart"/>
      <w:r w:rsidR="00444069">
        <w:rPr>
          <w:color w:val="000000"/>
          <w:sz w:val="28"/>
          <w:szCs w:val="28"/>
        </w:rPr>
        <w:t>.К</w:t>
      </w:r>
      <w:proofErr w:type="gramEnd"/>
      <w:r w:rsidR="00444069">
        <w:rPr>
          <w:color w:val="000000"/>
          <w:sz w:val="28"/>
          <w:szCs w:val="28"/>
        </w:rPr>
        <w:t>улешовка</w:t>
      </w:r>
      <w:proofErr w:type="spellEnd"/>
      <w:r w:rsidR="00444069">
        <w:rPr>
          <w:color w:val="000000"/>
          <w:sz w:val="28"/>
          <w:szCs w:val="28"/>
        </w:rPr>
        <w:t xml:space="preserve">, </w:t>
      </w:r>
      <w:proofErr w:type="spellStart"/>
      <w:r w:rsidR="00444069">
        <w:rPr>
          <w:color w:val="000000"/>
          <w:sz w:val="28"/>
          <w:szCs w:val="28"/>
        </w:rPr>
        <w:t>ул.Ленина</w:t>
      </w:r>
      <w:proofErr w:type="spellEnd"/>
      <w:r w:rsidR="00444069">
        <w:rPr>
          <w:color w:val="000000"/>
          <w:sz w:val="28"/>
          <w:szCs w:val="28"/>
        </w:rPr>
        <w:t>, 164-д.</w:t>
      </w:r>
      <w:r w:rsidRPr="006420BC">
        <w:rPr>
          <w:color w:val="000000"/>
          <w:sz w:val="28"/>
          <w:szCs w:val="28"/>
        </w:rPr>
        <w:t xml:space="preserve"> 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z w:val="28"/>
          <w:szCs w:val="28"/>
        </w:rPr>
      </w:pPr>
      <w:r w:rsidRPr="006420BC">
        <w:rPr>
          <w:color w:val="000000"/>
          <w:sz w:val="28"/>
          <w:szCs w:val="28"/>
        </w:rPr>
        <w:t xml:space="preserve">Тел./факс: </w:t>
      </w:r>
      <w:r w:rsidR="00EA43A9">
        <w:rPr>
          <w:color w:val="000000"/>
          <w:sz w:val="28"/>
          <w:szCs w:val="28"/>
        </w:rPr>
        <w:t>8-901-000-24-17</w:t>
      </w:r>
      <w:r w:rsidRPr="006420BC">
        <w:rPr>
          <w:color w:val="000000"/>
          <w:sz w:val="28"/>
          <w:szCs w:val="28"/>
        </w:rPr>
        <w:t>.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pacing w:val="1"/>
          <w:sz w:val="28"/>
          <w:szCs w:val="28"/>
        </w:rPr>
      </w:pPr>
      <w:r w:rsidRPr="006420BC">
        <w:rPr>
          <w:color w:val="000000"/>
          <w:spacing w:val="1"/>
          <w:sz w:val="28"/>
          <w:szCs w:val="28"/>
        </w:rPr>
        <w:t>ИНН 6140022750, КПП 61</w:t>
      </w:r>
      <w:r w:rsidR="00EA43A9">
        <w:rPr>
          <w:color w:val="000000"/>
          <w:spacing w:val="1"/>
          <w:sz w:val="28"/>
          <w:szCs w:val="28"/>
        </w:rPr>
        <w:t>0101001.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pacing w:val="1"/>
          <w:sz w:val="28"/>
          <w:szCs w:val="28"/>
        </w:rPr>
      </w:pPr>
      <w:r w:rsidRPr="006420BC">
        <w:rPr>
          <w:color w:val="000000"/>
          <w:spacing w:val="1"/>
          <w:sz w:val="28"/>
          <w:szCs w:val="28"/>
        </w:rPr>
        <w:t>Получатель: ДПЧС Ростовской области   ИНН 6165119111, КПП 616501001, ОКАТО 60401000000, УФК по Ростовской области (ДПЧС Ростовской области, л/с 04582005750),</w:t>
      </w:r>
    </w:p>
    <w:p w:rsidR="003F2CCC" w:rsidRDefault="003F2CCC" w:rsidP="003F2CCC">
      <w:pPr>
        <w:shd w:val="clear" w:color="auto" w:fill="FFFFFF"/>
        <w:ind w:left="-567" w:right="-2" w:firstLine="709"/>
        <w:rPr>
          <w:color w:val="000000"/>
          <w:spacing w:val="1"/>
          <w:sz w:val="28"/>
          <w:szCs w:val="28"/>
        </w:rPr>
      </w:pPr>
      <w:proofErr w:type="gramStart"/>
      <w:r w:rsidRPr="006420BC">
        <w:rPr>
          <w:color w:val="000000"/>
          <w:spacing w:val="1"/>
          <w:sz w:val="28"/>
          <w:szCs w:val="28"/>
        </w:rPr>
        <w:t>р</w:t>
      </w:r>
      <w:proofErr w:type="gramEnd"/>
      <w:r w:rsidRPr="006420BC">
        <w:rPr>
          <w:color w:val="000000"/>
          <w:spacing w:val="1"/>
          <w:sz w:val="28"/>
          <w:szCs w:val="28"/>
        </w:rPr>
        <w:t>/</w:t>
      </w:r>
      <w:proofErr w:type="spellStart"/>
      <w:r w:rsidRPr="006420BC">
        <w:rPr>
          <w:color w:val="000000"/>
          <w:spacing w:val="1"/>
          <w:sz w:val="28"/>
          <w:szCs w:val="28"/>
        </w:rPr>
        <w:t>сч</w:t>
      </w:r>
      <w:proofErr w:type="spellEnd"/>
      <w:r w:rsidRPr="006420BC">
        <w:rPr>
          <w:color w:val="000000"/>
          <w:spacing w:val="1"/>
          <w:sz w:val="28"/>
          <w:szCs w:val="28"/>
        </w:rPr>
        <w:t xml:space="preserve"> 40101810400000010002 в ГРКЦ ГУ Банка России по Ростовской области г. Ростова-на-Дону, 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pacing w:val="1"/>
          <w:sz w:val="28"/>
          <w:szCs w:val="28"/>
        </w:rPr>
      </w:pPr>
      <w:r w:rsidRPr="006420BC">
        <w:rPr>
          <w:color w:val="000000"/>
          <w:spacing w:val="1"/>
          <w:sz w:val="28"/>
          <w:szCs w:val="28"/>
        </w:rPr>
        <w:t>БИК 046015001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pacing w:val="3"/>
          <w:sz w:val="28"/>
          <w:szCs w:val="28"/>
        </w:rPr>
      </w:pPr>
      <w:r w:rsidRPr="006420BC">
        <w:rPr>
          <w:color w:val="000000"/>
          <w:spacing w:val="1"/>
          <w:sz w:val="28"/>
          <w:szCs w:val="28"/>
        </w:rPr>
        <w:t>код дохода 8231130</w:t>
      </w:r>
      <w:r w:rsidR="00011A18">
        <w:rPr>
          <w:color w:val="000000"/>
          <w:spacing w:val="1"/>
          <w:sz w:val="28"/>
          <w:szCs w:val="28"/>
        </w:rPr>
        <w:t>1</w:t>
      </w:r>
      <w:r w:rsidRPr="006420BC">
        <w:rPr>
          <w:color w:val="000000"/>
          <w:spacing w:val="1"/>
          <w:sz w:val="28"/>
          <w:szCs w:val="28"/>
        </w:rPr>
        <w:t>992020000130</w:t>
      </w:r>
      <w:proofErr w:type="gramStart"/>
      <w:r w:rsidRPr="006420BC">
        <w:rPr>
          <w:color w:val="000000"/>
          <w:spacing w:val="1"/>
          <w:sz w:val="28"/>
          <w:szCs w:val="28"/>
        </w:rPr>
        <w:t xml:space="preserve">  П</w:t>
      </w:r>
      <w:proofErr w:type="gramEnd"/>
      <w:r w:rsidRPr="006420BC">
        <w:rPr>
          <w:color w:val="000000"/>
          <w:spacing w:val="1"/>
          <w:sz w:val="28"/>
          <w:szCs w:val="28"/>
        </w:rPr>
        <w:t xml:space="preserve">рочие доходы </w:t>
      </w:r>
      <w:r w:rsidR="00011A18">
        <w:rPr>
          <w:color w:val="000000"/>
          <w:spacing w:val="1"/>
          <w:sz w:val="28"/>
          <w:szCs w:val="28"/>
        </w:rPr>
        <w:t>от оказания платных услуг (работ) получателями средств бюджетов субъектов Российской Федерации</w:t>
      </w:r>
      <w:bookmarkStart w:id="0" w:name="_GoBack"/>
      <w:bookmarkEnd w:id="0"/>
    </w:p>
    <w:p w:rsidR="003F2CCC" w:rsidRPr="006420BC" w:rsidRDefault="003F2CCC" w:rsidP="003F2CCC">
      <w:pPr>
        <w:shd w:val="clear" w:color="auto" w:fill="FFFFFF"/>
        <w:ind w:left="-567" w:right="-2" w:firstLine="709"/>
        <w:rPr>
          <w:sz w:val="28"/>
          <w:szCs w:val="28"/>
        </w:rPr>
      </w:pPr>
    </w:p>
    <w:p w:rsidR="003F2CCC" w:rsidRPr="006420BC" w:rsidRDefault="003F2CCC" w:rsidP="003F2CCC">
      <w:pPr>
        <w:shd w:val="clear" w:color="auto" w:fill="FFFFFF"/>
        <w:ind w:left="-567" w:right="-2"/>
        <w:rPr>
          <w:b/>
          <w:sz w:val="28"/>
          <w:szCs w:val="28"/>
        </w:rPr>
      </w:pPr>
      <w:r w:rsidRPr="006420BC">
        <w:rPr>
          <w:b/>
          <w:sz w:val="28"/>
          <w:szCs w:val="28"/>
        </w:rPr>
        <w:t xml:space="preserve">Начальник ГКУ РО «ППС </w:t>
      </w:r>
      <w:proofErr w:type="gramStart"/>
      <w:r w:rsidRPr="006420BC">
        <w:rPr>
          <w:b/>
          <w:sz w:val="28"/>
          <w:szCs w:val="28"/>
        </w:rPr>
        <w:t>ВВ</w:t>
      </w:r>
      <w:proofErr w:type="gramEnd"/>
      <w:r w:rsidRPr="006420BC">
        <w:rPr>
          <w:b/>
          <w:sz w:val="28"/>
          <w:szCs w:val="28"/>
        </w:rPr>
        <w:t xml:space="preserve"> ТМ»__________________ </w:t>
      </w:r>
      <w:r>
        <w:rPr>
          <w:b/>
          <w:sz w:val="28"/>
          <w:szCs w:val="28"/>
        </w:rPr>
        <w:t>_______</w:t>
      </w:r>
      <w:r w:rsidRPr="006420BC">
        <w:rPr>
          <w:b/>
          <w:sz w:val="28"/>
          <w:szCs w:val="28"/>
        </w:rPr>
        <w:t>____________</w:t>
      </w:r>
    </w:p>
    <w:p w:rsidR="003F2CCC" w:rsidRPr="006420BC" w:rsidRDefault="003F2CCC" w:rsidP="003F2CCC">
      <w:pPr>
        <w:shd w:val="clear" w:color="auto" w:fill="FFFFFF"/>
        <w:ind w:left="-567" w:right="-2"/>
      </w:pPr>
      <w:r w:rsidRPr="006420BC">
        <w:rPr>
          <w:sz w:val="28"/>
          <w:szCs w:val="28"/>
        </w:rPr>
        <w:tab/>
      </w:r>
      <w:r w:rsidRPr="006420B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6420BC">
        <w:t>(подпись)                       (фамилия, имя, отчество)</w:t>
      </w:r>
    </w:p>
    <w:p w:rsidR="003F2CCC" w:rsidRPr="006420BC" w:rsidRDefault="003F2CCC" w:rsidP="003F2CCC">
      <w:pPr>
        <w:shd w:val="clear" w:color="auto" w:fill="FFFFFF"/>
        <w:ind w:left="-567" w:right="-2"/>
        <w:rPr>
          <w:sz w:val="28"/>
          <w:szCs w:val="28"/>
        </w:rPr>
      </w:pPr>
      <w:r w:rsidRPr="006420BC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6420BC">
        <w:rPr>
          <w:sz w:val="28"/>
          <w:szCs w:val="28"/>
        </w:rPr>
        <w:t xml:space="preserve"> М.П.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sz w:val="28"/>
          <w:szCs w:val="28"/>
        </w:rPr>
      </w:pPr>
    </w:p>
    <w:p w:rsidR="003F2CCC" w:rsidRDefault="003F2CCC" w:rsidP="003F2CCC">
      <w:pPr>
        <w:shd w:val="clear" w:color="auto" w:fill="FFFFFF"/>
        <w:ind w:left="-567" w:right="-569"/>
        <w:rPr>
          <w:i/>
          <w:sz w:val="28"/>
          <w:szCs w:val="28"/>
        </w:rPr>
      </w:pPr>
      <w:proofErr w:type="gramStart"/>
      <w:r w:rsidRPr="006420BC">
        <w:rPr>
          <w:b/>
          <w:color w:val="000000"/>
          <w:spacing w:val="-2"/>
          <w:sz w:val="28"/>
          <w:szCs w:val="28"/>
        </w:rPr>
        <w:t>Заявитель:</w:t>
      </w:r>
      <w:r>
        <w:rPr>
          <w:i/>
          <w:sz w:val="28"/>
          <w:szCs w:val="28"/>
        </w:rPr>
        <w:t>_________________________</w:t>
      </w:r>
      <w:r w:rsidRPr="006420BC">
        <w:rPr>
          <w:i/>
          <w:sz w:val="28"/>
          <w:szCs w:val="28"/>
        </w:rPr>
        <w:t>______________________</w:t>
      </w:r>
      <w:r>
        <w:rPr>
          <w:i/>
          <w:sz w:val="28"/>
          <w:szCs w:val="28"/>
        </w:rPr>
        <w:t>__</w:t>
      </w:r>
      <w:r w:rsidRPr="006420BC">
        <w:rPr>
          <w:i/>
          <w:sz w:val="28"/>
          <w:szCs w:val="28"/>
        </w:rPr>
        <w:t xml:space="preserve">_____ (полное наименование юридического лица, индивидуального предпринимателя, </w:t>
      </w:r>
      <w:proofErr w:type="gramEnd"/>
    </w:p>
    <w:p w:rsidR="003F2CCC" w:rsidRPr="006420BC" w:rsidRDefault="003F2CCC" w:rsidP="003F2CCC">
      <w:pPr>
        <w:shd w:val="clear" w:color="auto" w:fill="FFFFFF"/>
        <w:ind w:left="-567" w:right="-569" w:firstLine="709"/>
        <w:rPr>
          <w:i/>
          <w:sz w:val="28"/>
          <w:szCs w:val="28"/>
        </w:rPr>
      </w:pPr>
      <w:r w:rsidRPr="006420BC">
        <w:rPr>
          <w:i/>
          <w:sz w:val="28"/>
          <w:szCs w:val="28"/>
        </w:rPr>
        <w:t>органа власти и управления</w:t>
      </w:r>
      <w:r>
        <w:rPr>
          <w:i/>
          <w:sz w:val="28"/>
          <w:szCs w:val="28"/>
        </w:rPr>
        <w:t>, фамилия, имя, отчество физического лица</w:t>
      </w:r>
      <w:r w:rsidRPr="006420BC">
        <w:rPr>
          <w:i/>
          <w:sz w:val="28"/>
          <w:szCs w:val="28"/>
        </w:rPr>
        <w:t>)</w:t>
      </w:r>
    </w:p>
    <w:p w:rsidR="003F2CCC" w:rsidRPr="006420BC" w:rsidRDefault="003F2CCC" w:rsidP="003F2CCC">
      <w:pPr>
        <w:shd w:val="clear" w:color="auto" w:fill="FFFFFF"/>
        <w:ind w:left="-567" w:right="-2"/>
        <w:rPr>
          <w:i/>
          <w:sz w:val="28"/>
          <w:szCs w:val="28"/>
        </w:rPr>
      </w:pPr>
      <w:r w:rsidRPr="006420B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420BC">
        <w:rPr>
          <w:i/>
          <w:sz w:val="28"/>
          <w:szCs w:val="28"/>
        </w:rPr>
        <w:t>(юридический и фактический адрес, банковские</w:t>
      </w:r>
      <w:r>
        <w:rPr>
          <w:i/>
          <w:sz w:val="28"/>
          <w:szCs w:val="28"/>
        </w:rPr>
        <w:t xml:space="preserve"> </w:t>
      </w:r>
      <w:r w:rsidRPr="006420BC">
        <w:rPr>
          <w:i/>
          <w:sz w:val="28"/>
          <w:szCs w:val="28"/>
        </w:rPr>
        <w:t>реквизиты, ИНН, телефоны)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i/>
          <w:sz w:val="28"/>
          <w:szCs w:val="28"/>
        </w:rPr>
      </w:pPr>
    </w:p>
    <w:p w:rsidR="003F2CCC" w:rsidRDefault="003F2CCC" w:rsidP="003F2CCC">
      <w:pPr>
        <w:shd w:val="clear" w:color="auto" w:fill="FFFFFF"/>
        <w:ind w:left="-567" w:right="-2"/>
        <w:rPr>
          <w:b/>
          <w:sz w:val="28"/>
          <w:szCs w:val="28"/>
        </w:rPr>
      </w:pPr>
      <w:r w:rsidRPr="006420BC">
        <w:rPr>
          <w:i/>
          <w:sz w:val="28"/>
          <w:szCs w:val="28"/>
        </w:rPr>
        <w:t xml:space="preserve">_____________________      </w:t>
      </w:r>
      <w:r w:rsidRPr="006420BC">
        <w:rPr>
          <w:b/>
          <w:sz w:val="28"/>
          <w:szCs w:val="28"/>
        </w:rPr>
        <w:t xml:space="preserve">__________________   </w:t>
      </w:r>
      <w:r>
        <w:rPr>
          <w:b/>
          <w:sz w:val="28"/>
          <w:szCs w:val="28"/>
        </w:rPr>
        <w:t>_________________</w:t>
      </w:r>
      <w:r w:rsidRPr="006420BC">
        <w:rPr>
          <w:b/>
          <w:sz w:val="28"/>
          <w:szCs w:val="28"/>
        </w:rPr>
        <w:t>_______</w:t>
      </w:r>
    </w:p>
    <w:p w:rsidR="003F2CCC" w:rsidRPr="006420BC" w:rsidRDefault="003F2CCC" w:rsidP="003F2CCC">
      <w:pPr>
        <w:shd w:val="clear" w:color="auto" w:fill="FFFFFF"/>
        <w:ind w:left="-567" w:right="-2"/>
        <w:jc w:val="both"/>
      </w:pPr>
      <w:r w:rsidRPr="006420BC">
        <w:t xml:space="preserve">      (должность)</w:t>
      </w:r>
      <w:r w:rsidRPr="006420BC">
        <w:tab/>
      </w:r>
      <w:r>
        <w:t xml:space="preserve">                         </w:t>
      </w:r>
      <w:r w:rsidRPr="006420BC">
        <w:t>(подпись)                            (фамилия, имя, отчество)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                                  </w:t>
      </w:r>
      <w:r w:rsidRPr="006420BC">
        <w:rPr>
          <w:color w:val="000000"/>
          <w:spacing w:val="-2"/>
          <w:sz w:val="28"/>
          <w:szCs w:val="28"/>
        </w:rPr>
        <w:t>М.П.</w:t>
      </w:r>
    </w:p>
    <w:p w:rsidR="003F2CCC" w:rsidRPr="006420BC" w:rsidRDefault="003F2CCC" w:rsidP="003F2CCC">
      <w:pPr>
        <w:shd w:val="clear" w:color="auto" w:fill="FFFFFF"/>
        <w:ind w:left="-567" w:right="-2" w:firstLine="709"/>
        <w:rPr>
          <w:i/>
          <w:color w:val="000000"/>
          <w:spacing w:val="-2"/>
          <w:sz w:val="28"/>
          <w:szCs w:val="28"/>
        </w:rPr>
      </w:pPr>
    </w:p>
    <w:p w:rsidR="003F2CCC" w:rsidRDefault="003F2CCC" w:rsidP="003F2CCC">
      <w:pPr>
        <w:widowControl w:val="0"/>
        <w:spacing w:before="120" w:after="120"/>
        <w:ind w:left="-567" w:right="423" w:firstLine="709"/>
        <w:jc w:val="both"/>
        <w:rPr>
          <w:sz w:val="20"/>
          <w:szCs w:val="20"/>
        </w:rPr>
      </w:pPr>
    </w:p>
    <w:p w:rsidR="003F2CCC" w:rsidRDefault="003F2CCC" w:rsidP="003F2CCC">
      <w:pPr>
        <w:ind w:left="-567" w:right="423" w:firstLine="709"/>
      </w:pPr>
    </w:p>
    <w:p w:rsidR="003F2CCC" w:rsidRDefault="003F2CCC" w:rsidP="003F2CCC">
      <w:pPr>
        <w:ind w:left="-567" w:right="-285" w:firstLine="4536"/>
        <w:jc w:val="both"/>
        <w:rPr>
          <w:color w:val="000000"/>
          <w:sz w:val="28"/>
          <w:szCs w:val="28"/>
        </w:rPr>
      </w:pPr>
    </w:p>
    <w:p w:rsidR="003F2CCC" w:rsidRDefault="003F2CCC" w:rsidP="003F2CCC">
      <w:pPr>
        <w:ind w:left="-567" w:right="-141" w:firstLine="4825"/>
        <w:jc w:val="both"/>
        <w:rPr>
          <w:color w:val="000000"/>
        </w:rPr>
      </w:pPr>
    </w:p>
    <w:p w:rsidR="00E21DBB" w:rsidRDefault="00E21DBB" w:rsidP="003F2CCC">
      <w:pPr>
        <w:ind w:left="-567" w:right="-141" w:firstLine="4825"/>
        <w:jc w:val="both"/>
        <w:rPr>
          <w:color w:val="000000"/>
        </w:rPr>
      </w:pPr>
    </w:p>
    <w:p w:rsidR="00E21DBB" w:rsidRDefault="00E21DBB" w:rsidP="003F2CCC">
      <w:pPr>
        <w:ind w:left="-567" w:right="-141" w:firstLine="4825"/>
        <w:jc w:val="both"/>
        <w:rPr>
          <w:color w:val="000000"/>
        </w:rPr>
      </w:pPr>
    </w:p>
    <w:p w:rsidR="003F2CCC" w:rsidRPr="000B46E9" w:rsidRDefault="003F2CCC" w:rsidP="003F2CCC">
      <w:pPr>
        <w:ind w:left="-567" w:right="-141" w:firstLine="4825"/>
        <w:jc w:val="both"/>
        <w:rPr>
          <w:color w:val="000000"/>
        </w:rPr>
      </w:pPr>
      <w:r w:rsidRPr="000B46E9">
        <w:rPr>
          <w:color w:val="000000"/>
        </w:rPr>
        <w:lastRenderedPageBreak/>
        <w:t>Приложение № 7</w:t>
      </w:r>
    </w:p>
    <w:p w:rsidR="003F2CCC" w:rsidRPr="000B46E9" w:rsidRDefault="003F2CCC" w:rsidP="003F2CCC">
      <w:pPr>
        <w:ind w:left="-567" w:right="-427" w:firstLine="4825"/>
        <w:jc w:val="both"/>
        <w:rPr>
          <w:color w:val="000000"/>
        </w:rPr>
      </w:pPr>
      <w:r w:rsidRPr="000B46E9">
        <w:rPr>
          <w:color w:val="000000"/>
        </w:rPr>
        <w:t xml:space="preserve">к административному регламенту </w:t>
      </w:r>
    </w:p>
    <w:p w:rsidR="003F2CCC" w:rsidRPr="000B46E9" w:rsidRDefault="003F2CCC" w:rsidP="003F2CCC">
      <w:pPr>
        <w:ind w:left="-567" w:right="-427" w:firstLine="4825"/>
        <w:jc w:val="both"/>
        <w:rPr>
          <w:color w:val="000000"/>
        </w:rPr>
      </w:pPr>
      <w:r w:rsidRPr="000B46E9">
        <w:rPr>
          <w:color w:val="000000"/>
        </w:rPr>
        <w:t>предоставления государственной услуги</w:t>
      </w:r>
    </w:p>
    <w:p w:rsidR="003F2CCC" w:rsidRPr="000B46E9" w:rsidRDefault="003F2CCC" w:rsidP="003F2CCC">
      <w:pPr>
        <w:ind w:left="-567" w:right="-141" w:firstLine="4825"/>
        <w:jc w:val="both"/>
      </w:pPr>
      <w:r w:rsidRPr="000B46E9">
        <w:rPr>
          <w:color w:val="000000"/>
        </w:rPr>
        <w:t xml:space="preserve">по </w:t>
      </w:r>
      <w:r w:rsidRPr="000B46E9">
        <w:t xml:space="preserve">ликвидации (локализации) </w:t>
      </w:r>
    </w:p>
    <w:p w:rsidR="003F2CCC" w:rsidRPr="000B46E9" w:rsidRDefault="003F2CCC" w:rsidP="003F2CCC">
      <w:pPr>
        <w:ind w:left="-567" w:right="-141" w:firstLine="4825"/>
        <w:jc w:val="both"/>
      </w:pPr>
      <w:proofErr w:type="gramStart"/>
      <w:r w:rsidRPr="000B46E9">
        <w:t>на внутренних водах (за исключением</w:t>
      </w:r>
      <w:proofErr w:type="gramEnd"/>
    </w:p>
    <w:p w:rsidR="003F2CCC" w:rsidRPr="000B46E9" w:rsidRDefault="003F2CCC" w:rsidP="003F2CCC">
      <w:pPr>
        <w:ind w:left="-567" w:right="-141" w:firstLine="4825"/>
        <w:jc w:val="both"/>
      </w:pPr>
      <w:r w:rsidRPr="000B46E9">
        <w:t xml:space="preserve">внутренних морских вод) разливов </w:t>
      </w:r>
    </w:p>
    <w:p w:rsidR="003F2CCC" w:rsidRPr="000B46E9" w:rsidRDefault="003F2CCC" w:rsidP="003F2CCC">
      <w:pPr>
        <w:ind w:left="-567" w:right="-141" w:firstLine="4825"/>
        <w:jc w:val="both"/>
      </w:pPr>
      <w:r w:rsidRPr="000B46E9">
        <w:t>нефти и нефтепродуктов</w:t>
      </w:r>
    </w:p>
    <w:tbl>
      <w:tblPr>
        <w:tblW w:w="10349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396"/>
        <w:gridCol w:w="5133"/>
        <w:gridCol w:w="30"/>
        <w:gridCol w:w="1246"/>
        <w:gridCol w:w="126"/>
        <w:gridCol w:w="2597"/>
        <w:gridCol w:w="254"/>
      </w:tblGrid>
      <w:tr w:rsidR="003F2CCC" w:rsidTr="007D197C">
        <w:trPr>
          <w:gridAfter w:val="1"/>
          <w:wAfter w:w="254" w:type="dxa"/>
          <w:trHeight w:val="221"/>
        </w:trPr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126"/>
        </w:trPr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305"/>
        </w:trPr>
        <w:tc>
          <w:tcPr>
            <w:tcW w:w="61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70"/>
        </w:trPr>
        <w:tc>
          <w:tcPr>
            <w:tcW w:w="61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305"/>
        </w:trPr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305"/>
        </w:trPr>
        <w:tc>
          <w:tcPr>
            <w:tcW w:w="61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Tr="007D197C">
        <w:trPr>
          <w:gridAfter w:val="1"/>
          <w:wAfter w:w="254" w:type="dxa"/>
          <w:trHeight w:val="72"/>
        </w:trPr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:rsidR="003F2CCC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F2CCC" w:rsidRPr="00065DE7" w:rsidTr="007D197C">
        <w:trPr>
          <w:gridAfter w:val="1"/>
          <w:wAfter w:w="254" w:type="dxa"/>
          <w:trHeight w:val="305"/>
        </w:trPr>
        <w:tc>
          <w:tcPr>
            <w:tcW w:w="612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 w:right="-284"/>
              <w:jc w:val="both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                                                    К А</w:t>
            </w:r>
            <w:r>
              <w:rPr>
                <w:color w:val="000000"/>
                <w:lang w:eastAsia="en-US"/>
              </w:rPr>
              <w:t xml:space="preserve"> </w:t>
            </w:r>
            <w:r w:rsidRPr="00065DE7">
              <w:rPr>
                <w:color w:val="000000"/>
                <w:lang w:eastAsia="en-US"/>
              </w:rPr>
              <w:t xml:space="preserve">Л Ь К У Л Я </w:t>
            </w:r>
            <w:proofErr w:type="gramStart"/>
            <w:r w:rsidRPr="00065DE7">
              <w:rPr>
                <w:color w:val="000000"/>
                <w:lang w:eastAsia="en-US"/>
              </w:rPr>
              <w:t>Ц</w:t>
            </w:r>
            <w:proofErr w:type="gramEnd"/>
            <w:r w:rsidRPr="00065DE7">
              <w:rPr>
                <w:color w:val="000000"/>
                <w:lang w:eastAsia="en-US"/>
              </w:rPr>
              <w:t xml:space="preserve"> И Я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gridAfter w:val="1"/>
          <w:wAfter w:w="254" w:type="dxa"/>
          <w:trHeight w:val="337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</w:t>
            </w:r>
            <w:r w:rsidRPr="00065DE7">
              <w:rPr>
                <w:color w:val="000000"/>
                <w:lang w:eastAsia="en-US"/>
              </w:rPr>
              <w:t xml:space="preserve">редоставления услуги по ликвидации (локализации) на внутренних водах </w:t>
            </w:r>
          </w:p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(за исключением внутренних морских вод) разливов нефти и нефтепродуктов</w:t>
            </w:r>
          </w:p>
        </w:tc>
      </w:tr>
      <w:tr w:rsidR="003F2CCC" w:rsidRPr="00065DE7" w:rsidTr="007D197C">
        <w:trPr>
          <w:gridAfter w:val="7"/>
          <w:wAfter w:w="9782" w:type="dxa"/>
          <w:trHeight w:val="3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72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6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83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 xml:space="preserve">№ </w:t>
            </w:r>
            <w:proofErr w:type="gramStart"/>
            <w:r w:rsidRPr="00065DE7">
              <w:rPr>
                <w:b/>
                <w:bCs/>
                <w:color w:val="000000"/>
                <w:lang w:eastAsia="en-US"/>
              </w:rPr>
              <w:t>п</w:t>
            </w:r>
            <w:proofErr w:type="gramEnd"/>
            <w:r w:rsidRPr="00065DE7">
              <w:rPr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>СТАТЬИ   РАСХОДА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82"/>
              <w:jc w:val="center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>СУММА ЗАТРАТ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>ОСНОВАНИЕ</w:t>
            </w:r>
          </w:p>
        </w:tc>
      </w:tr>
      <w:tr w:rsidR="003F2CCC" w:rsidRPr="00065DE7" w:rsidTr="007D197C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u w:val="single"/>
                <w:lang w:eastAsia="en-US"/>
              </w:rPr>
            </w:pPr>
            <w:r w:rsidRPr="00065DE7">
              <w:rPr>
                <w:color w:val="000000"/>
                <w:u w:val="single"/>
                <w:lang w:eastAsia="en-US"/>
              </w:rPr>
              <w:t>Основная зарплата за смену (8 час)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2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Должностные оклады указаны </w:t>
            </w:r>
            <w:proofErr w:type="gramStart"/>
            <w:r w:rsidRPr="00065DE7">
              <w:rPr>
                <w:color w:val="000000"/>
                <w:lang w:eastAsia="en-US"/>
              </w:rPr>
              <w:t>согласно приложения</w:t>
            </w:r>
            <w:proofErr w:type="gramEnd"/>
            <w:r w:rsidRPr="00065DE7">
              <w:rPr>
                <w:color w:val="000000"/>
                <w:lang w:eastAsia="en-US"/>
              </w:rPr>
              <w:t xml:space="preserve"> 12 к постановлению  Правительства Ростовской области  № 219 от 22.03.2012 г. </w:t>
            </w:r>
          </w:p>
        </w:tc>
      </w:tr>
      <w:tr w:rsidR="003F2CCC" w:rsidRPr="00065DE7" w:rsidTr="007D197C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Заместитель начальника, ведущий инженер – 2 чел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1905,8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Спасатели - 3чел.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1990,7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Водитель   -  1 чел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461,3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                  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4357,8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2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u w:val="single"/>
                <w:lang w:eastAsia="en-US"/>
              </w:rPr>
            </w:pPr>
            <w:r w:rsidRPr="00065DE7">
              <w:rPr>
                <w:color w:val="000000"/>
                <w:u w:val="single"/>
                <w:lang w:eastAsia="en-US"/>
              </w:rPr>
              <w:t>Дополнительная зарплата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Надбавка за выслугу лет - 30%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1307,3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4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Надбавка за оперативно-техническую готовность(160%)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9064,1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                  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14729,2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Начисления на заработную плату(30,2%)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4448,2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3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Транспортные расходы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1260,8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4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Амортизация автомобиля, снаряжения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1613,0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5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ИТОГО: стоимость одной смены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22051,2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Прочие непредвиденные 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6615,4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6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                 ВСЕГО: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28666,6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Рентабельность  (25%)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7166,6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7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 xml:space="preserve">          35 833,2 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8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 xml:space="preserve">                 ВСЕГО по смете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jc w:val="right"/>
              <w:rPr>
                <w:b/>
                <w:bCs/>
                <w:color w:val="000000"/>
                <w:lang w:eastAsia="en-US"/>
              </w:rPr>
            </w:pPr>
            <w:r w:rsidRPr="00065DE7">
              <w:rPr>
                <w:b/>
                <w:bCs/>
                <w:color w:val="000000"/>
                <w:lang w:eastAsia="en-US"/>
              </w:rPr>
              <w:t>35833,2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  <w:tr w:rsidR="003F2CCC" w:rsidRPr="00065DE7" w:rsidTr="007D197C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CC" w:rsidRPr="00065DE7" w:rsidRDefault="003F2CCC" w:rsidP="00E21DBB">
            <w:pPr>
              <w:autoSpaceDE w:val="0"/>
              <w:autoSpaceDN w:val="0"/>
              <w:adjustRightInd w:val="0"/>
              <w:ind w:left="142"/>
              <w:rPr>
                <w:color w:val="000000"/>
                <w:lang w:eastAsia="en-US"/>
              </w:rPr>
            </w:pPr>
            <w:r w:rsidRPr="00065DE7">
              <w:rPr>
                <w:color w:val="000000"/>
                <w:lang w:eastAsia="en-US"/>
              </w:rPr>
              <w:t>Тридцать пять тысяч восемьсот тридцать три рубля 20 коп.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CC" w:rsidRPr="00065DE7" w:rsidRDefault="003F2CCC" w:rsidP="003F2CCC">
            <w:pPr>
              <w:autoSpaceDE w:val="0"/>
              <w:autoSpaceDN w:val="0"/>
              <w:adjustRightInd w:val="0"/>
              <w:ind w:left="-567"/>
              <w:rPr>
                <w:color w:val="000000"/>
                <w:lang w:eastAsia="en-US"/>
              </w:rPr>
            </w:pPr>
          </w:p>
        </w:tc>
      </w:tr>
    </w:tbl>
    <w:p w:rsidR="003F2CCC" w:rsidRDefault="003F2CCC" w:rsidP="00E21DBB">
      <w:pPr>
        <w:ind w:left="-567" w:right="-141"/>
      </w:pPr>
      <w:r w:rsidRPr="00065DE7">
        <w:t>Начальник ФЭО – главный бухгалтер</w:t>
      </w:r>
      <w:r w:rsidRPr="00065DE7">
        <w:tab/>
        <w:t>________________</w:t>
      </w:r>
      <w:r>
        <w:t xml:space="preserve"> </w:t>
      </w:r>
      <w:r w:rsidRPr="00065DE7">
        <w:tab/>
      </w:r>
      <w:r>
        <w:t>___</w:t>
      </w:r>
      <w:r w:rsidRPr="00065DE7">
        <w:t>_____________________</w:t>
      </w:r>
      <w:r w:rsidRPr="00065DE7">
        <w:tab/>
      </w:r>
      <w:r w:rsidRPr="00065DE7">
        <w:tab/>
      </w:r>
      <w:r w:rsidRPr="00065DE7">
        <w:tab/>
      </w:r>
      <w:r w:rsidRPr="00065DE7">
        <w:tab/>
      </w:r>
      <w:r>
        <w:t xml:space="preserve">                                    </w:t>
      </w:r>
      <w:r w:rsidR="007D197C">
        <w:t>М.П.</w:t>
      </w:r>
      <w:r>
        <w:t xml:space="preserve"> (</w:t>
      </w:r>
      <w:r w:rsidRPr="00065DE7">
        <w:t>подпись)</w:t>
      </w:r>
      <w:r w:rsidRPr="00065DE7">
        <w:tab/>
      </w:r>
      <w:r>
        <w:t xml:space="preserve">   </w:t>
      </w:r>
      <w:r w:rsidRPr="00065DE7">
        <w:t>(фамилия, имя, отчество)</w:t>
      </w:r>
    </w:p>
    <w:p w:rsidR="007D197C" w:rsidRPr="008D4B6B" w:rsidRDefault="007D197C" w:rsidP="007D197C">
      <w:pPr>
        <w:ind w:left="-567" w:right="-284" w:firstLine="993"/>
        <w:jc w:val="center"/>
        <w:rPr>
          <w:b/>
          <w:sz w:val="28"/>
          <w:szCs w:val="28"/>
        </w:rPr>
      </w:pPr>
      <w:r w:rsidRPr="008D4B6B">
        <w:rPr>
          <w:b/>
          <w:sz w:val="28"/>
          <w:szCs w:val="28"/>
        </w:rPr>
        <w:lastRenderedPageBreak/>
        <w:t>Пояснительная записка</w:t>
      </w:r>
    </w:p>
    <w:p w:rsidR="007D197C" w:rsidRDefault="007D197C" w:rsidP="007D197C">
      <w:pPr>
        <w:ind w:left="-567" w:right="-284"/>
        <w:jc w:val="center"/>
        <w:rPr>
          <w:sz w:val="28"/>
          <w:szCs w:val="28"/>
        </w:rPr>
      </w:pPr>
      <w:r w:rsidRPr="008D4B6B">
        <w:rPr>
          <w:sz w:val="28"/>
          <w:szCs w:val="28"/>
        </w:rPr>
        <w:t xml:space="preserve">к административному регламенту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</w:p>
    <w:p w:rsidR="007D197C" w:rsidRDefault="007D197C" w:rsidP="007D197C">
      <w:pPr>
        <w:ind w:left="-567" w:right="-284"/>
        <w:jc w:val="center"/>
        <w:rPr>
          <w:sz w:val="28"/>
          <w:szCs w:val="28"/>
        </w:rPr>
      </w:pP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proofErr w:type="gramStart"/>
      <w:r w:rsidRPr="008D4B6B">
        <w:rPr>
          <w:sz w:val="28"/>
          <w:szCs w:val="28"/>
        </w:rPr>
        <w:t xml:space="preserve">Проект административного регламента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 w:rsidRPr="008D4B6B">
        <w:rPr>
          <w:sz w:val="28"/>
        </w:rPr>
        <w:t xml:space="preserve"> </w:t>
      </w:r>
      <w:r w:rsidRPr="008D4B6B">
        <w:rPr>
          <w:sz w:val="28"/>
          <w:szCs w:val="28"/>
        </w:rPr>
        <w:t>(далее – Административный регламент) разработан департаментом по предупреждению и ликвидации чрезвычайных ситуаций Ростовской области в соответствии с:</w:t>
      </w:r>
      <w:proofErr w:type="gramEnd"/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7D197C" w:rsidRPr="00736330" w:rsidRDefault="007D197C" w:rsidP="007D197C">
      <w:pPr>
        <w:ind w:left="-567" w:right="-284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22.08.1995 №151-ФЗ «Об аварийно-спасательных службах и статусе спасателей»; </w:t>
      </w:r>
    </w:p>
    <w:p w:rsidR="007D197C" w:rsidRPr="00736330" w:rsidRDefault="007D197C" w:rsidP="007D197C">
      <w:pPr>
        <w:ind w:left="-567" w:right="-284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7D197C" w:rsidRPr="00736330" w:rsidRDefault="00011A18" w:rsidP="007D197C">
      <w:pPr>
        <w:ind w:left="-567" w:right="-284" w:firstLine="710"/>
        <w:jc w:val="both"/>
        <w:rPr>
          <w:sz w:val="28"/>
          <w:szCs w:val="28"/>
        </w:rPr>
      </w:pPr>
      <w:hyperlink r:id="rId22" w:history="1">
        <w:proofErr w:type="gramStart"/>
        <w:r w:rsidR="007D197C" w:rsidRPr="00736330">
          <w:rPr>
            <w:rStyle w:val="a9"/>
            <w:color w:val="auto"/>
            <w:sz w:val="28"/>
            <w:szCs w:val="28"/>
          </w:rPr>
          <w:t>Федеральны</w:t>
        </w:r>
        <w:r w:rsidR="007D197C">
          <w:rPr>
            <w:rStyle w:val="a9"/>
            <w:color w:val="auto"/>
            <w:sz w:val="28"/>
            <w:szCs w:val="28"/>
          </w:rPr>
          <w:t>м</w:t>
        </w:r>
        <w:proofErr w:type="gramEnd"/>
        <w:r w:rsidR="007D197C" w:rsidRPr="00736330">
          <w:rPr>
            <w:rStyle w:val="a9"/>
            <w:color w:val="auto"/>
            <w:sz w:val="28"/>
            <w:szCs w:val="28"/>
          </w:rPr>
          <w:t xml:space="preserve"> закон</w:t>
        </w:r>
      </w:hyperlink>
      <w:r w:rsidR="007D197C">
        <w:rPr>
          <w:rStyle w:val="a9"/>
          <w:color w:val="auto"/>
          <w:sz w:val="28"/>
          <w:szCs w:val="28"/>
        </w:rPr>
        <w:t>ом</w:t>
      </w:r>
      <w:r w:rsidR="007D197C" w:rsidRPr="00736330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Федерации»;</w:t>
      </w:r>
    </w:p>
    <w:p w:rsidR="007D197C" w:rsidRPr="00736330" w:rsidRDefault="007D197C" w:rsidP="007D197C">
      <w:pPr>
        <w:ind w:left="-567" w:right="-284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21.05.2007 № 304 «О классификации чрезвычайных ситуаций природного и техногенного характера»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7D197C" w:rsidRPr="00736330" w:rsidRDefault="007D197C" w:rsidP="007D197C">
      <w:pPr>
        <w:ind w:left="-567" w:right="-284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7D197C" w:rsidRPr="00BC6D05" w:rsidRDefault="007D197C" w:rsidP="007D197C">
      <w:pPr>
        <w:pStyle w:val="a7"/>
        <w:ind w:left="-567" w:right="-284" w:firstLine="706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36330">
        <w:rPr>
          <w:rFonts w:ascii="Times New Roman" w:eastAsiaTheme="minorHAnsi" w:hAnsi="Times New Roman" w:cs="Times New Roman"/>
          <w:sz w:val="28"/>
          <w:szCs w:val="28"/>
        </w:rPr>
        <w:t>постановление</w:t>
      </w:r>
      <w:r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736330">
        <w:rPr>
          <w:rFonts w:ascii="Times New Roman" w:eastAsiaTheme="minorHAnsi" w:hAnsi="Times New Roman" w:cs="Times New Roman"/>
          <w:sz w:val="28"/>
          <w:szCs w:val="28"/>
        </w:rPr>
        <w:t xml:space="preserve"> Правительства </w:t>
      </w:r>
      <w:r w:rsidRPr="0073633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36330">
        <w:rPr>
          <w:rFonts w:ascii="Times New Roman" w:eastAsiaTheme="minorHAnsi" w:hAnsi="Times New Roman" w:cs="Times New Roman"/>
          <w:sz w:val="28"/>
          <w:szCs w:val="28"/>
        </w:rPr>
        <w:t xml:space="preserve"> от 21.08.2000 №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613 «О неотложных мерах по предупреждению и ликвидации аварийных разливов нефти и нефтепродуктов»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7D197C" w:rsidRPr="00BC6D05" w:rsidRDefault="007D197C" w:rsidP="007D197C">
      <w:pPr>
        <w:pStyle w:val="a7"/>
        <w:ind w:left="-567" w:right="-284" w:firstLine="706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C6D05">
        <w:rPr>
          <w:rFonts w:ascii="Times New Roman" w:eastAsiaTheme="minorHAnsi" w:hAnsi="Times New Roman" w:cs="Times New Roman"/>
          <w:sz w:val="28"/>
          <w:szCs w:val="28"/>
        </w:rPr>
        <w:t>постановление</w:t>
      </w:r>
      <w:r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Правительства </w:t>
      </w:r>
      <w:r w:rsidRPr="00BC6D0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C6D05">
        <w:rPr>
          <w:rFonts w:ascii="Times New Roman" w:eastAsiaTheme="minorHAnsi" w:hAnsi="Times New Roman" w:cs="Times New Roman"/>
          <w:sz w:val="28"/>
          <w:szCs w:val="28"/>
        </w:rPr>
        <w:t xml:space="preserve"> от 15.04.2002 № 240 «О порядке организации мероприятий по предупреждению и ликвидации разливов нефти и нефтепродуктов на территории Российской Федерации»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4B6B">
        <w:rPr>
          <w:sz w:val="28"/>
          <w:szCs w:val="28"/>
        </w:rPr>
        <w:t xml:space="preserve">остановлением Правительства Ростовской области от 18.11.2011 № 150 «Об утверждении Реестра государственных услуг Ростовской области».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Действие Административного регламента распространяется на деятельность государственного казенного учреждения Ростовской области</w:t>
      </w:r>
      <w:r>
        <w:rPr>
          <w:sz w:val="28"/>
          <w:szCs w:val="28"/>
        </w:rPr>
        <w:t xml:space="preserve">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устанавливает: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сроки предоставления государственной услуги и последовательность административных процедур и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 по  </w:t>
      </w:r>
      <w:r>
        <w:rPr>
          <w:sz w:val="28"/>
          <w:szCs w:val="28"/>
        </w:rPr>
        <w:t xml:space="preserve">ликвидации (локализации) на внутренних водах (за исключением внутренних </w:t>
      </w:r>
      <w:r>
        <w:rPr>
          <w:sz w:val="28"/>
          <w:szCs w:val="28"/>
        </w:rPr>
        <w:lastRenderedPageBreak/>
        <w:t>морских вод) разливов нефти и нефтепродуктов</w:t>
      </w:r>
      <w:r w:rsidRPr="008D4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8D4B6B">
        <w:rPr>
          <w:sz w:val="28"/>
          <w:szCs w:val="28"/>
        </w:rPr>
        <w:t xml:space="preserve">информировании по предоставлению государственной услуги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 w:rsidRPr="008D4B6B">
        <w:rPr>
          <w:sz w:val="28"/>
          <w:szCs w:val="28"/>
        </w:rPr>
        <w:t>;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порядок взаимодействия между структурными подразделениями и работниками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Принятие Административного регламента позволит обеспечить: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конкретизацию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ТМ» </w:t>
      </w:r>
      <w:r w:rsidRPr="008D4B6B">
        <w:rPr>
          <w:sz w:val="28"/>
          <w:szCs w:val="28"/>
        </w:rPr>
        <w:t xml:space="preserve">при выполнении административных процедур и административных действий по предоставлению государственной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 w:rsidRPr="008D4B6B">
        <w:rPr>
          <w:sz w:val="28"/>
          <w:szCs w:val="28"/>
        </w:rPr>
        <w:t>;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доступность информации о порядке предоставления государственной услуги для заявителя;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предлагает повышение эффективности исполнения административных процедур;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сокращение сроков исполнения административных процедур;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контроль исполнения государственной услуги.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Государственная услуга по </w:t>
      </w:r>
      <w:r>
        <w:rPr>
          <w:sz w:val="28"/>
          <w:szCs w:val="28"/>
        </w:rPr>
        <w:t>ликвидации (локализации) на внутренних водах (за исключением внутренних морских вод) разливов нефти и нефтепродуктов</w:t>
      </w:r>
      <w:r w:rsidRPr="008D4B6B">
        <w:rPr>
          <w:sz w:val="28"/>
          <w:szCs w:val="28"/>
        </w:rPr>
        <w:t xml:space="preserve"> в электронном виде не предоставляется. </w:t>
      </w:r>
    </w:p>
    <w:p w:rsidR="007D197C" w:rsidRDefault="007D197C" w:rsidP="007D197C">
      <w:pPr>
        <w:ind w:left="-567" w:right="-284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был размещен </w:t>
      </w:r>
      <w:r>
        <w:rPr>
          <w:sz w:val="28"/>
          <w:szCs w:val="28"/>
        </w:rPr>
        <w:t>29</w:t>
      </w:r>
      <w:r w:rsidRPr="008D4B6B">
        <w:rPr>
          <w:sz w:val="28"/>
          <w:szCs w:val="28"/>
        </w:rPr>
        <w:t xml:space="preserve">.06.2012 на официальном сайте департамента по предупреждению и ликвидации чрезвычайных ситуаций Ростовской области для проведения независимой экспертизы и по состоянию на </w:t>
      </w:r>
      <w:r>
        <w:rPr>
          <w:sz w:val="28"/>
          <w:szCs w:val="28"/>
        </w:rPr>
        <w:t>30</w:t>
      </w:r>
      <w:r w:rsidRPr="008D4B6B">
        <w:rPr>
          <w:sz w:val="28"/>
          <w:szCs w:val="28"/>
        </w:rPr>
        <w:t xml:space="preserve">.07.2012 замечаний и дополнений по административному регламенту не поступило.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административного регламента был направлен на согласование в прокуратуру Ростовской области, которая дала ответ по результатам рассмотрения (исх.№ 30-4-2012 от 07.11.2012). </w:t>
      </w:r>
      <w:r w:rsidRPr="008D4B6B">
        <w:rPr>
          <w:sz w:val="28"/>
          <w:szCs w:val="28"/>
        </w:rPr>
        <w:t xml:space="preserve">  </w:t>
      </w: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</w:p>
    <w:p w:rsidR="007D197C" w:rsidRPr="008D4B6B" w:rsidRDefault="007D197C" w:rsidP="007D197C">
      <w:pPr>
        <w:ind w:left="-567" w:right="-284" w:firstLine="709"/>
        <w:jc w:val="both"/>
        <w:rPr>
          <w:sz w:val="28"/>
          <w:szCs w:val="28"/>
        </w:rPr>
      </w:pPr>
    </w:p>
    <w:p w:rsidR="007D197C" w:rsidRPr="008D4B6B" w:rsidRDefault="007D197C" w:rsidP="007D197C">
      <w:pPr>
        <w:ind w:left="-567" w:right="-143" w:firstLine="709"/>
        <w:jc w:val="both"/>
        <w:rPr>
          <w:sz w:val="28"/>
          <w:szCs w:val="28"/>
        </w:rPr>
      </w:pPr>
    </w:p>
    <w:p w:rsidR="007D197C" w:rsidRPr="008D4B6B" w:rsidRDefault="007D197C" w:rsidP="007D197C">
      <w:pPr>
        <w:jc w:val="center"/>
        <w:rPr>
          <w:sz w:val="28"/>
          <w:szCs w:val="28"/>
        </w:rPr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3F2CCC">
      <w:pPr>
        <w:ind w:left="-567"/>
      </w:pPr>
    </w:p>
    <w:p w:rsidR="007D197C" w:rsidRDefault="007D197C" w:rsidP="007D197C">
      <w:pPr>
        <w:jc w:val="center"/>
      </w:pPr>
      <w:r>
        <w:rPr>
          <w:b/>
          <w:noProof/>
        </w:rPr>
        <w:drawing>
          <wp:inline distT="0" distB="0" distL="0" distR="0" wp14:anchorId="43D3E448" wp14:editId="32E98901">
            <wp:extent cx="948055" cy="988060"/>
            <wp:effectExtent l="0" t="0" r="4445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97C" w:rsidRDefault="007D197C" w:rsidP="007D197C">
      <w:pPr>
        <w:jc w:val="center"/>
      </w:pPr>
    </w:p>
    <w:p w:rsidR="007D197C" w:rsidRDefault="007D197C" w:rsidP="007D197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ИНФОРМАЦИОННЫХ ТЕХНОЛОГИЙ И СВЯЗИ</w:t>
      </w:r>
    </w:p>
    <w:p w:rsidR="007D197C" w:rsidRDefault="007D197C" w:rsidP="007D197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7D197C" w:rsidRDefault="007D197C" w:rsidP="007D197C">
      <w:pPr>
        <w:jc w:val="center"/>
        <w:rPr>
          <w:sz w:val="28"/>
          <w:szCs w:val="28"/>
        </w:rPr>
      </w:pPr>
    </w:p>
    <w:p w:rsidR="007D197C" w:rsidRDefault="007D197C" w:rsidP="007D197C">
      <w:pPr>
        <w:jc w:val="center"/>
        <w:rPr>
          <w:sz w:val="28"/>
          <w:szCs w:val="28"/>
        </w:rPr>
      </w:pPr>
      <w:r>
        <w:rPr>
          <w:sz w:val="28"/>
          <w:szCs w:val="28"/>
        </w:rPr>
        <w:t>«04» сентября 2012 года                                                          г. Ростов-на-Дону</w:t>
      </w:r>
    </w:p>
    <w:p w:rsidR="007D197C" w:rsidRDefault="007D197C" w:rsidP="007D197C">
      <w:pPr>
        <w:jc w:val="center"/>
        <w:rPr>
          <w:sz w:val="28"/>
          <w:szCs w:val="28"/>
        </w:rPr>
      </w:pPr>
    </w:p>
    <w:p w:rsidR="007D197C" w:rsidRDefault="007D197C" w:rsidP="007D197C">
      <w:pPr>
        <w:jc w:val="center"/>
        <w:rPr>
          <w:sz w:val="28"/>
          <w:szCs w:val="28"/>
        </w:rPr>
      </w:pPr>
    </w:p>
    <w:p w:rsidR="007D197C" w:rsidRDefault="007D197C" w:rsidP="007D197C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ЗАКЛЮЧЕНИЕ</w:t>
      </w:r>
    </w:p>
    <w:p w:rsidR="007D197C" w:rsidRDefault="007D197C" w:rsidP="007D197C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проект административного регламента </w:t>
      </w:r>
    </w:p>
    <w:p w:rsidR="007D197C" w:rsidRDefault="007D197C" w:rsidP="007D197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предоставления государственной услуги ликвидации (локализации) на внутренних водах (за исключением внутренних морских вод) разливов нефти и нефтепродуктов</w:t>
      </w:r>
    </w:p>
    <w:p w:rsidR="007D197C" w:rsidRDefault="007D197C" w:rsidP="007D197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proofErr w:type="gramStart"/>
      <w:r w:rsidRPr="007D197C">
        <w:rPr>
          <w:b w:val="0"/>
          <w:sz w:val="28"/>
          <w:szCs w:val="28"/>
        </w:rPr>
        <w:t xml:space="preserve">Экспертиза проекта административного регламента </w:t>
      </w:r>
      <w:r w:rsidRPr="007D197C">
        <w:rPr>
          <w:b w:val="0"/>
          <w:color w:val="000000"/>
          <w:sz w:val="28"/>
          <w:szCs w:val="28"/>
        </w:rPr>
        <w:t xml:space="preserve">предоставления государственной услуги ликвидации (локализации) на внутренних водах (за исключением внутренних морских вод) разливов нефти и нефтепродуктов (далее - Регламент), разработанного департаментом по предупреждению и ликвидации чрезвычайных ситуаций Ростовской области (далее – ДПЧС Ростовской области), </w:t>
      </w:r>
      <w:r w:rsidRPr="007D197C">
        <w:rPr>
          <w:b w:val="0"/>
          <w:sz w:val="28"/>
          <w:szCs w:val="28"/>
        </w:rPr>
        <w:t>проведена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</w:t>
      </w:r>
      <w:proofErr w:type="gramEnd"/>
      <w:r w:rsidRPr="007D197C">
        <w:rPr>
          <w:b w:val="0"/>
          <w:sz w:val="28"/>
          <w:szCs w:val="28"/>
        </w:rPr>
        <w:t xml:space="preserve">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услуг».</w:t>
      </w:r>
    </w:p>
    <w:p w:rsidR="007D197C" w:rsidRPr="007D197C" w:rsidRDefault="007D197C" w:rsidP="007D197C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center"/>
        <w:rPr>
          <w:sz w:val="28"/>
          <w:szCs w:val="28"/>
        </w:rPr>
      </w:pPr>
    </w:p>
    <w:p w:rsidR="007D197C" w:rsidRPr="007D197C" w:rsidRDefault="007D197C" w:rsidP="007D197C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color w:val="000000"/>
          <w:sz w:val="28"/>
          <w:szCs w:val="28"/>
        </w:rPr>
        <w:t>Согласно части 1 статьи 13 Федерального закона от 27.07.2010  № 210-ФЗ «Об организации предоставления государственных и муниципальных услуг» разработку проекта административного регламента осуществляет орган, предоставляющий государственную услугу.</w:t>
      </w:r>
    </w:p>
    <w:p w:rsidR="007D197C" w:rsidRPr="007D197C" w:rsidRDefault="007D197C" w:rsidP="007D197C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proofErr w:type="gramStart"/>
      <w:r w:rsidRPr="007D197C">
        <w:rPr>
          <w:color w:val="000000"/>
          <w:sz w:val="28"/>
          <w:szCs w:val="28"/>
        </w:rPr>
        <w:t xml:space="preserve">В соответствии с постановлением Администрации Ростовской области           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 (далее - Порядок) административный регламент предоставления государственной услуги - нормативный правовой акт органа исполнительной власти Ростовской области, устанавливающий сроки и </w:t>
      </w:r>
      <w:r w:rsidRPr="007D197C">
        <w:rPr>
          <w:color w:val="000000"/>
          <w:sz w:val="28"/>
          <w:szCs w:val="28"/>
        </w:rPr>
        <w:lastRenderedPageBreak/>
        <w:t>последовательность административных процедур и административных действий органа исполнительной власти Ростовской области, осуществляемых</w:t>
      </w:r>
      <w:proofErr w:type="gramEnd"/>
      <w:r w:rsidRPr="007D197C">
        <w:rPr>
          <w:color w:val="000000"/>
          <w:sz w:val="28"/>
          <w:szCs w:val="28"/>
        </w:rPr>
        <w:t xml:space="preserve"> по запросу физического или юридического лица в пределах установленных нормативными правовыми актами Российской Федерации полномочий в соответствии с требованиями Федерального закона от 27.07.2010 № 210-ФЗ «Об организации предоставления государственных и муниципальных услуг».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Ростовской области и должностными лицами, взаимодействие органа исполнительной власти Ростовской области с заявителями, иными органами государственной власти и местного самоуправления, учреждениями и организациями при предоставлении государственной услуги.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7D197C">
        <w:rPr>
          <w:sz w:val="28"/>
          <w:szCs w:val="28"/>
        </w:rPr>
        <w:t xml:space="preserve">Из положений </w:t>
      </w:r>
      <w:proofErr w:type="spellStart"/>
      <w:r w:rsidRPr="007D197C">
        <w:rPr>
          <w:sz w:val="28"/>
          <w:szCs w:val="28"/>
        </w:rPr>
        <w:t>экспертируемого</w:t>
      </w:r>
      <w:proofErr w:type="spellEnd"/>
      <w:r w:rsidRPr="007D197C">
        <w:rPr>
          <w:sz w:val="28"/>
          <w:szCs w:val="28"/>
        </w:rPr>
        <w:t xml:space="preserve"> административного регламента следует, что 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7D197C">
        <w:rPr>
          <w:sz w:val="28"/>
          <w:szCs w:val="28"/>
        </w:rPr>
        <w:t>В соответствии с Положением о департаменте по предупреждению и ликвидации чрезвычайных ситуаций Ростовской области, утвержденного постановлением Правительства Ростовской области от 09.12.2011 № 218, департамент по предупреждению и ликвидации чрезвычайных ситуаций Ростовской области (далее - ДПЧС Ростовской области) организует в пределах своей компетенции работу по предупреждению и ликвидации чрезвычайных ситуаций, спасению и жизнеобеспечению людей при чрезвычайных ситуациях, принимает в пределах своей компетенции при</w:t>
      </w:r>
      <w:proofErr w:type="gramEnd"/>
      <w:r w:rsidRPr="007D197C">
        <w:rPr>
          <w:sz w:val="28"/>
          <w:szCs w:val="28"/>
        </w:rPr>
        <w:t xml:space="preserve"> ликвидации чрезвычайных ситуаций или проведении аварийно-спасательных работ решения, обязательные для выполнения на территории Ростовской области.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7D197C">
        <w:rPr>
          <w:sz w:val="28"/>
          <w:szCs w:val="28"/>
        </w:rPr>
        <w:t>В соответствии с Перечнем областных государственных казенных учреждений, подведомственных департаменту по предупреждению и ликвидации чрезвычайных ситуаций Ростовской области, утвержденным постановлением Правительства Ростовской области от 09.12.2011 № 218, ГКУ РО «Ростовская областная поисково-спасательная служба во внутренних водах и территориальном море Российской Федерации»</w:t>
      </w:r>
      <w:r w:rsidRPr="007D197C">
        <w:rPr>
          <w:bCs/>
          <w:sz w:val="28"/>
          <w:szCs w:val="28"/>
        </w:rPr>
        <w:t xml:space="preserve"> является учреждением, подведомственным ДПЧС Ростовской области.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color w:val="000000"/>
          <w:sz w:val="28"/>
          <w:szCs w:val="28"/>
        </w:rPr>
      </w:pPr>
      <w:r w:rsidRPr="007D197C">
        <w:rPr>
          <w:sz w:val="28"/>
          <w:szCs w:val="28"/>
        </w:rPr>
        <w:t xml:space="preserve">Согласно части 2 статьи 6 Федерального закона от 27.07.2010 № 210-ФЗ подведомственные государственным органам или органам местного самоуправления организации, участвующие в предоставлении </w:t>
      </w:r>
      <w:r w:rsidRPr="007D197C">
        <w:rPr>
          <w:color w:val="000000"/>
          <w:sz w:val="28"/>
          <w:szCs w:val="28"/>
        </w:rPr>
        <w:t>предусмотренных частью 1 статьи 1 указанного Федерального закона государственных и муниципальных услуг, обязаны: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7D197C">
        <w:rPr>
          <w:color w:val="000000"/>
          <w:sz w:val="28"/>
          <w:szCs w:val="28"/>
        </w:rPr>
        <w:t>1)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частью 6 статьи 7 указанного</w:t>
      </w:r>
      <w:r w:rsidRPr="007D197C">
        <w:rPr>
          <w:sz w:val="28"/>
          <w:szCs w:val="28"/>
        </w:rPr>
        <w:t xml:space="preserve"> Федерального закона перечень документов, безвозмездно, а также получать от органов, предоставляющих государственные услуги, органов, предоставляющих </w:t>
      </w:r>
      <w:r w:rsidRPr="007D197C">
        <w:rPr>
          <w:sz w:val="28"/>
          <w:szCs w:val="28"/>
        </w:rPr>
        <w:lastRenderedPageBreak/>
        <w:t>муниципальные услуги, иных государственных органов, органов местного</w:t>
      </w:r>
      <w:proofErr w:type="gramEnd"/>
      <w:r w:rsidRPr="007D197C">
        <w:rPr>
          <w:sz w:val="28"/>
          <w:szCs w:val="28"/>
        </w:rPr>
        <w:t xml:space="preserve"> самоуправления такие документы и информацию;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197C">
        <w:rPr>
          <w:sz w:val="28"/>
          <w:szCs w:val="28"/>
        </w:rPr>
        <w:t>2) исполнять иные обязанности в соответствии с требованиями настоящего Федерального закона,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7D197C">
        <w:rPr>
          <w:sz w:val="28"/>
          <w:szCs w:val="28"/>
        </w:rPr>
        <w:t>В связи с чем, положения проекта административного регламента необходимо привести в соответствие с Федеральным законом от 27.07.2010               № 210-ФЗ.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numPr>
          <w:ilvl w:val="0"/>
          <w:numId w:val="6"/>
        </w:numPr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В соответствии с частью 2 статьи 13 Федерального закона от 27.07.2010 № 210-ФЗ «Об организации предоставления государственных и муниципальных услуг» проект административного регламента подлежит размещению в информационно-телекоммуникационной сети «Интернет» на официальном сайте органа, являющегося разработчиком административного регламента.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Проект административного регламента размещен в информационно-телекоммуникационной сети «Интернет» на официальном сайте ДПЧС Ростовской области: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567"/>
        <w:jc w:val="both"/>
        <w:rPr>
          <w:spacing w:val="-6"/>
          <w:sz w:val="28"/>
          <w:szCs w:val="28"/>
        </w:rPr>
      </w:pPr>
      <w:r w:rsidRPr="007D197C">
        <w:rPr>
          <w:spacing w:val="-6"/>
          <w:sz w:val="28"/>
          <w:szCs w:val="28"/>
          <w:lang w:val="en-US"/>
        </w:rPr>
        <w:t>http</w:t>
      </w:r>
      <w:r w:rsidRPr="007D197C">
        <w:rPr>
          <w:spacing w:val="-6"/>
          <w:sz w:val="28"/>
          <w:szCs w:val="28"/>
        </w:rPr>
        <w:t>://</w:t>
      </w:r>
      <w:proofErr w:type="spellStart"/>
      <w:r w:rsidRPr="007D197C">
        <w:rPr>
          <w:spacing w:val="-6"/>
          <w:sz w:val="28"/>
          <w:szCs w:val="28"/>
          <w:lang w:val="en-US"/>
        </w:rPr>
        <w:t>dpchs</w:t>
      </w:r>
      <w:proofErr w:type="spellEnd"/>
      <w:r w:rsidRPr="007D197C">
        <w:rPr>
          <w:spacing w:val="-6"/>
          <w:sz w:val="28"/>
          <w:szCs w:val="28"/>
        </w:rPr>
        <w:t>.</w:t>
      </w:r>
      <w:proofErr w:type="spellStart"/>
      <w:r w:rsidRPr="007D197C">
        <w:rPr>
          <w:spacing w:val="-6"/>
          <w:sz w:val="28"/>
          <w:szCs w:val="28"/>
          <w:lang w:val="en-US"/>
        </w:rPr>
        <w:t>donland</w:t>
      </w:r>
      <w:proofErr w:type="spellEnd"/>
      <w:r w:rsidRPr="007D197C">
        <w:rPr>
          <w:spacing w:val="-6"/>
          <w:sz w:val="28"/>
          <w:szCs w:val="28"/>
        </w:rPr>
        <w:t>.</w:t>
      </w:r>
      <w:proofErr w:type="spellStart"/>
      <w:r w:rsidRPr="007D197C">
        <w:rPr>
          <w:spacing w:val="-6"/>
          <w:sz w:val="28"/>
          <w:szCs w:val="28"/>
          <w:lang w:val="en-US"/>
        </w:rPr>
        <w:t>ru</w:t>
      </w:r>
      <w:proofErr w:type="spellEnd"/>
      <w:r w:rsidRPr="007D197C">
        <w:rPr>
          <w:spacing w:val="-6"/>
          <w:sz w:val="28"/>
          <w:szCs w:val="28"/>
        </w:rPr>
        <w:t>/</w:t>
      </w:r>
      <w:r w:rsidRPr="007D197C">
        <w:rPr>
          <w:spacing w:val="-6"/>
          <w:sz w:val="28"/>
          <w:szCs w:val="28"/>
          <w:lang w:val="en-US"/>
        </w:rPr>
        <w:t>Data</w:t>
      </w:r>
      <w:r w:rsidRPr="007D197C">
        <w:rPr>
          <w:spacing w:val="-6"/>
          <w:sz w:val="28"/>
          <w:szCs w:val="28"/>
        </w:rPr>
        <w:t>/</w:t>
      </w:r>
      <w:r w:rsidRPr="007D197C">
        <w:rPr>
          <w:spacing w:val="-6"/>
          <w:sz w:val="28"/>
          <w:szCs w:val="28"/>
          <w:lang w:val="en-US"/>
        </w:rPr>
        <w:t>Sites</w:t>
      </w:r>
      <w:r w:rsidRPr="007D197C">
        <w:rPr>
          <w:spacing w:val="-6"/>
          <w:sz w:val="28"/>
          <w:szCs w:val="28"/>
        </w:rPr>
        <w:t>/14/</w:t>
      </w:r>
      <w:r w:rsidRPr="007D197C">
        <w:rPr>
          <w:spacing w:val="-6"/>
          <w:sz w:val="28"/>
          <w:szCs w:val="28"/>
          <w:lang w:val="en-US"/>
        </w:rPr>
        <w:t>media</w:t>
      </w:r>
      <w:r w:rsidRPr="007D197C">
        <w:rPr>
          <w:spacing w:val="-6"/>
          <w:sz w:val="28"/>
          <w:szCs w:val="28"/>
        </w:rPr>
        <w:t>/</w:t>
      </w:r>
      <w:proofErr w:type="spellStart"/>
      <w:r w:rsidRPr="007D197C">
        <w:rPr>
          <w:spacing w:val="-6"/>
          <w:sz w:val="28"/>
          <w:szCs w:val="28"/>
          <w:lang w:val="en-US"/>
        </w:rPr>
        <w:t>uristy</w:t>
      </w:r>
      <w:proofErr w:type="spellEnd"/>
      <w:r w:rsidRPr="007D197C">
        <w:rPr>
          <w:spacing w:val="-6"/>
          <w:sz w:val="28"/>
          <w:szCs w:val="28"/>
        </w:rPr>
        <w:t>/</w:t>
      </w:r>
      <w:proofErr w:type="spellStart"/>
      <w:r w:rsidRPr="007D197C">
        <w:rPr>
          <w:spacing w:val="-6"/>
          <w:sz w:val="28"/>
          <w:szCs w:val="28"/>
        </w:rPr>
        <w:t>адм_регл_вв_тм_сбор_нефти</w:t>
      </w:r>
      <w:proofErr w:type="spellEnd"/>
      <w:r w:rsidRPr="007D197C">
        <w:rPr>
          <w:spacing w:val="-6"/>
          <w:sz w:val="28"/>
          <w:szCs w:val="28"/>
        </w:rPr>
        <w:t>.</w:t>
      </w:r>
      <w:proofErr w:type="spellStart"/>
      <w:r w:rsidRPr="007D197C">
        <w:rPr>
          <w:spacing w:val="-6"/>
          <w:sz w:val="28"/>
          <w:szCs w:val="28"/>
          <w:lang w:val="en-US"/>
        </w:rPr>
        <w:t>docx</w:t>
      </w:r>
      <w:proofErr w:type="spellEnd"/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Проект административного регламента круглосуточно доступен всем заинтересованным лицам для ознакомления по указанному выше электронному адресу.</w:t>
      </w:r>
    </w:p>
    <w:p w:rsidR="007D197C" w:rsidRPr="007D197C" w:rsidRDefault="007D197C" w:rsidP="007D197C">
      <w:pPr>
        <w:pStyle w:val="af4"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ДПЧС Ростовской области была проведена независимая экспертиза проекта регламента. 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Срок проведения независимой экспертизы, указанный на сайте ДПЧС Ростовской области, соответствует требованиям части 9 статьи 13 Федерального закона от 27.07.2010 № 210-ФЗ «Об организации предоставления государственных и муниципальных услуг».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Предмет независимой экспертизы проекта административного регламента (далее - независимая экспертиза) соответствует требованиям Порядка. </w:t>
      </w:r>
    </w:p>
    <w:p w:rsidR="007D197C" w:rsidRPr="007D197C" w:rsidRDefault="007D197C" w:rsidP="007D197C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В пояснительной записке имеется информация о том, что в срок, отведенный для проведения независимой экспертизы, заключений к Регламенту не поступило.</w:t>
      </w:r>
    </w:p>
    <w:p w:rsidR="007D197C" w:rsidRPr="007D197C" w:rsidRDefault="007D197C" w:rsidP="007D197C">
      <w:pPr>
        <w:pStyle w:val="ConsPlusNormal"/>
        <w:widowControl/>
        <w:tabs>
          <w:tab w:val="left" w:pos="540"/>
          <w:tab w:val="left" w:pos="720"/>
        </w:tabs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С целью проведения уполномоченным органом экспертизы проекта административного регламента ДПЧС Ростовской области представлены:</w:t>
      </w:r>
    </w:p>
    <w:p w:rsidR="007D197C" w:rsidRPr="007D197C" w:rsidRDefault="007D197C" w:rsidP="007D197C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пояснительная записка; 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sz w:val="28"/>
          <w:szCs w:val="28"/>
        </w:rPr>
        <w:t xml:space="preserve">проект административного регламента </w:t>
      </w:r>
      <w:r w:rsidRPr="007D197C">
        <w:rPr>
          <w:color w:val="000000"/>
          <w:sz w:val="28"/>
          <w:szCs w:val="28"/>
        </w:rPr>
        <w:t>предоставления государственной услуги ликвидации (локализации) на внутренних водах (за исключением внутренних морских вод) разливов нефти и нефтепродуктов;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color w:val="000000"/>
          <w:sz w:val="28"/>
          <w:szCs w:val="28"/>
        </w:rPr>
        <w:t xml:space="preserve">проект приказа ДПЧС Ростовской области «Об утверждении </w:t>
      </w:r>
      <w:r w:rsidRPr="007D197C">
        <w:rPr>
          <w:sz w:val="28"/>
          <w:szCs w:val="28"/>
        </w:rPr>
        <w:t>административного регламента</w:t>
      </w:r>
      <w:r w:rsidRPr="007D197C">
        <w:rPr>
          <w:color w:val="000000"/>
          <w:sz w:val="28"/>
          <w:szCs w:val="28"/>
        </w:rPr>
        <w:t>».</w:t>
      </w:r>
    </w:p>
    <w:p w:rsidR="007D197C" w:rsidRPr="007D197C" w:rsidRDefault="007D197C" w:rsidP="007D197C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r w:rsidRPr="007D197C">
        <w:rPr>
          <w:b w:val="0"/>
          <w:sz w:val="28"/>
          <w:szCs w:val="28"/>
        </w:rPr>
        <w:t xml:space="preserve">Перечень представленных документов соответствует требованиям пункта 2.3.5 Порядка разработки и утверждения органами исполнительной власти </w:t>
      </w:r>
      <w:r w:rsidRPr="007D197C">
        <w:rPr>
          <w:b w:val="0"/>
          <w:sz w:val="28"/>
          <w:szCs w:val="28"/>
        </w:rPr>
        <w:lastRenderedPageBreak/>
        <w:t>Ростовской области административных регламентов исполнения государственных функций и предоставления государственных услуг, утвержденного</w:t>
      </w:r>
      <w:r w:rsidRPr="007D197C">
        <w:rPr>
          <w:rStyle w:val="af5"/>
          <w:sz w:val="28"/>
          <w:szCs w:val="28"/>
        </w:rPr>
        <w:t xml:space="preserve"> постановлением Администрации Ростовской области                         от 01.06.2011 № 324 (далее - Порядок).</w:t>
      </w: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6. </w:t>
      </w:r>
      <w:proofErr w:type="spellStart"/>
      <w:r w:rsidRPr="007D197C">
        <w:rPr>
          <w:sz w:val="28"/>
          <w:szCs w:val="28"/>
        </w:rPr>
        <w:t>Экспертируемый</w:t>
      </w:r>
      <w:proofErr w:type="spellEnd"/>
      <w:r w:rsidRPr="007D197C">
        <w:rPr>
          <w:sz w:val="28"/>
          <w:szCs w:val="28"/>
        </w:rPr>
        <w:t xml:space="preserve"> проект регламента содержит следующие разделы:</w:t>
      </w: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color w:val="000000"/>
          <w:sz w:val="28"/>
          <w:szCs w:val="28"/>
        </w:rPr>
        <w:t>а) общие положения;</w:t>
      </w: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color w:val="000000"/>
          <w:sz w:val="28"/>
          <w:szCs w:val="28"/>
        </w:rPr>
        <w:t>б) стандарт предоставления государственной услуги;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rFonts w:eastAsia="Times-Roman"/>
          <w:sz w:val="28"/>
          <w:szCs w:val="28"/>
        </w:rPr>
      </w:pPr>
      <w:r w:rsidRPr="007D197C">
        <w:rPr>
          <w:color w:val="000000"/>
          <w:sz w:val="28"/>
          <w:szCs w:val="28"/>
        </w:rPr>
        <w:t xml:space="preserve">в) </w:t>
      </w:r>
      <w:r w:rsidRPr="007D197C">
        <w:rPr>
          <w:rFonts w:eastAsia="Times-Roman"/>
          <w:sz w:val="28"/>
          <w:szCs w:val="28"/>
        </w:rPr>
        <w:t>состав, последовательность и сроки выполнения административных процедур;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7D197C">
        <w:rPr>
          <w:color w:val="000000"/>
          <w:sz w:val="28"/>
          <w:szCs w:val="28"/>
        </w:rPr>
        <w:t xml:space="preserve">г) формы контроля исполнения административного регламента; 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proofErr w:type="gramStart"/>
      <w:r w:rsidRPr="007D197C">
        <w:rPr>
          <w:color w:val="000000"/>
          <w:sz w:val="28"/>
          <w:szCs w:val="28"/>
        </w:rPr>
        <w:t xml:space="preserve">д) </w:t>
      </w:r>
      <w:r w:rsidRPr="007D197C">
        <w:rPr>
          <w:sz w:val="28"/>
          <w:szCs w:val="28"/>
        </w:rPr>
        <w:t>досудебный (внесудебный) порядок обжалования решений, действий (бездействия) Учреждения и (или) его работников, уполномоченных принимать (осуществлять) решение, действие (бездействие) в ходе предоставления государственной услуги и (или) при обращении за ее предоставлением.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Не соблюдены требования к структуре административного регламента, в части наименования разделов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197C">
        <w:rPr>
          <w:rFonts w:ascii="Times New Roman" w:hAnsi="Times New Roman" w:cs="Times New Roman"/>
          <w:sz w:val="28"/>
          <w:szCs w:val="28"/>
        </w:rPr>
        <w:t xml:space="preserve">,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197C">
        <w:rPr>
          <w:rFonts w:ascii="Times New Roman" w:hAnsi="Times New Roman" w:cs="Times New Roman"/>
          <w:sz w:val="28"/>
          <w:szCs w:val="28"/>
        </w:rPr>
        <w:t xml:space="preserve">,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197C">
        <w:rPr>
          <w:rFonts w:ascii="Times New Roman" w:hAnsi="Times New Roman" w:cs="Times New Roman"/>
          <w:sz w:val="28"/>
          <w:szCs w:val="28"/>
        </w:rPr>
        <w:t>, предусмотренные подпунктами «в», «г», «д» пункта 2.2.2 Порядка.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7. В соответствии с пунктом 2.2.3 Порядка, раздел касающийся общих положений должен состоять из следующих подразделов: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 – наименование подраздела не соответствует требованиям подпункта «а» пункта 2.2.3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б) 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>аименование подраздела не соответствует подпункту «б» пункта 2.2.3 Порядка;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в) требования к порядку информирования о порядке предоставления государственной услуги, в том числе: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 w:rsidRPr="007D197C">
        <w:rPr>
          <w:sz w:val="28"/>
          <w:szCs w:val="28"/>
        </w:rPr>
        <w:t>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организациях, участвующих в предоставлении государственной услуги,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для предоставления государственной услуги, а также многофункциональных центров предоставления государственных и муниципальных услуг;</w:t>
      </w:r>
      <w:proofErr w:type="gramEnd"/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справочные телефоны структурных подразделений органов исполнительной власти Ростовской области, предоставляющих государственную услугу, организаций, участвующих в предоставлении государственной услуги, в том числе номер телефона-автоинформатора;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lastRenderedPageBreak/>
        <w:t>адреса официальных сайтов органов исполнительной власти Ростовской области, организаций, участвующих в предоставлении государственной услуги, в информационно-телекоммуникационной сети Интернет, содержащих информацию о предоставлении государственной услуги, услугах, необходимых и обязательных для предоставления государственной услуги, адреса их электронной почты;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порядок получения информации заявителями по вопросам предоставления государственной услуги, услуг, необходимых и обязательных для предоставления государственных услуг,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 w:rsidRPr="007D197C">
        <w:rPr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а также в информационно-телекоммуникационной сети Интернет, на официальном сайте органа исполнительной власти Ростовской области, предоставляющего государственную услугу, организаций, участвующих в предоставлении государственной услуги.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D197C">
        <w:rPr>
          <w:rFonts w:ascii="Times New Roman" w:hAnsi="Times New Roman" w:cs="Times New Roman"/>
          <w:sz w:val="28"/>
          <w:szCs w:val="28"/>
        </w:rPr>
        <w:t>экспертируемом</w:t>
      </w:r>
      <w:proofErr w:type="spellEnd"/>
      <w:r w:rsidRPr="007D197C">
        <w:rPr>
          <w:rFonts w:ascii="Times New Roman" w:hAnsi="Times New Roman" w:cs="Times New Roman"/>
          <w:sz w:val="28"/>
          <w:szCs w:val="28"/>
        </w:rPr>
        <w:t xml:space="preserve"> подразделе проекта административного регламента - наименование подраздела не соответствует подпункту «в» пункта 2.2.3 Порядка, отсутствует 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справочные телефоны структурных подразделений органов исполнительной власти Ростовской области, предоставляющих государственную услугу информация о способах получения информации о местах нахождения и графиках работы многофункциональных центров предоставления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номер телефона-автоинформатора.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Пунктом 5 статьи 5 Федерального закона от 27.07.2010№ 210-ФЗ                  «Об организации предоставления государственных и муниципальных услуг» предусмотрено п</w:t>
      </w:r>
      <w:r w:rsidRPr="007D197C">
        <w:rPr>
          <w:iCs/>
          <w:sz w:val="28"/>
          <w:szCs w:val="28"/>
        </w:rPr>
        <w:t>раво заявителей на получение государственных и муниципальных услуг в многофункциональном центре.</w:t>
      </w:r>
    </w:p>
    <w:p w:rsidR="007D197C" w:rsidRPr="007D197C" w:rsidRDefault="007D197C" w:rsidP="007D197C">
      <w:pPr>
        <w:tabs>
          <w:tab w:val="left" w:pos="1560"/>
        </w:tabs>
        <w:ind w:left="-567" w:right="-143" w:firstLine="709"/>
        <w:jc w:val="both"/>
        <w:rPr>
          <w:sz w:val="28"/>
          <w:szCs w:val="28"/>
        </w:rPr>
      </w:pPr>
      <w:proofErr w:type="spellStart"/>
      <w:r w:rsidRPr="007D197C">
        <w:rPr>
          <w:sz w:val="28"/>
          <w:szCs w:val="28"/>
        </w:rPr>
        <w:t>Экспертируемый</w:t>
      </w:r>
      <w:proofErr w:type="spellEnd"/>
      <w:r w:rsidRPr="007D197C">
        <w:rPr>
          <w:sz w:val="28"/>
          <w:szCs w:val="28"/>
        </w:rPr>
        <w:t xml:space="preserve"> административный регламент не содержит информации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В соответствии с пунктом 2.2.4 Порядка стандарт предоставления государственной услуги должен содержать следующие подразделы: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7D197C">
        <w:rPr>
          <w:sz w:val="28"/>
          <w:szCs w:val="28"/>
        </w:rPr>
        <w:t>а) наименование государственной услуги – содержание подраздела проекта регламента соответствует пункту 30 Перечня услуг, предоставляемых государственными и муниципальными учреждениями Ростовской области, утвержденного постановлением Правительства Ростовской области от 18.11.2011 № 150, при этом, согласно Перечню государственных услуг, предоставляемых органами исполнительной власти Ростовской области, утвержденного постановлением Правительства Ростовской области от 18.11.2011 № 150, сведения о государственных услугах, оказываемых ДПЧС Ростовской области, отсутствуют;</w:t>
      </w:r>
      <w:proofErr w:type="gramEnd"/>
    </w:p>
    <w:p w:rsidR="007D197C" w:rsidRPr="007D197C" w:rsidRDefault="007D197C" w:rsidP="007D197C">
      <w:pPr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lastRenderedPageBreak/>
        <w:t xml:space="preserve">б) наименование органа исполнительной власти Ростовской области, непосредственно предоставляющего государственную услугу. </w:t>
      </w:r>
      <w:proofErr w:type="gramStart"/>
      <w:r w:rsidRPr="007D197C">
        <w:rPr>
          <w:sz w:val="28"/>
          <w:szCs w:val="28"/>
        </w:rPr>
        <w:t>Если в предоставлении государственной услуги участвуют также иные органы исполнительной власти Ростовской области, территориальные органы федеральных органов исполнительной власти, территориальные подразделения органов государственных внебюджетных фондов, органы местного самоуправления и организации, то указываются все органы государственной власти, органы государственных внебюджетных фондов, органы местного самоуправления и организации, обращение в которые необходимо для предоставления государственной услуги – наименование и содержание подраздела проекта регламента не</w:t>
      </w:r>
      <w:proofErr w:type="gramEnd"/>
      <w:r w:rsidRPr="007D197C">
        <w:rPr>
          <w:sz w:val="28"/>
          <w:szCs w:val="28"/>
        </w:rPr>
        <w:t xml:space="preserve"> соответствует требованиям Порядка.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 - содержание подраздела в данной части проекта регламента соответствует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в) результат предоставления государственной услуги – содержание подраздела проекта административного регламента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>г) 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сроки выдачи (направления) документов, являющихся результатом предоставления государственной услуги – содержание подраздела не соответствует требованиям подпункта «г» пункта 2.2.4 Порядка</w:t>
      </w:r>
      <w:r w:rsidRPr="007D197C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 xml:space="preserve">д) 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 – наименование подраздела не соответствует требованиям Порядка, указаны не все источники официального опубликования нормативных правовых актов, запреты, установленные в подразделе 2.5 раздела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Регламента, необходимо устанавливать в подразделе, предусмотренном в подпункте «е» пункта 2.2.4 Порядка;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услуги, способы их получения заявителями, в том числе в электронной форме, и порядок их представления.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 xml:space="preserve">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административному регламенту, за исключением случаев, когда формы указанных </w:t>
      </w:r>
      <w:r w:rsidRPr="007D197C">
        <w:rPr>
          <w:rFonts w:ascii="Times New Roman" w:hAnsi="Times New Roman" w:cs="Times New Roman"/>
          <w:sz w:val="28"/>
          <w:szCs w:val="28"/>
        </w:rPr>
        <w:lastRenderedPageBreak/>
        <w:t>документов установлены актами Президента Российской Федерации и Правительства Российской Федерации, законами и иными нормативными правовыми актами Ростовской области, а также случаев, когда законодательством Российской Федерации, Ростовской области прямо предусмотрена свободная форма подачи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этих документов. 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заявителя: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– содержание подраздела не соответствует требованиям подпункта «е» пункта 2.2.4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ж) исчерпывающий перечень оснований для отказа в приеме документов, необходимых для предоставления государственной услуги – наименование подраздела проекта административного регламента не соответствует требованиям подпункта «ж» пункта 2.2.4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и (или) отказа в предоставлении государственной услуги. В случае отсутствия таких оснований следует прямо указать на это в тексте административного регламента – рекомендуется объединение подразделов 2.8, 2.9 раздела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в соответствии с требованиями подпункта «з» пункта 2.2.4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и) 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 – наименование подраздела не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к) порядок, размер и основания взимания государственной пошлины или иной платы, взимаемой за предоставление государственной услуги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>аименование подраздела проекта административного регламента не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л) 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 – подраздел, предусмотренный подпунктом «л» пункта 2.2.4 Порядка, отсутствует;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м) 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 – содержание подраздела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lastRenderedPageBreak/>
        <w:t>н) срок регистрации запроса заявителя о предоставлении государственной услуги, услуги организации, участвующей в предоставлении государственной услуги – содержание подраздела проекта административного регламента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>о)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предоставлении государственной услуги – наименование подраздела не соответствует требованиям подпункта «о» пункта 2.2.4 Порядка, требования к местам ожидания и приема посетителей не описаны;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>п) показатели доступности и качества государственных услуг (количество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 – подраздел, предусмотренный подпунктом «п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>» пункта 2.2.4 Порядка отсутствует;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р)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– подраздел, предусмотренный подпунктом «р» пункта 2.2.4 Порядка, отсутствует.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>В соответствии с пунктом 2.2.5 Порядка раздел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государственной услуги, в том числе услуг, необходимых и обязательных для предоставления государственной услуги, имеющих конечный результат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и выделяемых в рамках предоставления государственной услуги.</w:t>
      </w:r>
      <w:proofErr w:type="gramEnd"/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указывается исчерпывающий перечень административных процедур, содержащихся в указанном разделе – содержание не соответствует административным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процедурам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содержащимся в соответствующем разделе проекта административного регламента.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 приводится в приложении к административному регламенту – отсутствует ссылка к приложению Регламента, в котором отражена блок-схема.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lastRenderedPageBreak/>
        <w:t>Описание каждой административной процедуры содержит следующие обязательные элементы: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а) юридические факты, являющиеся основанием для начала административной процедуры;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административного регламента;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следующей административной процедуры;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pacing w:val="-6"/>
          <w:sz w:val="28"/>
          <w:szCs w:val="28"/>
        </w:rPr>
      </w:pPr>
      <w:r w:rsidRPr="007D197C">
        <w:rPr>
          <w:spacing w:val="-6"/>
          <w:sz w:val="28"/>
          <w:szCs w:val="28"/>
        </w:rPr>
        <w:t>Требования Порядка в описании административных процедур не соблюдены.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В соответствии с пунктом 2.2.8 Порядка раздел, касающийся форм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включает в себя следующие подразделы: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а) порядок осуществления текущего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 – наименование подраздела не соответствует требованиям Порядка.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– наименование подраздела не соответствует требованиям Порядка.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в) ответственность государственных служащих органа исполнительной власти Ростовской области и иных должностных лиц за решения и действия (бездействие), принимаемые (осуществляемые) в ходе предоставления государственной услуги – подраздел, предусмотренный подпунктом «в» пункта 2.2.8 Порядка отсутствует.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 – подраздел, предусмотренный подпунктом «г» пункта 2.2.8 Порядка отсутствует.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lastRenderedPageBreak/>
        <w:t>В соответствии с пунктом 2.2.9 Порядка в разделе, касающемся досудебного (внесудебного) порядка обжалования решений и действий (бездействия) органа, предоставляющего государственную услугу, а также должностных лиц, государственных служащих, указывается: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предоставления государственной услуги – содержание раздела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– содержание раздела в данной части соответствует требованиям Порядка;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 – содержание раздела в данной части соответствует требованиям Порядка;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основания для начала процедуры досудебного (внесудебного) обжалования – содержание раздела в данной части не соответствует требованиям Порядка;</w:t>
      </w: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права заинтересованных лиц на получение информации и документов, необходимых для обоснования и рассмотрения жалобы (претензии) – содержание раздела в данной части не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органы государственной власти и должностные лица, которым может быть адресована жалоба (претензия) заявителя в досудебном (внесудебном) порядке – содержание раздела в данной части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сроки рассмотрения жалобы (претензии) – содержание раздела в данной части соответствует требованиям Порядка;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результат досудебного (внесудебного) обжалования применительно к каждой процедуре либо инстанции обжалования – содержание раздела в данной части соответствует требованиям Порядка.</w:t>
      </w: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8. Административные процедуры (действия) необходимо привести в соответствие с требованиями Порядка в части их описания.</w:t>
      </w: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9. Избыточных административных процедур (действий) не предусмотренных действующим законодательством и нарушающих права и интересы заявителей проект административного регламента не содержит.</w:t>
      </w:r>
    </w:p>
    <w:p w:rsidR="007D197C" w:rsidRPr="007D197C" w:rsidRDefault="007D197C" w:rsidP="007D197C">
      <w:pPr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10. </w:t>
      </w:r>
      <w:proofErr w:type="gramStart"/>
      <w:r w:rsidRPr="007D197C">
        <w:rPr>
          <w:sz w:val="28"/>
          <w:szCs w:val="28"/>
        </w:rPr>
        <w:t>Сокращение количества документов, представляемых заявителями для услуги, применения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государственной услуги</w:t>
      </w:r>
      <w:proofErr w:type="gramEnd"/>
      <w:r w:rsidRPr="007D197C">
        <w:rPr>
          <w:sz w:val="28"/>
          <w:szCs w:val="28"/>
        </w:rPr>
        <w:t xml:space="preserve"> без участия заявителя, в том числе с использованием информационно-коммуникационных технологий. </w:t>
      </w: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lastRenderedPageBreak/>
        <w:t xml:space="preserve">11. 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 не выявлено. </w:t>
      </w: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12. Ответственность должностных лиц органов исполнительной власти, исполняющих государственные функции, предоставляющих государственные услуги, за несоблюдение ими требований регламентов при выполнении административных процедур (действий) описана не в полном объеме.</w:t>
      </w: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pStyle w:val="a4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13. Проект административного регламента не предусматривает предоставление государственной услуги в электронной форме.</w:t>
      </w:r>
    </w:p>
    <w:p w:rsidR="007D197C" w:rsidRPr="007D197C" w:rsidRDefault="007D197C" w:rsidP="007D197C">
      <w:pPr>
        <w:widowControl w:val="0"/>
        <w:autoSpaceDE w:val="0"/>
        <w:autoSpaceDN w:val="0"/>
        <w:adjustRightInd w:val="0"/>
        <w:ind w:left="-567" w:right="-143" w:firstLine="539"/>
        <w:jc w:val="both"/>
        <w:rPr>
          <w:sz w:val="28"/>
          <w:szCs w:val="28"/>
        </w:rPr>
      </w:pP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По результатам проведенной министерством информационных технологий и связи Ростовской области экспертизы проекта административного регламента предоставления государственной услуги ликвидации (локализации) на внутренних водах (за исключением внутренних морских вод) разливов нефти и нефтепродуктов</w:t>
      </w:r>
      <w:r w:rsidRPr="007D197C">
        <w:rPr>
          <w:color w:val="000000"/>
          <w:sz w:val="28"/>
          <w:szCs w:val="28"/>
        </w:rPr>
        <w:t xml:space="preserve"> </w:t>
      </w:r>
      <w:r w:rsidRPr="007D197C">
        <w:rPr>
          <w:sz w:val="28"/>
          <w:szCs w:val="28"/>
        </w:rPr>
        <w:t>предлагается: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Привести Регламент в соответствие с требованиями части 1 статьи 13 Федерального закона от 27.07.2010 № 210-ФЗ, подпункта «б» пункта 2.2.4 Порядка.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Привести наименования разделов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197C">
        <w:rPr>
          <w:rFonts w:ascii="Times New Roman" w:hAnsi="Times New Roman" w:cs="Times New Roman"/>
          <w:sz w:val="28"/>
          <w:szCs w:val="28"/>
        </w:rPr>
        <w:t xml:space="preserve">,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197C">
        <w:rPr>
          <w:rFonts w:ascii="Times New Roman" w:hAnsi="Times New Roman" w:cs="Times New Roman"/>
          <w:sz w:val="28"/>
          <w:szCs w:val="28"/>
        </w:rPr>
        <w:t xml:space="preserve">,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к структуре административного регламента, предусмотренными подпунктами «в», «г», «д» пункта 2.2.2 Порядка.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Привести наименования подразделов Регламента в соответствие с требованиями пунктов 2.2.3, 2.2.4, 2.2.8 Порядка.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7C">
        <w:rPr>
          <w:rFonts w:ascii="Times New Roman" w:hAnsi="Times New Roman" w:cs="Times New Roman"/>
          <w:sz w:val="28"/>
          <w:szCs w:val="28"/>
        </w:rPr>
        <w:t xml:space="preserve">Дополнить подраздел 1.3 раздела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информацией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справочных телефонах структурных подразделений органов исполнительной власти Ростовской области, предоставляющих государственную услугу, информацией о способах получения информации о местах нахождения и графиках работы многофункциональных центров предоставления государственных и муниципальных услуг, номере телефона-автоинформатора.</w:t>
      </w:r>
      <w:proofErr w:type="gramEnd"/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Дополнить административный регламент информацией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Привести содержание подраздела 2.4 раздела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подпункта «г» пункта 2.2.4 Порядка.</w:t>
      </w:r>
    </w:p>
    <w:p w:rsidR="007D197C" w:rsidRPr="007D197C" w:rsidRDefault="007D197C" w:rsidP="007D197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7D197C">
        <w:rPr>
          <w:sz w:val="28"/>
          <w:szCs w:val="28"/>
        </w:rPr>
        <w:t>Привести подраздел 2.5 раздела II Регламента в соответствие с требованиями подпункта «д» пункта 2.2.4 Порядка.</w:t>
      </w:r>
    </w:p>
    <w:p w:rsidR="007D197C" w:rsidRPr="007D197C" w:rsidRDefault="007D197C" w:rsidP="007D197C">
      <w:pPr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Привести подраздел 2.6 раздела II Регламента в соответствие с требованиями подпункта «е» пункта 2.2.4 Порядка.</w:t>
      </w:r>
    </w:p>
    <w:p w:rsidR="007D197C" w:rsidRPr="007D197C" w:rsidRDefault="007D197C" w:rsidP="007D197C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7D197C">
        <w:rPr>
          <w:sz w:val="28"/>
          <w:szCs w:val="28"/>
        </w:rPr>
        <w:t>Привести подразделы 2.8, 2.9 раздела II Регламента в соответствие с требованиями подпункта «з» пункта 2.2.4 Порядка.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>Дополнить раздел II Регламента подразделами, предусмотренными подпунктами «л», «п», «р» пункта 2.2.4 Порядка</w:t>
      </w:r>
      <w:r w:rsidRPr="007D197C">
        <w:rPr>
          <w:rFonts w:ascii="Times New Roman" w:hAnsi="Times New Roman" w:cs="Times New Roman"/>
          <w:iCs/>
          <w:sz w:val="28"/>
          <w:szCs w:val="28"/>
        </w:rPr>
        <w:t>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lastRenderedPageBreak/>
        <w:t>Дополнить подраздел 2.14 раздела II Регламента описанием требований к местам ожидания посетителей.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Привести содержание раздела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пунктов 2.2.5 и 2.2.7 Порядка.</w:t>
      </w:r>
    </w:p>
    <w:p w:rsidR="007D197C" w:rsidRPr="007D197C" w:rsidRDefault="007D197C" w:rsidP="007D197C">
      <w:pPr>
        <w:pStyle w:val="a4"/>
        <w:numPr>
          <w:ilvl w:val="0"/>
          <w:numId w:val="7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7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7D19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D197C">
        <w:rPr>
          <w:rFonts w:ascii="Times New Roman" w:hAnsi="Times New Roman" w:cs="Times New Roman"/>
          <w:sz w:val="28"/>
          <w:szCs w:val="28"/>
        </w:rPr>
        <w:t xml:space="preserve"> Регламента </w:t>
      </w:r>
      <w:proofErr w:type="gramStart"/>
      <w:r w:rsidRPr="007D197C">
        <w:rPr>
          <w:rFonts w:ascii="Times New Roman" w:hAnsi="Times New Roman" w:cs="Times New Roman"/>
          <w:sz w:val="28"/>
          <w:szCs w:val="28"/>
        </w:rPr>
        <w:t>разместить ссылку</w:t>
      </w:r>
      <w:proofErr w:type="gramEnd"/>
      <w:r w:rsidRPr="007D197C">
        <w:rPr>
          <w:rFonts w:ascii="Times New Roman" w:hAnsi="Times New Roman" w:cs="Times New Roman"/>
          <w:sz w:val="28"/>
          <w:szCs w:val="28"/>
        </w:rPr>
        <w:t xml:space="preserve"> к приложению, в котором отражена блок-схема предоставления государственной услуги.</w:t>
      </w:r>
    </w:p>
    <w:p w:rsidR="007D197C" w:rsidRPr="007D197C" w:rsidRDefault="007D197C" w:rsidP="007D197C">
      <w:pPr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Дополнить раздел IV Регламента подразделами, предусмотренными подпунктами «в», «г» пункта 2.2.8 Порядка.</w:t>
      </w:r>
    </w:p>
    <w:p w:rsidR="007D197C" w:rsidRPr="007D197C" w:rsidRDefault="007D197C" w:rsidP="007D197C">
      <w:pPr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7D197C">
        <w:rPr>
          <w:sz w:val="28"/>
          <w:szCs w:val="28"/>
        </w:rPr>
        <w:t xml:space="preserve">Привести содержание раздела </w:t>
      </w:r>
      <w:r w:rsidRPr="007D197C">
        <w:rPr>
          <w:sz w:val="28"/>
          <w:szCs w:val="28"/>
          <w:lang w:val="en-US"/>
        </w:rPr>
        <w:t>V</w:t>
      </w:r>
      <w:r w:rsidRPr="007D197C">
        <w:rPr>
          <w:sz w:val="28"/>
          <w:szCs w:val="28"/>
        </w:rPr>
        <w:t xml:space="preserve"> Регламента в соответствие с требованиями пункта 2.2.9 Порядка.</w:t>
      </w:r>
    </w:p>
    <w:p w:rsidR="007D197C" w:rsidRPr="007D197C" w:rsidRDefault="007D197C" w:rsidP="007D197C">
      <w:pPr>
        <w:pStyle w:val="a4"/>
        <w:tabs>
          <w:tab w:val="left" w:pos="1134"/>
        </w:tabs>
        <w:spacing w:before="0"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D197C" w:rsidRPr="007D197C" w:rsidRDefault="007D197C" w:rsidP="007D197C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proofErr w:type="gramStart"/>
      <w:r w:rsidRPr="007D197C">
        <w:rPr>
          <w:sz w:val="28"/>
          <w:szCs w:val="28"/>
        </w:rPr>
        <w:t>Проект административного регламента предоставления государственной услуги ликвидации (локализации) на внутренних водах (за исключением внутренних морских вод) разливов нефти и нефтепродуктов</w:t>
      </w:r>
      <w:r w:rsidRPr="007D197C">
        <w:rPr>
          <w:color w:val="000000"/>
          <w:sz w:val="28"/>
          <w:szCs w:val="28"/>
        </w:rPr>
        <w:t xml:space="preserve">, рекомендуется доработать с учетом замечаний, указанных в настоящем Заключении, привести в соответствие с требованиями </w:t>
      </w:r>
      <w:r w:rsidRPr="007D197C">
        <w:rPr>
          <w:sz w:val="28"/>
          <w:szCs w:val="28"/>
        </w:rPr>
        <w:t>постановления Правительства Российской Федерации от 16.05.2011 № 373, постановления Администрации Ростовской области от 01.06.2011 № 324, и принять без проведения повторной экспертизы.</w:t>
      </w:r>
      <w:proofErr w:type="gramEnd"/>
    </w:p>
    <w:p w:rsidR="007D197C" w:rsidRPr="007D197C" w:rsidRDefault="007D197C" w:rsidP="007D197C">
      <w:pPr>
        <w:pStyle w:val="a4"/>
        <w:tabs>
          <w:tab w:val="left" w:pos="1134"/>
        </w:tabs>
        <w:autoSpaceDE w:val="0"/>
        <w:autoSpaceDN w:val="0"/>
        <w:adjustRightInd w:val="0"/>
        <w:spacing w:before="0" w:after="0"/>
        <w:ind w:left="-567" w:right="-143"/>
        <w:jc w:val="both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7D197C" w:rsidRPr="007D197C" w:rsidRDefault="007D197C" w:rsidP="007D197C">
      <w:pPr>
        <w:autoSpaceDE w:val="0"/>
        <w:autoSpaceDN w:val="0"/>
        <w:adjustRightInd w:val="0"/>
        <w:ind w:left="-567" w:right="-143"/>
        <w:jc w:val="both"/>
        <w:rPr>
          <w:sz w:val="28"/>
          <w:szCs w:val="28"/>
        </w:rPr>
      </w:pPr>
      <w:r w:rsidRPr="007D197C">
        <w:rPr>
          <w:sz w:val="28"/>
          <w:szCs w:val="28"/>
        </w:rPr>
        <w:t>Министр</w:t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</w:r>
      <w:r w:rsidRPr="007D197C">
        <w:rPr>
          <w:sz w:val="28"/>
          <w:szCs w:val="28"/>
        </w:rPr>
        <w:tab/>
        <w:t xml:space="preserve">       </w:t>
      </w:r>
      <w:r w:rsidRPr="007D197C">
        <w:rPr>
          <w:sz w:val="28"/>
          <w:szCs w:val="28"/>
        </w:rPr>
        <w:tab/>
        <w:t xml:space="preserve"> Г.А. Лопаткин</w:t>
      </w:r>
    </w:p>
    <w:p w:rsidR="007D197C" w:rsidRPr="007D197C" w:rsidRDefault="007D197C" w:rsidP="007D197C">
      <w:pPr>
        <w:ind w:left="-567" w:right="-143"/>
        <w:jc w:val="both"/>
        <w:rPr>
          <w:sz w:val="28"/>
          <w:szCs w:val="28"/>
        </w:rPr>
      </w:pPr>
    </w:p>
    <w:p w:rsidR="007D197C" w:rsidRPr="007D197C" w:rsidRDefault="007D197C" w:rsidP="007D197C">
      <w:pPr>
        <w:ind w:left="-567" w:right="-143"/>
        <w:jc w:val="both"/>
      </w:pPr>
      <w:r w:rsidRPr="007D197C">
        <w:t>В.И. Головко</w:t>
      </w:r>
    </w:p>
    <w:p w:rsidR="007D197C" w:rsidRPr="007D197C" w:rsidRDefault="007D197C" w:rsidP="007D197C">
      <w:pPr>
        <w:ind w:left="-567" w:right="-143"/>
        <w:jc w:val="both"/>
      </w:pPr>
      <w:r w:rsidRPr="007D197C">
        <w:t>2-806-812</w:t>
      </w:r>
    </w:p>
    <w:p w:rsidR="007D197C" w:rsidRPr="007D197C" w:rsidRDefault="007D197C" w:rsidP="003F2CCC">
      <w:pPr>
        <w:ind w:left="-567" w:right="-143"/>
      </w:pPr>
    </w:p>
    <w:p w:rsidR="007D197C" w:rsidRPr="007D197C" w:rsidRDefault="007D197C" w:rsidP="003F2CCC">
      <w:pPr>
        <w:ind w:left="-567" w:right="-143"/>
        <w:rPr>
          <w:sz w:val="28"/>
          <w:szCs w:val="28"/>
        </w:rPr>
      </w:pPr>
    </w:p>
    <w:p w:rsidR="007D197C" w:rsidRPr="007D197C" w:rsidRDefault="007D197C" w:rsidP="003F2CCC">
      <w:pPr>
        <w:ind w:left="-567" w:right="-143"/>
        <w:rPr>
          <w:sz w:val="28"/>
          <w:szCs w:val="28"/>
        </w:rPr>
      </w:pPr>
    </w:p>
    <w:p w:rsidR="007D197C" w:rsidRPr="007D197C" w:rsidRDefault="007D197C" w:rsidP="003F2CCC">
      <w:pPr>
        <w:ind w:left="-567" w:right="-143"/>
        <w:rPr>
          <w:sz w:val="28"/>
          <w:szCs w:val="28"/>
        </w:rPr>
      </w:pPr>
    </w:p>
    <w:p w:rsidR="007D197C" w:rsidRPr="007D197C" w:rsidRDefault="007D197C" w:rsidP="003F2CCC">
      <w:pPr>
        <w:ind w:left="-567" w:right="-143"/>
        <w:rPr>
          <w:sz w:val="28"/>
          <w:szCs w:val="28"/>
        </w:rPr>
      </w:pPr>
    </w:p>
    <w:sectPr w:rsidR="007D197C" w:rsidRPr="007D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62D4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84273"/>
    <w:multiLevelType w:val="hybridMultilevel"/>
    <w:tmpl w:val="3B6AD4C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94522E">
      <w:start w:val="1"/>
      <w:numFmt w:val="bullet"/>
      <w:pStyle w:val="Pro-List-1"/>
      <w:lvlText w:val="-"/>
      <w:lvlJc w:val="left"/>
      <w:pPr>
        <w:tabs>
          <w:tab w:val="num" w:pos="-432"/>
        </w:tabs>
        <w:ind w:left="-432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8B424A"/>
    <w:multiLevelType w:val="hybridMultilevel"/>
    <w:tmpl w:val="61CAEF2A"/>
    <w:lvl w:ilvl="0" w:tplc="E5D2248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203944"/>
    <w:multiLevelType w:val="singleLevel"/>
    <w:tmpl w:val="67B63D3E"/>
    <w:lvl w:ilvl="0">
      <w:start w:val="3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57AA6775"/>
    <w:multiLevelType w:val="hybridMultilevel"/>
    <w:tmpl w:val="B7E8E5BC"/>
    <w:lvl w:ilvl="0" w:tplc="E5D22484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644522D"/>
    <w:multiLevelType w:val="hybridMultilevel"/>
    <w:tmpl w:val="CF881798"/>
    <w:lvl w:ilvl="0" w:tplc="3222C72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3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8A"/>
    <w:rsid w:val="00011A18"/>
    <w:rsid w:val="0002135F"/>
    <w:rsid w:val="0012231C"/>
    <w:rsid w:val="001851EE"/>
    <w:rsid w:val="00323D72"/>
    <w:rsid w:val="003F2CCC"/>
    <w:rsid w:val="00444069"/>
    <w:rsid w:val="00464FB7"/>
    <w:rsid w:val="005D2F81"/>
    <w:rsid w:val="006B3B31"/>
    <w:rsid w:val="006F4897"/>
    <w:rsid w:val="007D197C"/>
    <w:rsid w:val="00931DE2"/>
    <w:rsid w:val="00A7500B"/>
    <w:rsid w:val="00AD30D6"/>
    <w:rsid w:val="00C05B9A"/>
    <w:rsid w:val="00DF3488"/>
    <w:rsid w:val="00E21DBB"/>
    <w:rsid w:val="00EA43A9"/>
    <w:rsid w:val="00EE4144"/>
    <w:rsid w:val="00F10DFE"/>
    <w:rsid w:val="00F26B8A"/>
    <w:rsid w:val="00FD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2CCC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F10DF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F2CC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3">
    <w:name w:val="Hyperlink"/>
    <w:uiPriority w:val="99"/>
    <w:unhideWhenUsed/>
    <w:rsid w:val="003F2CC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F2CCC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3F2CCC"/>
    <w:pPr>
      <w:jc w:val="center"/>
    </w:pPr>
    <w:rPr>
      <w:b/>
      <w:bCs/>
      <w:color w:val="000000"/>
    </w:rPr>
  </w:style>
  <w:style w:type="character" w:customStyle="1" w:styleId="a6">
    <w:name w:val="Основной текст Знак"/>
    <w:basedOn w:val="a0"/>
    <w:link w:val="a5"/>
    <w:uiPriority w:val="99"/>
    <w:semiHidden/>
    <w:rsid w:val="003F2CCC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F2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F2CCC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3F2C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3F2CCC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3F2CCC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locked/>
    <w:rsid w:val="003F2CCC"/>
    <w:rPr>
      <w:sz w:val="28"/>
      <w:szCs w:val="24"/>
    </w:rPr>
  </w:style>
  <w:style w:type="paragraph" w:customStyle="1" w:styleId="Pro-Gramma0">
    <w:name w:val="Pro-Gramma"/>
    <w:basedOn w:val="a"/>
    <w:link w:val="Pro-Gramma"/>
    <w:rsid w:val="003F2CCC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7">
    <w:name w:val="Прижатый влево"/>
    <w:basedOn w:val="a"/>
    <w:next w:val="a"/>
    <w:uiPriority w:val="99"/>
    <w:semiHidden/>
    <w:rsid w:val="003F2CC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8">
    <w:name w:val="Текст (справка)"/>
    <w:basedOn w:val="a"/>
    <w:next w:val="a"/>
    <w:uiPriority w:val="99"/>
    <w:semiHidden/>
    <w:rsid w:val="003F2CCC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3F2CCC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3F2CCC"/>
    <w:rPr>
      <w:rFonts w:ascii="Times New Roman" w:hAnsi="Times New Roman" w:cs="Times New Roman" w:hint="default"/>
      <w:sz w:val="36"/>
      <w:szCs w:val="36"/>
    </w:rPr>
  </w:style>
  <w:style w:type="character" w:customStyle="1" w:styleId="a9">
    <w:name w:val="Гипертекстовая ссылка"/>
    <w:uiPriority w:val="99"/>
    <w:rsid w:val="003F2CCC"/>
    <w:rPr>
      <w:color w:val="008000"/>
    </w:rPr>
  </w:style>
  <w:style w:type="character" w:customStyle="1" w:styleId="FontStyle11">
    <w:name w:val="Font Style11"/>
    <w:uiPriority w:val="99"/>
    <w:rsid w:val="003F2CC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3F2CCC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3F2CCC"/>
    <w:rPr>
      <w:rFonts w:ascii="Times New Roman" w:hAnsi="Times New Roman" w:cs="Times New Roman" w:hint="default"/>
      <w:sz w:val="26"/>
      <w:szCs w:val="26"/>
    </w:rPr>
  </w:style>
  <w:style w:type="table" w:styleId="aa">
    <w:name w:val="Table Grid"/>
    <w:basedOn w:val="a1"/>
    <w:uiPriority w:val="99"/>
    <w:rsid w:val="003F2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F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F2C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2C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F2CC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2CC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3F2C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F2CCC"/>
    <w:pPr>
      <w:ind w:left="720"/>
      <w:contextualSpacing/>
    </w:pPr>
  </w:style>
  <w:style w:type="character" w:styleId="af5">
    <w:name w:val="Strong"/>
    <w:qFormat/>
    <w:rsid w:val="007D197C"/>
    <w:rPr>
      <w:rFonts w:ascii="Times New Roman" w:hAnsi="Times New Roman" w:cs="Times New Roman" w:hint="default"/>
      <w:b/>
      <w:bCs/>
    </w:rPr>
  </w:style>
  <w:style w:type="paragraph" w:customStyle="1" w:styleId="ConsPlusTitle">
    <w:name w:val="ConsPlusTitle"/>
    <w:uiPriority w:val="99"/>
    <w:rsid w:val="007D1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2CCC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F10DF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F2CC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3">
    <w:name w:val="Hyperlink"/>
    <w:uiPriority w:val="99"/>
    <w:unhideWhenUsed/>
    <w:rsid w:val="003F2CC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F2CCC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3F2CCC"/>
    <w:pPr>
      <w:jc w:val="center"/>
    </w:pPr>
    <w:rPr>
      <w:b/>
      <w:bCs/>
      <w:color w:val="000000"/>
    </w:rPr>
  </w:style>
  <w:style w:type="character" w:customStyle="1" w:styleId="a6">
    <w:name w:val="Основной текст Знак"/>
    <w:basedOn w:val="a0"/>
    <w:link w:val="a5"/>
    <w:uiPriority w:val="99"/>
    <w:semiHidden/>
    <w:rsid w:val="003F2CCC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F2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3F2CCC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3F2C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3F2CCC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3F2CCC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locked/>
    <w:rsid w:val="003F2CCC"/>
    <w:rPr>
      <w:sz w:val="28"/>
      <w:szCs w:val="24"/>
    </w:rPr>
  </w:style>
  <w:style w:type="paragraph" w:customStyle="1" w:styleId="Pro-Gramma0">
    <w:name w:val="Pro-Gramma"/>
    <w:basedOn w:val="a"/>
    <w:link w:val="Pro-Gramma"/>
    <w:rsid w:val="003F2CCC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7">
    <w:name w:val="Прижатый влево"/>
    <w:basedOn w:val="a"/>
    <w:next w:val="a"/>
    <w:uiPriority w:val="99"/>
    <w:semiHidden/>
    <w:rsid w:val="003F2CC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8">
    <w:name w:val="Текст (справка)"/>
    <w:basedOn w:val="a"/>
    <w:next w:val="a"/>
    <w:uiPriority w:val="99"/>
    <w:semiHidden/>
    <w:rsid w:val="003F2CCC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3F2CCC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3F2CCC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3F2CCC"/>
    <w:rPr>
      <w:rFonts w:ascii="Times New Roman" w:hAnsi="Times New Roman" w:cs="Times New Roman" w:hint="default"/>
      <w:sz w:val="36"/>
      <w:szCs w:val="36"/>
    </w:rPr>
  </w:style>
  <w:style w:type="character" w:customStyle="1" w:styleId="a9">
    <w:name w:val="Гипертекстовая ссылка"/>
    <w:uiPriority w:val="99"/>
    <w:rsid w:val="003F2CCC"/>
    <w:rPr>
      <w:color w:val="008000"/>
    </w:rPr>
  </w:style>
  <w:style w:type="character" w:customStyle="1" w:styleId="FontStyle11">
    <w:name w:val="Font Style11"/>
    <w:uiPriority w:val="99"/>
    <w:rsid w:val="003F2CC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3F2CCC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3F2CCC"/>
    <w:rPr>
      <w:rFonts w:ascii="Times New Roman" w:hAnsi="Times New Roman" w:cs="Times New Roman" w:hint="default"/>
      <w:sz w:val="26"/>
      <w:szCs w:val="26"/>
    </w:rPr>
  </w:style>
  <w:style w:type="table" w:styleId="aa">
    <w:name w:val="Table Grid"/>
    <w:basedOn w:val="a1"/>
    <w:uiPriority w:val="99"/>
    <w:rsid w:val="003F2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F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F2C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2C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F2CC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2CC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3F2CCC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F2C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F2CCC"/>
    <w:pPr>
      <w:ind w:left="720"/>
      <w:contextualSpacing/>
    </w:pPr>
  </w:style>
  <w:style w:type="character" w:styleId="af5">
    <w:name w:val="Strong"/>
    <w:qFormat/>
    <w:rsid w:val="007D197C"/>
    <w:rPr>
      <w:rFonts w:ascii="Times New Roman" w:hAnsi="Times New Roman" w:cs="Times New Roman" w:hint="default"/>
      <w:b/>
      <w:bCs/>
    </w:rPr>
  </w:style>
  <w:style w:type="paragraph" w:customStyle="1" w:styleId="ConsPlusTitle">
    <w:name w:val="ConsPlusTitle"/>
    <w:uiPriority w:val="99"/>
    <w:rsid w:val="007D1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pchs.donland.ru" TargetMode="External"/><Relationship Id="rId13" Type="http://schemas.openxmlformats.org/officeDocument/2006/relationships/hyperlink" Target="http://www.pgu.donland.ru" TargetMode="External"/><Relationship Id="rId18" Type="http://schemas.openxmlformats.org/officeDocument/2006/relationships/hyperlink" Target="consultantplus://offline/ref=944CE9E5A2F8E57C443E9BC19DF972764D7272B56FB5A6E9C3A63C99ECP0UF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gu.donland.ru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dpchs.donland.ru" TargetMode="External"/><Relationship Id="rId17" Type="http://schemas.openxmlformats.org/officeDocument/2006/relationships/hyperlink" Target="http://www.pgu.donland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G:\Work\%D0%9C%D0%9E%D0%98%20%D0%94%D0%9E%D0%9A%D0%A3%D0%9C%D0%95%D0%9D%D0%A2%D0%AB\%D0%A1%D0%B0%D0%B9%D1%82\%D0%97%D0%B0%D1%8F%D0%B2%D0%BA%D0%B8\%D0%B0%D0%B2%D0%B3%D1%83%D1%81%D1%82\%D0%AE%D1%80%D0%B8%D1%81%D1%82%D1%8B\%D0%BF%D1%80.%E2%84%96%20287%20%D0%BE%D1%82%2006.08.2012.docx" TargetMode="External"/><Relationship Id="rId20" Type="http://schemas.openxmlformats.org/officeDocument/2006/relationships/hyperlink" Target="http://dpchs.donland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pgu.donland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46661.0" TargetMode="External"/><Relationship Id="rId23" Type="http://schemas.openxmlformats.org/officeDocument/2006/relationships/image" Target="media/image2.png"/><Relationship Id="rId10" Type="http://schemas.openxmlformats.org/officeDocument/2006/relationships/hyperlink" Target="http://dpchs.donland.ru" TargetMode="External"/><Relationship Id="rId19" Type="http://schemas.openxmlformats.org/officeDocument/2006/relationships/hyperlink" Target="consultantplus://offline/ref=9FFB92CE422B0FD66D1F3A9CD309F90574E036AE32571DF3165F369693ECFF3E4B2C3E31t6G6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.donland.ru" TargetMode="External"/><Relationship Id="rId14" Type="http://schemas.openxmlformats.org/officeDocument/2006/relationships/hyperlink" Target="http://dpchs.donland.ru" TargetMode="External"/><Relationship Id="rId22" Type="http://schemas.openxmlformats.org/officeDocument/2006/relationships/hyperlink" Target="garantF1://1204666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52</Pages>
  <Words>19998</Words>
  <Characters>113990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липатова</dc:creator>
  <cp:keywords/>
  <dc:description/>
  <cp:lastModifiedBy>липатова</cp:lastModifiedBy>
  <cp:revision>18</cp:revision>
  <cp:lastPrinted>2012-11-14T13:26:00Z</cp:lastPrinted>
  <dcterms:created xsi:type="dcterms:W3CDTF">2012-11-14T05:11:00Z</dcterms:created>
  <dcterms:modified xsi:type="dcterms:W3CDTF">2013-04-29T07:28:00Z</dcterms:modified>
</cp:coreProperties>
</file>